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pacing w:before="0" w:beforeAutospacing="0" w:after="0" w:afterAutospacing="0" w:line="360" w:lineRule="auto"/>
        <w:jc w:val="center"/>
        <w:rPr>
          <w:rFonts w:ascii="宋体" w:hAnsi="宋体" w:cs="宋体"/>
          <w:b/>
          <w:bCs/>
          <w:sz w:val="52"/>
          <w:szCs w:val="52"/>
        </w:rPr>
      </w:pPr>
    </w:p>
    <w:p>
      <w:pPr>
        <w:jc w:val="center"/>
        <w:rPr>
          <w:rFonts w:ascii="Times New Roman" w:hAnsi="Times New Roman" w:eastAsia="方正小标宋简体"/>
          <w:sz w:val="52"/>
          <w:szCs w:val="52"/>
        </w:rPr>
      </w:pPr>
      <w:r>
        <w:rPr>
          <w:rFonts w:hint="eastAsia" w:ascii="Times New Roman" w:hAnsi="Times New Roman" w:eastAsia="方正小标宋简体"/>
          <w:sz w:val="52"/>
          <w:szCs w:val="52"/>
        </w:rPr>
        <w:t>长沙农村商业银行股份有限公司</w:t>
      </w:r>
    </w:p>
    <w:p>
      <w:pPr>
        <w:jc w:val="center"/>
        <w:rPr>
          <w:rFonts w:hint="eastAsia" w:ascii="方正小标宋简体" w:hAnsi="方正小标宋简体" w:eastAsia="方正小标宋简体" w:cs="方正小标宋简体"/>
          <w:color w:val="FF0000"/>
          <w:sz w:val="52"/>
          <w:szCs w:val="52"/>
          <w:highlight w:val="yellow"/>
          <w:lang w:val="en-US" w:eastAsia="zh-CN"/>
        </w:rPr>
      </w:pPr>
      <w:r>
        <w:rPr>
          <w:rFonts w:hint="eastAsia" w:ascii="方正小标宋简体" w:hAnsi="方正小标宋简体" w:eastAsia="方正小标宋简体" w:cs="方正小标宋简体"/>
          <w:color w:val="FF0000"/>
          <w:sz w:val="52"/>
          <w:szCs w:val="52"/>
          <w:highlight w:val="yellow"/>
          <w:lang w:eastAsia="zh-CN"/>
        </w:rPr>
        <w:t>农村金融大厦</w:t>
      </w:r>
      <w:r>
        <w:rPr>
          <w:rFonts w:hint="eastAsia" w:ascii="方正小标宋简体" w:hAnsi="方正小标宋简体" w:eastAsia="方正小标宋简体" w:cs="方正小标宋简体"/>
          <w:color w:val="FF0000"/>
          <w:sz w:val="52"/>
          <w:szCs w:val="52"/>
          <w:highlight w:val="yellow"/>
          <w:lang w:val="en-US" w:eastAsia="zh-CN"/>
        </w:rPr>
        <w:t>食堂物资</w:t>
      </w:r>
    </w:p>
    <w:p>
      <w:pPr>
        <w:jc w:val="center"/>
        <w:rPr>
          <w:rFonts w:hint="eastAsia" w:ascii="仿宋_GB2312" w:hAnsi="仿宋_GB2312" w:eastAsia="方正小标宋简体" w:cs="仿宋_GB2312"/>
          <w:color w:val="000000"/>
          <w:sz w:val="40"/>
          <w:szCs w:val="40"/>
          <w:lang w:val="en-US" w:eastAsia="zh-CN"/>
        </w:rPr>
      </w:pPr>
      <w:r>
        <w:rPr>
          <w:rFonts w:hint="eastAsia" w:ascii="方正小标宋简体" w:hAnsi="方正小标宋简体" w:eastAsia="方正小标宋简体" w:cs="方正小标宋简体"/>
          <w:color w:val="FF0000"/>
          <w:sz w:val="52"/>
          <w:szCs w:val="52"/>
          <w:highlight w:val="yellow"/>
          <w:lang w:val="en-US" w:eastAsia="zh-CN"/>
        </w:rPr>
        <w:t>供应商入库项目</w:t>
      </w:r>
      <w:r>
        <w:rPr>
          <w:rFonts w:hint="eastAsia" w:ascii="方正小标宋简体" w:hAnsi="方正小标宋简体" w:eastAsia="方正小标宋简体" w:cs="方正小标宋简体"/>
          <w:color w:val="FF0000"/>
          <w:sz w:val="52"/>
          <w:szCs w:val="52"/>
          <w:highlight w:val="none"/>
        </w:rPr>
        <w:t>竞争性</w:t>
      </w:r>
      <w:r>
        <w:rPr>
          <w:rFonts w:hint="eastAsia" w:ascii="方正小标宋简体" w:hAnsi="方正小标宋简体" w:eastAsia="方正小标宋简体" w:cs="方正小标宋简体"/>
          <w:color w:val="FF0000"/>
          <w:sz w:val="52"/>
          <w:szCs w:val="52"/>
          <w:highlight w:val="none"/>
          <w:lang w:eastAsia="zh-CN"/>
        </w:rPr>
        <w:t>磋商</w:t>
      </w:r>
    </w:p>
    <w:p>
      <w:pPr>
        <w:pStyle w:val="12"/>
        <w:spacing w:before="0" w:beforeAutospacing="0" w:after="0" w:afterAutospacing="0" w:line="360" w:lineRule="auto"/>
        <w:rPr>
          <w:rFonts w:ascii="宋体" w:hAnsi="宋体"/>
        </w:rPr>
      </w:pPr>
    </w:p>
    <w:p>
      <w:pPr>
        <w:pStyle w:val="12"/>
        <w:jc w:val="center"/>
        <w:rPr>
          <w:rFonts w:ascii="宋体" w:hAnsi="宋体"/>
          <w:sz w:val="48"/>
        </w:rPr>
      </w:pPr>
      <w:bookmarkStart w:id="0" w:name="_Hlt232658182"/>
      <w:r>
        <w:rPr>
          <w:rFonts w:hint="eastAsia" w:ascii="宋体" w:hAnsi="宋体"/>
          <w:b/>
          <w:sz w:val="100"/>
        </w:rPr>
        <w:t>报 名 资 料</w:t>
      </w:r>
    </w:p>
    <w:p>
      <w:pPr>
        <w:pStyle w:val="12"/>
        <w:jc w:val="center"/>
        <w:rPr>
          <w:rFonts w:ascii="宋体" w:hAnsi="宋体"/>
          <w:sz w:val="32"/>
        </w:rPr>
      </w:pPr>
      <w:bookmarkStart w:id="1" w:name="_Hlt232501926"/>
      <w:bookmarkEnd w:id="1"/>
    </w:p>
    <w:bookmarkEnd w:id="0"/>
    <w:p>
      <w:pPr>
        <w:pStyle w:val="12"/>
        <w:rPr>
          <w:rFonts w:ascii="宋体" w:hAnsi="宋体"/>
        </w:rPr>
      </w:pPr>
    </w:p>
    <w:p>
      <w:pPr>
        <w:spacing w:line="360" w:lineRule="auto"/>
        <w:rPr>
          <w:sz w:val="28"/>
        </w:rPr>
      </w:pPr>
    </w:p>
    <w:p>
      <w:pPr>
        <w:spacing w:line="360" w:lineRule="auto"/>
        <w:rPr>
          <w:sz w:val="28"/>
        </w:rPr>
      </w:pPr>
    </w:p>
    <w:p>
      <w:pPr>
        <w:spacing w:line="480" w:lineRule="auto"/>
        <w:jc w:val="center"/>
        <w:rPr>
          <w:rFonts w:hint="eastAsia"/>
          <w:sz w:val="28"/>
        </w:rPr>
      </w:pPr>
    </w:p>
    <w:p>
      <w:pPr>
        <w:spacing w:line="480" w:lineRule="auto"/>
        <w:jc w:val="center"/>
        <w:rPr>
          <w:sz w:val="28"/>
          <w:u w:val="single"/>
        </w:rPr>
      </w:pPr>
      <w:r>
        <w:rPr>
          <w:rFonts w:hint="eastAsia"/>
          <w:sz w:val="28"/>
        </w:rPr>
        <w:t>单位名称</w:t>
      </w:r>
      <w:r>
        <w:rPr>
          <w:sz w:val="28"/>
        </w:rPr>
        <w:t>：</w:t>
      </w:r>
      <w:r>
        <w:rPr>
          <w:sz w:val="28"/>
          <w:u w:val="single"/>
        </w:rPr>
        <w:t xml:space="preserve">            （全称）       </w:t>
      </w:r>
      <w:r>
        <w:rPr>
          <w:sz w:val="28"/>
        </w:rPr>
        <w:t>（盖单位公章）</w:t>
      </w:r>
    </w:p>
    <w:p>
      <w:pPr>
        <w:spacing w:line="480" w:lineRule="auto"/>
        <w:jc w:val="center"/>
        <w:rPr>
          <w:sz w:val="28"/>
          <w:u w:val="single"/>
        </w:rPr>
      </w:pPr>
      <w:r>
        <w:rPr>
          <w:rFonts w:hint="eastAsia"/>
          <w:sz w:val="28"/>
        </w:rPr>
        <w:t xml:space="preserve"> 报名联系</w:t>
      </w:r>
      <w:r>
        <w:rPr>
          <w:sz w:val="28"/>
        </w:rPr>
        <w:t>人：</w:t>
      </w:r>
      <w:r>
        <w:rPr>
          <w:rFonts w:hint="eastAsia"/>
          <w:sz w:val="28"/>
          <w:u w:val="single"/>
        </w:rPr>
        <w:t xml:space="preserve">                               </w:t>
      </w:r>
      <w:r>
        <w:rPr>
          <w:sz w:val="28"/>
        </w:rPr>
        <w:t>（签字）</w:t>
      </w:r>
    </w:p>
    <w:p>
      <w:pPr>
        <w:spacing w:line="480" w:lineRule="auto"/>
        <w:jc w:val="center"/>
        <w:rPr>
          <w:sz w:val="28"/>
          <w:u w:val="single"/>
        </w:rPr>
      </w:pPr>
      <w:r>
        <w:rPr>
          <w:sz w:val="28"/>
        </w:rPr>
        <w:t>日期：</w:t>
      </w:r>
      <w:r>
        <w:rPr>
          <w:rFonts w:hint="eastAsia"/>
          <w:sz w:val="28"/>
          <w:u w:val="single"/>
          <w:lang w:val="en-US" w:eastAsia="zh-CN"/>
        </w:rPr>
        <w:t>2022</w:t>
      </w:r>
      <w:r>
        <w:rPr>
          <w:sz w:val="28"/>
        </w:rPr>
        <w:t>年</w:t>
      </w:r>
      <w:r>
        <w:rPr>
          <w:rFonts w:hint="eastAsia"/>
          <w:sz w:val="28"/>
          <w:u w:val="single"/>
          <w:lang w:val="en-US" w:eastAsia="zh-CN"/>
        </w:rPr>
        <w:t>05</w:t>
      </w:r>
      <w:r>
        <w:rPr>
          <w:sz w:val="28"/>
        </w:rPr>
        <w:t>月</w:t>
      </w:r>
      <w:r>
        <w:rPr>
          <w:rFonts w:hint="eastAsia"/>
          <w:sz w:val="28"/>
          <w:u w:val="single"/>
        </w:rPr>
        <w:t xml:space="preserve">    </w:t>
      </w:r>
      <w:r>
        <w:rPr>
          <w:sz w:val="28"/>
        </w:rPr>
        <w:t>日</w:t>
      </w:r>
    </w:p>
    <w:p>
      <w:pPr>
        <w:jc w:val="center"/>
        <w:rPr>
          <w:rFonts w:ascii="宋体" w:hAnsi="宋体"/>
          <w:b/>
          <w:sz w:val="44"/>
          <w:szCs w:val="44"/>
        </w:rPr>
        <w:sectPr>
          <w:headerReference r:id="rId4" w:type="first"/>
          <w:footerReference r:id="rId5" w:type="default"/>
          <w:headerReference r:id="rId3" w:type="even"/>
          <w:footerReference r:id="rId6" w:type="even"/>
          <w:pgSz w:w="11906" w:h="16838"/>
          <w:pgMar w:top="1440" w:right="1800" w:bottom="1440" w:left="1800" w:header="851" w:footer="992" w:gutter="0"/>
          <w:cols w:space="720" w:num="1"/>
          <w:titlePg/>
          <w:docGrid w:type="lines" w:linePitch="312" w:charSpace="0"/>
        </w:sectPr>
      </w:pPr>
    </w:p>
    <w:p>
      <w:pPr>
        <w:spacing w:line="700" w:lineRule="exact"/>
        <w:jc w:val="center"/>
        <w:rPr>
          <w:rFonts w:ascii="黑体" w:hAnsi="黑体" w:eastAsia="黑体"/>
          <w:sz w:val="52"/>
          <w:szCs w:val="52"/>
        </w:rPr>
      </w:pPr>
      <w:r>
        <w:rPr>
          <w:rFonts w:hint="eastAsia" w:ascii="黑体" w:hAnsi="黑体" w:eastAsia="黑体"/>
          <w:sz w:val="52"/>
          <w:szCs w:val="52"/>
        </w:rPr>
        <w:t>长沙农村商业银行股份有限公司</w:t>
      </w:r>
    </w:p>
    <w:p>
      <w:pPr>
        <w:spacing w:line="700" w:lineRule="exact"/>
        <w:jc w:val="center"/>
        <w:rPr>
          <w:rFonts w:hint="eastAsia" w:ascii="黑体" w:hAnsi="黑体" w:eastAsia="黑体"/>
          <w:color w:val="FF0000"/>
          <w:sz w:val="52"/>
          <w:szCs w:val="52"/>
          <w:highlight w:val="yellow"/>
          <w:lang w:val="en-US" w:eastAsia="zh-CN"/>
        </w:rPr>
      </w:pPr>
      <w:r>
        <w:rPr>
          <w:rFonts w:hint="eastAsia" w:ascii="黑体" w:hAnsi="黑体" w:eastAsia="黑体"/>
          <w:color w:val="FF0000"/>
          <w:sz w:val="52"/>
          <w:szCs w:val="52"/>
          <w:highlight w:val="yellow"/>
          <w:lang w:eastAsia="zh-CN"/>
        </w:rPr>
        <w:t>农村金融大厦</w:t>
      </w:r>
      <w:r>
        <w:rPr>
          <w:rFonts w:hint="eastAsia" w:ascii="黑体" w:hAnsi="黑体" w:eastAsia="黑体"/>
          <w:color w:val="FF0000"/>
          <w:sz w:val="52"/>
          <w:szCs w:val="52"/>
          <w:highlight w:val="yellow"/>
          <w:lang w:val="en-US" w:eastAsia="zh-CN"/>
        </w:rPr>
        <w:t>食堂物资</w:t>
      </w:r>
    </w:p>
    <w:p>
      <w:pPr>
        <w:spacing w:line="700" w:lineRule="exact"/>
        <w:jc w:val="center"/>
        <w:rPr>
          <w:rFonts w:hint="eastAsia" w:ascii="黑体" w:hAnsi="黑体" w:eastAsia="黑体"/>
          <w:color w:val="FF0000"/>
          <w:sz w:val="52"/>
          <w:szCs w:val="52"/>
          <w:highlight w:val="yellow"/>
          <w:lang w:eastAsia="zh-CN"/>
        </w:rPr>
      </w:pPr>
      <w:r>
        <w:rPr>
          <w:rFonts w:hint="eastAsia" w:ascii="黑体" w:hAnsi="黑体" w:eastAsia="黑体"/>
          <w:color w:val="FF0000"/>
          <w:sz w:val="52"/>
          <w:szCs w:val="52"/>
          <w:highlight w:val="yellow"/>
          <w:lang w:val="en-US" w:eastAsia="zh-CN"/>
        </w:rPr>
        <w:t>供应商入库项目</w:t>
      </w:r>
    </w:p>
    <w:p>
      <w:pPr>
        <w:spacing w:line="700" w:lineRule="exact"/>
        <w:jc w:val="center"/>
        <w:rPr>
          <w:rFonts w:ascii="Times New Roman" w:hAnsi="Times New Roman" w:eastAsia="方正小标宋简体"/>
          <w:color w:val="FF0000"/>
          <w:sz w:val="52"/>
          <w:szCs w:val="52"/>
          <w:highlight w:val="yellow"/>
        </w:rPr>
      </w:pPr>
      <w:r>
        <w:rPr>
          <w:rFonts w:hint="eastAsia" w:ascii="黑体" w:hAnsi="黑体" w:eastAsia="黑体"/>
          <w:sz w:val="52"/>
          <w:szCs w:val="52"/>
        </w:rPr>
        <w:t>竞争性</w:t>
      </w:r>
      <w:r>
        <w:rPr>
          <w:rFonts w:hint="eastAsia" w:ascii="黑体" w:hAnsi="黑体" w:eastAsia="黑体"/>
          <w:sz w:val="52"/>
          <w:szCs w:val="52"/>
          <w:lang w:eastAsia="zh-CN"/>
        </w:rPr>
        <w:t>磋商</w:t>
      </w:r>
      <w:r>
        <w:rPr>
          <w:rFonts w:hint="eastAsia" w:ascii="黑体" w:hAnsi="黑体" w:eastAsia="黑体"/>
          <w:sz w:val="52"/>
          <w:szCs w:val="52"/>
        </w:rPr>
        <w:t>报名资料</w:t>
      </w:r>
    </w:p>
    <w:p>
      <w:pPr>
        <w:jc w:val="center"/>
        <w:rPr>
          <w:rFonts w:ascii="宋体" w:hAnsi="宋体"/>
          <w:b/>
          <w:sz w:val="36"/>
          <w:szCs w:val="36"/>
        </w:rPr>
      </w:pPr>
    </w:p>
    <w:p>
      <w:pPr>
        <w:jc w:val="center"/>
        <w:rPr>
          <w:rFonts w:ascii="宋体" w:hAnsi="宋体"/>
          <w:b/>
          <w:sz w:val="44"/>
          <w:szCs w:val="44"/>
        </w:rPr>
      </w:pPr>
      <w:r>
        <w:rPr>
          <w:rFonts w:hint="eastAsia" w:ascii="宋体" w:hAnsi="宋体"/>
          <w:b/>
          <w:sz w:val="44"/>
          <w:szCs w:val="44"/>
        </w:rPr>
        <w:t>目  录</w:t>
      </w:r>
    </w:p>
    <w:p>
      <w:pPr>
        <w:pStyle w:val="11"/>
        <w:tabs>
          <w:tab w:val="right" w:leader="dot" w:pos="8312"/>
        </w:tabs>
        <w:rPr>
          <w:rFonts w:hint="eastAsia" w:ascii="仿宋_GB2312" w:hAnsi="仿宋_GB2312" w:eastAsia="仿宋_GB2312" w:cs="仿宋_GB2312"/>
          <w:b/>
          <w:bCs/>
          <w:sz w:val="28"/>
          <w:szCs w:val="28"/>
        </w:rPr>
      </w:pPr>
      <w:r>
        <w:rPr>
          <w:rStyle w:val="19"/>
          <w:rFonts w:hint="eastAsia" w:ascii="宋体" w:hAnsi="宋体" w:eastAsia="宋体" w:cs="宋体"/>
          <w:b/>
          <w:bCs/>
          <w:color w:val="000000"/>
          <w:sz w:val="28"/>
          <w:szCs w:val="28"/>
        </w:rPr>
        <w:fldChar w:fldCharType="begin"/>
      </w:r>
      <w:r>
        <w:rPr>
          <w:rStyle w:val="19"/>
          <w:rFonts w:hint="eastAsia" w:ascii="宋体" w:hAnsi="宋体" w:eastAsia="宋体" w:cs="宋体"/>
          <w:b/>
          <w:bCs/>
          <w:color w:val="000000"/>
          <w:sz w:val="28"/>
          <w:szCs w:val="28"/>
          <w:shd w:val="clear" w:color="FFFFFF" w:fill="D9D9D9"/>
        </w:rPr>
        <w:instrText xml:space="preserve"> TOC \o "1-3" \h \z \u </w:instrText>
      </w:r>
      <w:r>
        <w:rPr>
          <w:rStyle w:val="19"/>
          <w:rFonts w:hint="eastAsia" w:ascii="宋体" w:hAnsi="宋体" w:eastAsia="宋体" w:cs="宋体"/>
          <w:b/>
          <w:bCs/>
          <w:color w:val="000000"/>
          <w:sz w:val="28"/>
          <w:szCs w:val="28"/>
        </w:rPr>
        <w:fldChar w:fldCharType="separate"/>
      </w:r>
      <w:r>
        <w:rPr>
          <w:rFonts w:hint="eastAsia" w:ascii="仿宋_GB2312" w:hAnsi="仿宋_GB2312" w:eastAsia="仿宋_GB2312" w:cs="仿宋_GB2312"/>
          <w:b/>
          <w:bCs/>
          <w:color w:val="000000"/>
          <w:sz w:val="28"/>
          <w:szCs w:val="28"/>
        </w:rPr>
        <w:fldChar w:fldCharType="begin"/>
      </w:r>
      <w:r>
        <w:rPr>
          <w:rFonts w:hint="eastAsia" w:ascii="仿宋_GB2312" w:hAnsi="仿宋_GB2312" w:eastAsia="仿宋_GB2312" w:cs="仿宋_GB2312"/>
          <w:b/>
          <w:bCs/>
          <w:sz w:val="28"/>
          <w:szCs w:val="28"/>
        </w:rPr>
        <w:instrText xml:space="preserve"> HYPERLINK \l _Toc5170 </w:instrText>
      </w:r>
      <w:r>
        <w:rPr>
          <w:rFonts w:hint="eastAsia" w:ascii="仿宋_GB2312" w:hAnsi="仿宋_GB2312" w:eastAsia="仿宋_GB2312" w:cs="仿宋_GB2312"/>
          <w:b/>
          <w:bCs/>
          <w:sz w:val="28"/>
          <w:szCs w:val="28"/>
        </w:rPr>
        <w:fldChar w:fldCharType="separate"/>
      </w:r>
      <w:r>
        <w:rPr>
          <w:rFonts w:hint="eastAsia" w:ascii="仿宋_GB2312" w:hAnsi="仿宋_GB2312" w:eastAsia="仿宋_GB2312" w:cs="仿宋_GB2312"/>
          <w:b/>
          <w:bCs/>
          <w:sz w:val="28"/>
          <w:szCs w:val="28"/>
        </w:rPr>
        <w:t>一、</w:t>
      </w:r>
      <w:r>
        <w:rPr>
          <w:rFonts w:hint="eastAsia" w:ascii="仿宋_GB2312" w:hAnsi="仿宋_GB2312" w:eastAsia="仿宋_GB2312" w:cs="仿宋_GB2312"/>
          <w:b/>
          <w:bCs/>
          <w:sz w:val="28"/>
          <w:szCs w:val="28"/>
          <w:lang w:eastAsia="zh-CN"/>
        </w:rPr>
        <w:t>单位基本情况</w:t>
      </w:r>
      <w:r>
        <w:rPr>
          <w:rFonts w:hint="eastAsia" w:ascii="仿宋_GB2312" w:hAnsi="仿宋_GB2312" w:eastAsia="仿宋_GB2312" w:cs="仿宋_GB2312"/>
          <w:b/>
          <w:bCs/>
          <w:sz w:val="28"/>
          <w:szCs w:val="28"/>
        </w:rPr>
        <w:tab/>
      </w:r>
      <w:r>
        <w:rPr>
          <w:rFonts w:hint="eastAsia" w:ascii="仿宋_GB2312" w:hAnsi="仿宋_GB2312" w:eastAsia="仿宋_GB2312" w:cs="仿宋_GB2312"/>
          <w:b/>
          <w:bCs/>
          <w:sz w:val="28"/>
          <w:szCs w:val="28"/>
        </w:rPr>
        <w:fldChar w:fldCharType="begin"/>
      </w:r>
      <w:r>
        <w:rPr>
          <w:rFonts w:hint="eastAsia" w:ascii="仿宋_GB2312" w:hAnsi="仿宋_GB2312" w:eastAsia="仿宋_GB2312" w:cs="仿宋_GB2312"/>
          <w:b/>
          <w:bCs/>
          <w:sz w:val="28"/>
          <w:szCs w:val="28"/>
        </w:rPr>
        <w:instrText xml:space="preserve"> PAGEREF _Toc5170 \h </w:instrText>
      </w:r>
      <w:r>
        <w:rPr>
          <w:rFonts w:hint="eastAsia" w:ascii="仿宋_GB2312" w:hAnsi="仿宋_GB2312" w:eastAsia="仿宋_GB2312" w:cs="仿宋_GB2312"/>
          <w:b/>
          <w:bCs/>
          <w:sz w:val="28"/>
          <w:szCs w:val="28"/>
        </w:rPr>
        <w:fldChar w:fldCharType="separate"/>
      </w:r>
      <w:r>
        <w:rPr>
          <w:rFonts w:hint="eastAsia" w:ascii="仿宋_GB2312" w:hAnsi="仿宋_GB2312" w:eastAsia="仿宋_GB2312" w:cs="仿宋_GB2312"/>
          <w:b/>
          <w:bCs/>
          <w:sz w:val="28"/>
          <w:szCs w:val="28"/>
        </w:rPr>
        <w:t>3</w:t>
      </w:r>
      <w:r>
        <w:rPr>
          <w:rFonts w:hint="eastAsia" w:ascii="仿宋_GB2312" w:hAnsi="仿宋_GB2312" w:eastAsia="仿宋_GB2312" w:cs="仿宋_GB2312"/>
          <w:b/>
          <w:bCs/>
          <w:sz w:val="28"/>
          <w:szCs w:val="28"/>
        </w:rPr>
        <w:fldChar w:fldCharType="end"/>
      </w:r>
      <w:r>
        <w:rPr>
          <w:rFonts w:hint="eastAsia" w:ascii="仿宋_GB2312" w:hAnsi="仿宋_GB2312" w:eastAsia="仿宋_GB2312" w:cs="仿宋_GB2312"/>
          <w:b/>
          <w:bCs/>
          <w:color w:val="000000"/>
          <w:sz w:val="28"/>
          <w:szCs w:val="28"/>
        </w:rPr>
        <w:fldChar w:fldCharType="end"/>
      </w:r>
    </w:p>
    <w:p>
      <w:pPr>
        <w:pStyle w:val="11"/>
        <w:tabs>
          <w:tab w:val="right" w:leader="dot" w:pos="8312"/>
        </w:tabs>
        <w:rPr>
          <w:rFonts w:hint="eastAsia" w:ascii="仿宋_GB2312" w:hAnsi="仿宋_GB2312" w:eastAsia="仿宋_GB2312" w:cs="仿宋_GB2312"/>
          <w:b/>
          <w:bCs/>
          <w:sz w:val="28"/>
          <w:szCs w:val="28"/>
        </w:rPr>
      </w:pPr>
      <w:r>
        <w:rPr>
          <w:rFonts w:hint="eastAsia" w:ascii="仿宋_GB2312" w:hAnsi="仿宋_GB2312" w:eastAsia="仿宋_GB2312" w:cs="仿宋_GB2312"/>
          <w:b/>
          <w:bCs/>
          <w:color w:val="000000"/>
          <w:sz w:val="28"/>
          <w:szCs w:val="28"/>
          <w:shd w:val="clear" w:color="FFFFFF" w:fill="D9D9D9"/>
        </w:rPr>
        <w:fldChar w:fldCharType="begin"/>
      </w:r>
      <w:r>
        <w:rPr>
          <w:rFonts w:hint="eastAsia" w:ascii="仿宋_GB2312" w:hAnsi="仿宋_GB2312" w:eastAsia="仿宋_GB2312" w:cs="仿宋_GB2312"/>
          <w:b/>
          <w:bCs/>
          <w:sz w:val="28"/>
          <w:szCs w:val="28"/>
          <w:shd w:val="clear" w:color="FFFFFF" w:fill="D9D9D9"/>
        </w:rPr>
        <w:instrText xml:space="preserve"> HYPERLINK \l _Toc4812 </w:instrText>
      </w:r>
      <w:r>
        <w:rPr>
          <w:rFonts w:hint="eastAsia" w:ascii="仿宋_GB2312" w:hAnsi="仿宋_GB2312" w:eastAsia="仿宋_GB2312" w:cs="仿宋_GB2312"/>
          <w:b/>
          <w:bCs/>
          <w:sz w:val="28"/>
          <w:szCs w:val="28"/>
          <w:shd w:val="clear" w:color="FFFFFF" w:fill="D9D9D9"/>
        </w:rPr>
        <w:fldChar w:fldCharType="separate"/>
      </w:r>
      <w:r>
        <w:rPr>
          <w:rFonts w:hint="eastAsia" w:ascii="仿宋_GB2312" w:hAnsi="仿宋_GB2312" w:eastAsia="仿宋_GB2312" w:cs="仿宋_GB2312"/>
          <w:b/>
          <w:bCs/>
          <w:sz w:val="28"/>
          <w:szCs w:val="28"/>
          <w:lang w:eastAsia="zh-CN"/>
        </w:rPr>
        <w:t>二</w:t>
      </w:r>
      <w:r>
        <w:rPr>
          <w:rFonts w:hint="eastAsia" w:ascii="仿宋_GB2312" w:hAnsi="仿宋_GB2312" w:eastAsia="仿宋_GB2312" w:cs="仿宋_GB2312"/>
          <w:b/>
          <w:bCs/>
          <w:sz w:val="28"/>
          <w:szCs w:val="28"/>
        </w:rPr>
        <w:t>、</w:t>
      </w:r>
      <w:r>
        <w:rPr>
          <w:rFonts w:hint="eastAsia" w:ascii="仿宋_GB2312" w:hAnsi="仿宋_GB2312" w:eastAsia="仿宋_GB2312" w:cs="仿宋_GB2312"/>
          <w:b/>
          <w:bCs/>
          <w:sz w:val="28"/>
          <w:szCs w:val="28"/>
          <w:lang w:eastAsia="zh-CN"/>
        </w:rPr>
        <w:t>供应商综合实力情况</w:t>
      </w:r>
      <w:r>
        <w:rPr>
          <w:rFonts w:hint="eastAsia" w:ascii="仿宋_GB2312" w:hAnsi="仿宋_GB2312" w:eastAsia="仿宋_GB2312" w:cs="仿宋_GB2312"/>
          <w:b/>
          <w:bCs/>
          <w:sz w:val="28"/>
          <w:szCs w:val="28"/>
        </w:rPr>
        <w:tab/>
      </w:r>
      <w:r>
        <w:rPr>
          <w:rFonts w:hint="eastAsia" w:ascii="仿宋_GB2312" w:hAnsi="仿宋_GB2312" w:eastAsia="仿宋_GB2312" w:cs="仿宋_GB2312"/>
          <w:b/>
          <w:bCs/>
          <w:sz w:val="28"/>
          <w:szCs w:val="28"/>
        </w:rPr>
        <w:fldChar w:fldCharType="begin"/>
      </w:r>
      <w:r>
        <w:rPr>
          <w:rFonts w:hint="eastAsia" w:ascii="仿宋_GB2312" w:hAnsi="仿宋_GB2312" w:eastAsia="仿宋_GB2312" w:cs="仿宋_GB2312"/>
          <w:b/>
          <w:bCs/>
          <w:sz w:val="28"/>
          <w:szCs w:val="28"/>
        </w:rPr>
        <w:instrText xml:space="preserve"> PAGEREF _Toc4812 \h </w:instrText>
      </w:r>
      <w:r>
        <w:rPr>
          <w:rFonts w:hint="eastAsia" w:ascii="仿宋_GB2312" w:hAnsi="仿宋_GB2312" w:eastAsia="仿宋_GB2312" w:cs="仿宋_GB2312"/>
          <w:b/>
          <w:bCs/>
          <w:sz w:val="28"/>
          <w:szCs w:val="28"/>
        </w:rPr>
        <w:fldChar w:fldCharType="separate"/>
      </w:r>
      <w:r>
        <w:rPr>
          <w:rFonts w:hint="eastAsia" w:ascii="仿宋_GB2312" w:hAnsi="仿宋_GB2312" w:eastAsia="仿宋_GB2312" w:cs="仿宋_GB2312"/>
          <w:b/>
          <w:bCs/>
          <w:sz w:val="28"/>
          <w:szCs w:val="28"/>
        </w:rPr>
        <w:t>8</w:t>
      </w:r>
      <w:r>
        <w:rPr>
          <w:rFonts w:hint="eastAsia" w:ascii="仿宋_GB2312" w:hAnsi="仿宋_GB2312" w:eastAsia="仿宋_GB2312" w:cs="仿宋_GB2312"/>
          <w:b/>
          <w:bCs/>
          <w:sz w:val="28"/>
          <w:szCs w:val="28"/>
        </w:rPr>
        <w:fldChar w:fldCharType="end"/>
      </w:r>
      <w:r>
        <w:rPr>
          <w:rFonts w:hint="eastAsia" w:ascii="仿宋_GB2312" w:hAnsi="仿宋_GB2312" w:eastAsia="仿宋_GB2312" w:cs="仿宋_GB2312"/>
          <w:b/>
          <w:bCs/>
          <w:color w:val="000000"/>
          <w:sz w:val="28"/>
          <w:szCs w:val="28"/>
          <w:shd w:val="clear" w:color="FFFFFF" w:fill="D9D9D9"/>
        </w:rPr>
        <w:fldChar w:fldCharType="end"/>
      </w:r>
    </w:p>
    <w:p>
      <w:pPr>
        <w:pStyle w:val="11"/>
        <w:tabs>
          <w:tab w:val="right" w:leader="dot" w:pos="8312"/>
        </w:tabs>
        <w:rPr>
          <w:rFonts w:hint="eastAsia" w:ascii="仿宋_GB2312" w:hAnsi="仿宋_GB2312" w:eastAsia="仿宋_GB2312" w:cs="仿宋_GB2312"/>
          <w:b/>
          <w:bCs/>
          <w:sz w:val="28"/>
          <w:szCs w:val="28"/>
        </w:rPr>
      </w:pPr>
      <w:r>
        <w:rPr>
          <w:rFonts w:hint="eastAsia" w:ascii="仿宋_GB2312" w:hAnsi="仿宋_GB2312" w:eastAsia="仿宋_GB2312" w:cs="仿宋_GB2312"/>
          <w:b/>
          <w:bCs/>
          <w:color w:val="000000"/>
          <w:sz w:val="28"/>
          <w:szCs w:val="28"/>
          <w:shd w:val="clear" w:color="FFFFFF" w:fill="D9D9D9"/>
        </w:rPr>
        <w:fldChar w:fldCharType="begin"/>
      </w:r>
      <w:r>
        <w:rPr>
          <w:rFonts w:hint="eastAsia" w:ascii="仿宋_GB2312" w:hAnsi="仿宋_GB2312" w:eastAsia="仿宋_GB2312" w:cs="仿宋_GB2312"/>
          <w:b/>
          <w:bCs/>
          <w:sz w:val="28"/>
          <w:szCs w:val="28"/>
          <w:shd w:val="clear" w:color="FFFFFF" w:fill="D9D9D9"/>
        </w:rPr>
        <w:instrText xml:space="preserve"> HYPERLINK \l _Toc8691 </w:instrText>
      </w:r>
      <w:r>
        <w:rPr>
          <w:rFonts w:hint="eastAsia" w:ascii="仿宋_GB2312" w:hAnsi="仿宋_GB2312" w:eastAsia="仿宋_GB2312" w:cs="仿宋_GB2312"/>
          <w:b/>
          <w:bCs/>
          <w:sz w:val="28"/>
          <w:szCs w:val="28"/>
          <w:shd w:val="clear" w:color="FFFFFF" w:fill="D9D9D9"/>
        </w:rPr>
        <w:fldChar w:fldCharType="separate"/>
      </w:r>
      <w:r>
        <w:rPr>
          <w:rFonts w:hint="eastAsia" w:ascii="仿宋_GB2312" w:hAnsi="仿宋_GB2312" w:eastAsia="仿宋_GB2312" w:cs="仿宋_GB2312"/>
          <w:b/>
          <w:bCs/>
          <w:sz w:val="28"/>
          <w:szCs w:val="28"/>
        </w:rPr>
        <w:t>三、法定代表人（负责人）资格证明</w:t>
      </w:r>
      <w:r>
        <w:rPr>
          <w:rFonts w:hint="eastAsia" w:ascii="仿宋_GB2312" w:hAnsi="仿宋_GB2312" w:eastAsia="仿宋_GB2312" w:cs="仿宋_GB2312"/>
          <w:b/>
          <w:bCs/>
          <w:sz w:val="28"/>
          <w:szCs w:val="28"/>
        </w:rPr>
        <w:tab/>
      </w:r>
      <w:r>
        <w:rPr>
          <w:rFonts w:hint="eastAsia" w:ascii="仿宋_GB2312" w:hAnsi="仿宋_GB2312" w:eastAsia="仿宋_GB2312" w:cs="仿宋_GB2312"/>
          <w:b/>
          <w:bCs/>
          <w:sz w:val="28"/>
          <w:szCs w:val="28"/>
        </w:rPr>
        <w:fldChar w:fldCharType="begin"/>
      </w:r>
      <w:r>
        <w:rPr>
          <w:rFonts w:hint="eastAsia" w:ascii="仿宋_GB2312" w:hAnsi="仿宋_GB2312" w:eastAsia="仿宋_GB2312" w:cs="仿宋_GB2312"/>
          <w:b/>
          <w:bCs/>
          <w:sz w:val="28"/>
          <w:szCs w:val="28"/>
        </w:rPr>
        <w:instrText xml:space="preserve"> PAGEREF _Toc8691 \h </w:instrText>
      </w:r>
      <w:r>
        <w:rPr>
          <w:rFonts w:hint="eastAsia" w:ascii="仿宋_GB2312" w:hAnsi="仿宋_GB2312" w:eastAsia="仿宋_GB2312" w:cs="仿宋_GB2312"/>
          <w:b/>
          <w:bCs/>
          <w:sz w:val="28"/>
          <w:szCs w:val="28"/>
        </w:rPr>
        <w:fldChar w:fldCharType="separate"/>
      </w:r>
      <w:r>
        <w:rPr>
          <w:rFonts w:hint="eastAsia" w:ascii="仿宋_GB2312" w:hAnsi="仿宋_GB2312" w:eastAsia="仿宋_GB2312" w:cs="仿宋_GB2312"/>
          <w:b/>
          <w:bCs/>
          <w:sz w:val="28"/>
          <w:szCs w:val="28"/>
        </w:rPr>
        <w:t>16</w:t>
      </w:r>
      <w:r>
        <w:rPr>
          <w:rFonts w:hint="eastAsia" w:ascii="仿宋_GB2312" w:hAnsi="仿宋_GB2312" w:eastAsia="仿宋_GB2312" w:cs="仿宋_GB2312"/>
          <w:b/>
          <w:bCs/>
          <w:sz w:val="28"/>
          <w:szCs w:val="28"/>
        </w:rPr>
        <w:fldChar w:fldCharType="end"/>
      </w:r>
      <w:r>
        <w:rPr>
          <w:rFonts w:hint="eastAsia" w:ascii="仿宋_GB2312" w:hAnsi="仿宋_GB2312" w:eastAsia="仿宋_GB2312" w:cs="仿宋_GB2312"/>
          <w:b/>
          <w:bCs/>
          <w:color w:val="000000"/>
          <w:sz w:val="28"/>
          <w:szCs w:val="28"/>
          <w:shd w:val="clear" w:color="FFFFFF" w:fill="D9D9D9"/>
        </w:rPr>
        <w:fldChar w:fldCharType="end"/>
      </w:r>
    </w:p>
    <w:p>
      <w:pPr>
        <w:pStyle w:val="11"/>
        <w:tabs>
          <w:tab w:val="right" w:leader="dot" w:pos="8312"/>
        </w:tabs>
        <w:rPr>
          <w:rFonts w:hint="eastAsia" w:ascii="仿宋_GB2312" w:hAnsi="仿宋_GB2312" w:eastAsia="仿宋_GB2312" w:cs="仿宋_GB2312"/>
          <w:b/>
          <w:bCs/>
          <w:sz w:val="28"/>
          <w:szCs w:val="28"/>
        </w:rPr>
      </w:pPr>
      <w:r>
        <w:rPr>
          <w:rFonts w:hint="eastAsia" w:ascii="仿宋_GB2312" w:hAnsi="仿宋_GB2312" w:eastAsia="仿宋_GB2312" w:cs="仿宋_GB2312"/>
          <w:b/>
          <w:bCs/>
          <w:color w:val="000000"/>
          <w:sz w:val="28"/>
          <w:szCs w:val="28"/>
          <w:shd w:val="clear" w:color="FFFFFF" w:fill="D9D9D9"/>
        </w:rPr>
        <w:fldChar w:fldCharType="begin"/>
      </w:r>
      <w:r>
        <w:rPr>
          <w:rFonts w:hint="eastAsia" w:ascii="仿宋_GB2312" w:hAnsi="仿宋_GB2312" w:eastAsia="仿宋_GB2312" w:cs="仿宋_GB2312"/>
          <w:b/>
          <w:bCs/>
          <w:sz w:val="28"/>
          <w:szCs w:val="28"/>
          <w:shd w:val="clear" w:color="FFFFFF" w:fill="D9D9D9"/>
        </w:rPr>
        <w:instrText xml:space="preserve"> HYPERLINK \l _Toc22537 </w:instrText>
      </w:r>
      <w:r>
        <w:rPr>
          <w:rFonts w:hint="eastAsia" w:ascii="仿宋_GB2312" w:hAnsi="仿宋_GB2312" w:eastAsia="仿宋_GB2312" w:cs="仿宋_GB2312"/>
          <w:b/>
          <w:bCs/>
          <w:sz w:val="28"/>
          <w:szCs w:val="28"/>
          <w:shd w:val="clear" w:color="FFFFFF" w:fill="D9D9D9"/>
        </w:rPr>
        <w:fldChar w:fldCharType="separate"/>
      </w:r>
      <w:r>
        <w:rPr>
          <w:rFonts w:hint="eastAsia" w:ascii="仿宋_GB2312" w:hAnsi="仿宋_GB2312" w:eastAsia="仿宋_GB2312" w:cs="仿宋_GB2312"/>
          <w:b/>
          <w:bCs/>
          <w:sz w:val="28"/>
          <w:szCs w:val="28"/>
        </w:rPr>
        <w:t>四、授权委托书</w:t>
      </w:r>
      <w:r>
        <w:rPr>
          <w:rFonts w:hint="eastAsia" w:ascii="仿宋_GB2312" w:hAnsi="仿宋_GB2312" w:eastAsia="仿宋_GB2312" w:cs="仿宋_GB2312"/>
          <w:b/>
          <w:bCs/>
          <w:sz w:val="28"/>
          <w:szCs w:val="28"/>
        </w:rPr>
        <w:tab/>
      </w:r>
      <w:r>
        <w:rPr>
          <w:rFonts w:hint="eastAsia" w:ascii="仿宋_GB2312" w:hAnsi="仿宋_GB2312" w:eastAsia="仿宋_GB2312" w:cs="仿宋_GB2312"/>
          <w:b/>
          <w:bCs/>
          <w:sz w:val="28"/>
          <w:szCs w:val="28"/>
        </w:rPr>
        <w:fldChar w:fldCharType="begin"/>
      </w:r>
      <w:r>
        <w:rPr>
          <w:rFonts w:hint="eastAsia" w:ascii="仿宋_GB2312" w:hAnsi="仿宋_GB2312" w:eastAsia="仿宋_GB2312" w:cs="仿宋_GB2312"/>
          <w:b/>
          <w:bCs/>
          <w:sz w:val="28"/>
          <w:szCs w:val="28"/>
        </w:rPr>
        <w:instrText xml:space="preserve"> PAGEREF _Toc22537 \h </w:instrText>
      </w:r>
      <w:r>
        <w:rPr>
          <w:rFonts w:hint="eastAsia" w:ascii="仿宋_GB2312" w:hAnsi="仿宋_GB2312" w:eastAsia="仿宋_GB2312" w:cs="仿宋_GB2312"/>
          <w:b/>
          <w:bCs/>
          <w:sz w:val="28"/>
          <w:szCs w:val="28"/>
        </w:rPr>
        <w:fldChar w:fldCharType="separate"/>
      </w:r>
      <w:r>
        <w:rPr>
          <w:rFonts w:hint="eastAsia" w:ascii="仿宋_GB2312" w:hAnsi="仿宋_GB2312" w:eastAsia="仿宋_GB2312" w:cs="仿宋_GB2312"/>
          <w:b/>
          <w:bCs/>
          <w:sz w:val="28"/>
          <w:szCs w:val="28"/>
        </w:rPr>
        <w:t>18</w:t>
      </w:r>
      <w:r>
        <w:rPr>
          <w:rFonts w:hint="eastAsia" w:ascii="仿宋_GB2312" w:hAnsi="仿宋_GB2312" w:eastAsia="仿宋_GB2312" w:cs="仿宋_GB2312"/>
          <w:b/>
          <w:bCs/>
          <w:sz w:val="28"/>
          <w:szCs w:val="28"/>
        </w:rPr>
        <w:fldChar w:fldCharType="end"/>
      </w:r>
      <w:r>
        <w:rPr>
          <w:rFonts w:hint="eastAsia" w:ascii="仿宋_GB2312" w:hAnsi="仿宋_GB2312" w:eastAsia="仿宋_GB2312" w:cs="仿宋_GB2312"/>
          <w:b/>
          <w:bCs/>
          <w:color w:val="000000"/>
          <w:sz w:val="28"/>
          <w:szCs w:val="28"/>
          <w:shd w:val="clear" w:color="FFFFFF" w:fill="D9D9D9"/>
        </w:rPr>
        <w:fldChar w:fldCharType="end"/>
      </w:r>
    </w:p>
    <w:p>
      <w:pPr>
        <w:pStyle w:val="11"/>
        <w:tabs>
          <w:tab w:val="right" w:leader="dot" w:pos="8312"/>
        </w:tabs>
        <w:rPr>
          <w:rFonts w:hint="eastAsia" w:ascii="仿宋_GB2312" w:hAnsi="仿宋_GB2312" w:eastAsia="仿宋_GB2312" w:cs="仿宋_GB2312"/>
          <w:b/>
          <w:bCs/>
          <w:sz w:val="28"/>
          <w:szCs w:val="28"/>
        </w:rPr>
      </w:pPr>
      <w:r>
        <w:rPr>
          <w:rFonts w:hint="eastAsia" w:ascii="仿宋_GB2312" w:hAnsi="仿宋_GB2312" w:eastAsia="仿宋_GB2312" w:cs="仿宋_GB2312"/>
          <w:b/>
          <w:bCs/>
          <w:color w:val="000000"/>
          <w:sz w:val="28"/>
          <w:szCs w:val="28"/>
          <w:shd w:val="clear" w:color="FFFFFF" w:fill="D9D9D9"/>
        </w:rPr>
        <w:fldChar w:fldCharType="begin"/>
      </w:r>
      <w:r>
        <w:rPr>
          <w:rFonts w:hint="eastAsia" w:ascii="仿宋_GB2312" w:hAnsi="仿宋_GB2312" w:eastAsia="仿宋_GB2312" w:cs="仿宋_GB2312"/>
          <w:b/>
          <w:bCs/>
          <w:sz w:val="28"/>
          <w:szCs w:val="28"/>
          <w:shd w:val="clear" w:color="FFFFFF" w:fill="D9D9D9"/>
        </w:rPr>
        <w:instrText xml:space="preserve"> HYPERLINK \l _Toc15826 </w:instrText>
      </w:r>
      <w:r>
        <w:rPr>
          <w:rFonts w:hint="eastAsia" w:ascii="仿宋_GB2312" w:hAnsi="仿宋_GB2312" w:eastAsia="仿宋_GB2312" w:cs="仿宋_GB2312"/>
          <w:b/>
          <w:bCs/>
          <w:sz w:val="28"/>
          <w:szCs w:val="28"/>
          <w:shd w:val="clear" w:color="FFFFFF" w:fill="D9D9D9"/>
        </w:rPr>
        <w:fldChar w:fldCharType="separate"/>
      </w:r>
      <w:r>
        <w:rPr>
          <w:rFonts w:hint="eastAsia" w:ascii="仿宋_GB2312" w:hAnsi="仿宋_GB2312" w:eastAsia="仿宋_GB2312" w:cs="仿宋_GB2312"/>
          <w:b/>
          <w:bCs/>
          <w:sz w:val="28"/>
          <w:szCs w:val="28"/>
          <w:lang w:eastAsia="zh-CN"/>
        </w:rPr>
        <w:t>五</w:t>
      </w:r>
      <w:r>
        <w:rPr>
          <w:rFonts w:hint="eastAsia" w:ascii="仿宋_GB2312" w:hAnsi="仿宋_GB2312" w:eastAsia="仿宋_GB2312" w:cs="仿宋_GB2312"/>
          <w:b/>
          <w:bCs/>
          <w:sz w:val="28"/>
          <w:szCs w:val="28"/>
        </w:rPr>
        <w:t>、</w:t>
      </w:r>
      <w:r>
        <w:rPr>
          <w:rFonts w:hint="eastAsia" w:ascii="仿宋_GB2312" w:hAnsi="仿宋_GB2312" w:eastAsia="仿宋_GB2312" w:cs="仿宋_GB2312"/>
          <w:b/>
          <w:bCs/>
          <w:sz w:val="28"/>
          <w:szCs w:val="28"/>
          <w:lang w:eastAsia="zh-CN"/>
        </w:rPr>
        <w:t>类似项目案例业绩</w:t>
      </w:r>
      <w:r>
        <w:rPr>
          <w:rFonts w:hint="eastAsia" w:ascii="仿宋_GB2312" w:hAnsi="仿宋_GB2312" w:eastAsia="仿宋_GB2312" w:cs="仿宋_GB2312"/>
          <w:b/>
          <w:bCs/>
          <w:sz w:val="28"/>
          <w:szCs w:val="28"/>
        </w:rPr>
        <w:tab/>
      </w:r>
      <w:r>
        <w:rPr>
          <w:rFonts w:hint="eastAsia" w:ascii="仿宋_GB2312" w:hAnsi="仿宋_GB2312" w:eastAsia="仿宋_GB2312" w:cs="仿宋_GB2312"/>
          <w:b/>
          <w:bCs/>
          <w:sz w:val="28"/>
          <w:szCs w:val="28"/>
        </w:rPr>
        <w:fldChar w:fldCharType="begin"/>
      </w:r>
      <w:r>
        <w:rPr>
          <w:rFonts w:hint="eastAsia" w:ascii="仿宋_GB2312" w:hAnsi="仿宋_GB2312" w:eastAsia="仿宋_GB2312" w:cs="仿宋_GB2312"/>
          <w:b/>
          <w:bCs/>
          <w:sz w:val="28"/>
          <w:szCs w:val="28"/>
        </w:rPr>
        <w:instrText xml:space="preserve"> PAGEREF _Toc15826 \h </w:instrText>
      </w:r>
      <w:r>
        <w:rPr>
          <w:rFonts w:hint="eastAsia" w:ascii="仿宋_GB2312" w:hAnsi="仿宋_GB2312" w:eastAsia="仿宋_GB2312" w:cs="仿宋_GB2312"/>
          <w:b/>
          <w:bCs/>
          <w:sz w:val="28"/>
          <w:szCs w:val="28"/>
        </w:rPr>
        <w:fldChar w:fldCharType="separate"/>
      </w:r>
      <w:r>
        <w:rPr>
          <w:rFonts w:hint="eastAsia" w:ascii="仿宋_GB2312" w:hAnsi="仿宋_GB2312" w:eastAsia="仿宋_GB2312" w:cs="仿宋_GB2312"/>
          <w:b/>
          <w:bCs/>
          <w:sz w:val="28"/>
          <w:szCs w:val="28"/>
        </w:rPr>
        <w:t>21</w:t>
      </w:r>
      <w:r>
        <w:rPr>
          <w:rFonts w:hint="eastAsia" w:ascii="仿宋_GB2312" w:hAnsi="仿宋_GB2312" w:eastAsia="仿宋_GB2312" w:cs="仿宋_GB2312"/>
          <w:b/>
          <w:bCs/>
          <w:sz w:val="28"/>
          <w:szCs w:val="28"/>
        </w:rPr>
        <w:fldChar w:fldCharType="end"/>
      </w:r>
      <w:r>
        <w:rPr>
          <w:rFonts w:hint="eastAsia" w:ascii="仿宋_GB2312" w:hAnsi="仿宋_GB2312" w:eastAsia="仿宋_GB2312" w:cs="仿宋_GB2312"/>
          <w:b/>
          <w:bCs/>
          <w:color w:val="000000"/>
          <w:sz w:val="28"/>
          <w:szCs w:val="28"/>
          <w:shd w:val="clear" w:color="FFFFFF" w:fill="D9D9D9"/>
        </w:rPr>
        <w:fldChar w:fldCharType="end"/>
      </w:r>
    </w:p>
    <w:p>
      <w:pPr>
        <w:pStyle w:val="11"/>
        <w:tabs>
          <w:tab w:val="right" w:leader="dot" w:pos="8312"/>
        </w:tabs>
        <w:rPr>
          <w:rFonts w:hint="eastAsia" w:ascii="仿宋_GB2312" w:hAnsi="仿宋_GB2312" w:eastAsia="仿宋_GB2312" w:cs="仿宋_GB2312"/>
          <w:b/>
          <w:bCs/>
          <w:sz w:val="28"/>
          <w:szCs w:val="28"/>
        </w:rPr>
      </w:pPr>
      <w:r>
        <w:rPr>
          <w:rFonts w:hint="eastAsia" w:ascii="仿宋_GB2312" w:hAnsi="仿宋_GB2312" w:eastAsia="仿宋_GB2312" w:cs="仿宋_GB2312"/>
          <w:b/>
          <w:bCs/>
          <w:color w:val="000000"/>
          <w:sz w:val="28"/>
          <w:szCs w:val="28"/>
          <w:shd w:val="clear" w:color="FFFFFF" w:fill="D9D9D9"/>
        </w:rPr>
        <w:fldChar w:fldCharType="begin"/>
      </w:r>
      <w:r>
        <w:rPr>
          <w:rFonts w:hint="eastAsia" w:ascii="仿宋_GB2312" w:hAnsi="仿宋_GB2312" w:eastAsia="仿宋_GB2312" w:cs="仿宋_GB2312"/>
          <w:b/>
          <w:bCs/>
          <w:sz w:val="28"/>
          <w:szCs w:val="28"/>
          <w:shd w:val="clear" w:color="FFFFFF" w:fill="D9D9D9"/>
        </w:rPr>
        <w:instrText xml:space="preserve"> HYPERLINK \l _Toc7244 </w:instrText>
      </w:r>
      <w:r>
        <w:rPr>
          <w:rFonts w:hint="eastAsia" w:ascii="仿宋_GB2312" w:hAnsi="仿宋_GB2312" w:eastAsia="仿宋_GB2312" w:cs="仿宋_GB2312"/>
          <w:b/>
          <w:bCs/>
          <w:sz w:val="28"/>
          <w:szCs w:val="28"/>
          <w:shd w:val="clear" w:color="FFFFFF" w:fill="D9D9D9"/>
        </w:rPr>
        <w:fldChar w:fldCharType="separate"/>
      </w:r>
      <w:r>
        <w:rPr>
          <w:rFonts w:hint="eastAsia" w:ascii="仿宋_GB2312" w:hAnsi="仿宋_GB2312" w:eastAsia="仿宋_GB2312" w:cs="仿宋_GB2312"/>
          <w:b/>
          <w:bCs/>
          <w:sz w:val="28"/>
          <w:szCs w:val="28"/>
          <w:lang w:eastAsia="zh-CN"/>
        </w:rPr>
        <w:t>六</w:t>
      </w:r>
      <w:r>
        <w:rPr>
          <w:rFonts w:hint="eastAsia" w:ascii="仿宋_GB2312" w:hAnsi="仿宋_GB2312" w:eastAsia="仿宋_GB2312" w:cs="仿宋_GB2312"/>
          <w:b/>
          <w:bCs/>
          <w:sz w:val="28"/>
          <w:szCs w:val="28"/>
        </w:rPr>
        <w:t>、</w:t>
      </w:r>
      <w:r>
        <w:rPr>
          <w:rFonts w:hint="eastAsia" w:ascii="仿宋_GB2312" w:hAnsi="仿宋_GB2312" w:eastAsia="仿宋_GB2312" w:cs="仿宋_GB2312"/>
          <w:b/>
          <w:bCs/>
          <w:sz w:val="28"/>
          <w:szCs w:val="28"/>
          <w:lang w:eastAsia="zh-CN"/>
        </w:rPr>
        <w:t>拟派项目团队基本情况</w:t>
      </w:r>
      <w:r>
        <w:rPr>
          <w:rFonts w:hint="eastAsia" w:ascii="仿宋_GB2312" w:hAnsi="仿宋_GB2312" w:eastAsia="仿宋_GB2312" w:cs="仿宋_GB2312"/>
          <w:b/>
          <w:bCs/>
          <w:sz w:val="28"/>
          <w:szCs w:val="28"/>
        </w:rPr>
        <w:tab/>
      </w:r>
      <w:r>
        <w:rPr>
          <w:rFonts w:hint="eastAsia" w:ascii="仿宋_GB2312" w:hAnsi="仿宋_GB2312" w:eastAsia="仿宋_GB2312" w:cs="仿宋_GB2312"/>
          <w:b/>
          <w:bCs/>
          <w:sz w:val="28"/>
          <w:szCs w:val="28"/>
        </w:rPr>
        <w:fldChar w:fldCharType="begin"/>
      </w:r>
      <w:r>
        <w:rPr>
          <w:rFonts w:hint="eastAsia" w:ascii="仿宋_GB2312" w:hAnsi="仿宋_GB2312" w:eastAsia="仿宋_GB2312" w:cs="仿宋_GB2312"/>
          <w:b/>
          <w:bCs/>
          <w:sz w:val="28"/>
          <w:szCs w:val="28"/>
        </w:rPr>
        <w:instrText xml:space="preserve"> PAGEREF _Toc7244 \h </w:instrText>
      </w:r>
      <w:r>
        <w:rPr>
          <w:rFonts w:hint="eastAsia" w:ascii="仿宋_GB2312" w:hAnsi="仿宋_GB2312" w:eastAsia="仿宋_GB2312" w:cs="仿宋_GB2312"/>
          <w:b/>
          <w:bCs/>
          <w:sz w:val="28"/>
          <w:szCs w:val="28"/>
        </w:rPr>
        <w:fldChar w:fldCharType="separate"/>
      </w:r>
      <w:r>
        <w:rPr>
          <w:rFonts w:hint="eastAsia" w:ascii="仿宋_GB2312" w:hAnsi="仿宋_GB2312" w:eastAsia="仿宋_GB2312" w:cs="仿宋_GB2312"/>
          <w:b/>
          <w:bCs/>
          <w:sz w:val="28"/>
          <w:szCs w:val="28"/>
        </w:rPr>
        <w:t>24</w:t>
      </w:r>
      <w:r>
        <w:rPr>
          <w:rFonts w:hint="eastAsia" w:ascii="仿宋_GB2312" w:hAnsi="仿宋_GB2312" w:eastAsia="仿宋_GB2312" w:cs="仿宋_GB2312"/>
          <w:b/>
          <w:bCs/>
          <w:sz w:val="28"/>
          <w:szCs w:val="28"/>
        </w:rPr>
        <w:fldChar w:fldCharType="end"/>
      </w:r>
      <w:r>
        <w:rPr>
          <w:rFonts w:hint="eastAsia" w:ascii="仿宋_GB2312" w:hAnsi="仿宋_GB2312" w:eastAsia="仿宋_GB2312" w:cs="仿宋_GB2312"/>
          <w:b/>
          <w:bCs/>
          <w:color w:val="000000"/>
          <w:sz w:val="28"/>
          <w:szCs w:val="28"/>
          <w:shd w:val="clear" w:color="FFFFFF" w:fill="D9D9D9"/>
        </w:rPr>
        <w:fldChar w:fldCharType="end"/>
      </w:r>
    </w:p>
    <w:p>
      <w:pPr>
        <w:pStyle w:val="11"/>
        <w:tabs>
          <w:tab w:val="right" w:leader="dot" w:pos="8312"/>
        </w:tabs>
      </w:pPr>
      <w:r>
        <w:rPr>
          <w:rFonts w:hint="eastAsia" w:ascii="仿宋_GB2312" w:hAnsi="仿宋_GB2312" w:eastAsia="仿宋_GB2312" w:cs="仿宋_GB2312"/>
          <w:b/>
          <w:bCs/>
          <w:color w:val="000000"/>
          <w:sz w:val="28"/>
          <w:szCs w:val="28"/>
          <w:shd w:val="clear" w:color="FFFFFF" w:fill="D9D9D9"/>
        </w:rPr>
        <w:fldChar w:fldCharType="begin"/>
      </w:r>
      <w:r>
        <w:rPr>
          <w:rFonts w:hint="eastAsia" w:ascii="仿宋_GB2312" w:hAnsi="仿宋_GB2312" w:eastAsia="仿宋_GB2312" w:cs="仿宋_GB2312"/>
          <w:b/>
          <w:bCs/>
          <w:sz w:val="28"/>
          <w:szCs w:val="28"/>
          <w:shd w:val="clear" w:color="FFFFFF" w:fill="D9D9D9"/>
        </w:rPr>
        <w:instrText xml:space="preserve"> HYPERLINK \l _Toc6543 </w:instrText>
      </w:r>
      <w:r>
        <w:rPr>
          <w:rFonts w:hint="eastAsia" w:ascii="仿宋_GB2312" w:hAnsi="仿宋_GB2312" w:eastAsia="仿宋_GB2312" w:cs="仿宋_GB2312"/>
          <w:b/>
          <w:bCs/>
          <w:sz w:val="28"/>
          <w:szCs w:val="28"/>
          <w:shd w:val="clear" w:color="FFFFFF" w:fill="D9D9D9"/>
        </w:rPr>
        <w:fldChar w:fldCharType="separate"/>
      </w:r>
      <w:r>
        <w:rPr>
          <w:rFonts w:hint="eastAsia" w:ascii="仿宋_GB2312" w:hAnsi="仿宋_GB2312" w:eastAsia="仿宋_GB2312" w:cs="仿宋_GB2312"/>
          <w:b/>
          <w:bCs/>
          <w:sz w:val="28"/>
          <w:szCs w:val="28"/>
          <w:lang w:eastAsia="zh-CN"/>
        </w:rPr>
        <w:t>七</w:t>
      </w:r>
      <w:r>
        <w:rPr>
          <w:rFonts w:hint="eastAsia" w:ascii="仿宋_GB2312" w:hAnsi="仿宋_GB2312" w:eastAsia="仿宋_GB2312" w:cs="仿宋_GB2312"/>
          <w:b/>
          <w:bCs/>
          <w:sz w:val="28"/>
          <w:szCs w:val="28"/>
        </w:rPr>
        <w:t>、报名单位认为须提供的其他材料</w:t>
      </w:r>
      <w:r>
        <w:rPr>
          <w:rFonts w:hint="eastAsia" w:ascii="仿宋_GB2312" w:hAnsi="仿宋_GB2312" w:eastAsia="仿宋_GB2312" w:cs="仿宋_GB2312"/>
          <w:b/>
          <w:bCs/>
          <w:sz w:val="28"/>
          <w:szCs w:val="28"/>
        </w:rPr>
        <w:tab/>
      </w:r>
      <w:r>
        <w:rPr>
          <w:rFonts w:hint="eastAsia" w:ascii="仿宋_GB2312" w:hAnsi="仿宋_GB2312" w:eastAsia="仿宋_GB2312" w:cs="仿宋_GB2312"/>
          <w:b/>
          <w:bCs/>
          <w:sz w:val="28"/>
          <w:szCs w:val="28"/>
        </w:rPr>
        <w:fldChar w:fldCharType="begin"/>
      </w:r>
      <w:r>
        <w:rPr>
          <w:rFonts w:hint="eastAsia" w:ascii="仿宋_GB2312" w:hAnsi="仿宋_GB2312" w:eastAsia="仿宋_GB2312" w:cs="仿宋_GB2312"/>
          <w:b/>
          <w:bCs/>
          <w:sz w:val="28"/>
          <w:szCs w:val="28"/>
        </w:rPr>
        <w:instrText xml:space="preserve"> PAGEREF _Toc6543 \h </w:instrText>
      </w:r>
      <w:r>
        <w:rPr>
          <w:rFonts w:hint="eastAsia" w:ascii="仿宋_GB2312" w:hAnsi="仿宋_GB2312" w:eastAsia="仿宋_GB2312" w:cs="仿宋_GB2312"/>
          <w:b/>
          <w:bCs/>
          <w:sz w:val="28"/>
          <w:szCs w:val="28"/>
        </w:rPr>
        <w:fldChar w:fldCharType="separate"/>
      </w:r>
      <w:r>
        <w:rPr>
          <w:rFonts w:hint="eastAsia" w:ascii="仿宋_GB2312" w:hAnsi="仿宋_GB2312" w:eastAsia="仿宋_GB2312" w:cs="仿宋_GB2312"/>
          <w:b/>
          <w:bCs/>
          <w:sz w:val="28"/>
          <w:szCs w:val="28"/>
        </w:rPr>
        <w:t>27</w:t>
      </w:r>
      <w:r>
        <w:rPr>
          <w:rFonts w:hint="eastAsia" w:ascii="仿宋_GB2312" w:hAnsi="仿宋_GB2312" w:eastAsia="仿宋_GB2312" w:cs="仿宋_GB2312"/>
          <w:b/>
          <w:bCs/>
          <w:sz w:val="28"/>
          <w:szCs w:val="28"/>
        </w:rPr>
        <w:fldChar w:fldCharType="end"/>
      </w:r>
      <w:r>
        <w:rPr>
          <w:rFonts w:hint="eastAsia" w:ascii="仿宋_GB2312" w:hAnsi="仿宋_GB2312" w:eastAsia="仿宋_GB2312" w:cs="仿宋_GB2312"/>
          <w:b/>
          <w:bCs/>
          <w:color w:val="000000"/>
          <w:sz w:val="28"/>
          <w:szCs w:val="28"/>
          <w:shd w:val="clear" w:color="FFFFFF" w:fill="D9D9D9"/>
        </w:rPr>
        <w:fldChar w:fldCharType="end"/>
      </w:r>
    </w:p>
    <w:p>
      <w:pPr>
        <w:rPr>
          <w:rFonts w:ascii="仿宋_GB2312" w:eastAsia="仿宋_GB2312"/>
          <w:b/>
          <w:color w:val="000000"/>
          <w:sz w:val="28"/>
          <w:szCs w:val="28"/>
          <w:shd w:val="clear" w:color="FFFFFF" w:fill="D9D9D9"/>
        </w:rPr>
      </w:pPr>
      <w:r>
        <w:rPr>
          <w:rFonts w:hint="eastAsia" w:ascii="宋体" w:hAnsi="宋体" w:eastAsia="宋体" w:cs="宋体"/>
          <w:bCs/>
          <w:color w:val="000000"/>
          <w:szCs w:val="28"/>
          <w:shd w:val="clear" w:color="FFFFFF" w:fill="D9D9D9"/>
        </w:rPr>
        <w:fldChar w:fldCharType="end"/>
      </w:r>
    </w:p>
    <w:p>
      <w:pPr>
        <w:rPr>
          <w:rFonts w:ascii="仿宋_GB2312" w:hAnsi="宋体" w:eastAsia="仿宋_GB2312"/>
          <w:sz w:val="24"/>
        </w:rPr>
      </w:pPr>
      <w:r>
        <w:rPr>
          <w:rFonts w:hint="eastAsia" w:ascii="仿宋_GB2312" w:hAnsi="宋体" w:eastAsia="仿宋_GB2312"/>
          <w:sz w:val="24"/>
        </w:rPr>
        <w:t>说明：</w:t>
      </w:r>
    </w:p>
    <w:p>
      <w:pPr>
        <w:ind w:firstLine="480" w:firstLineChars="200"/>
        <w:rPr>
          <w:rFonts w:ascii="仿宋_GB2312" w:hAnsi="宋体" w:eastAsia="仿宋_GB2312"/>
          <w:sz w:val="24"/>
        </w:rPr>
      </w:pPr>
      <w:r>
        <w:rPr>
          <w:rFonts w:hint="eastAsia" w:ascii="仿宋_GB2312" w:hAnsi="宋体" w:eastAsia="仿宋_GB2312"/>
          <w:sz w:val="24"/>
        </w:rPr>
        <w:t>1.请严格对照</w:t>
      </w:r>
      <w:r>
        <w:rPr>
          <w:rFonts w:hint="eastAsia" w:ascii="仿宋_GB2312" w:hAnsi="宋体" w:eastAsia="仿宋_GB2312"/>
          <w:sz w:val="24"/>
          <w:lang w:eastAsia="zh-CN"/>
        </w:rPr>
        <w:t>采购</w:t>
      </w:r>
      <w:r>
        <w:rPr>
          <w:rFonts w:hint="eastAsia" w:ascii="仿宋_GB2312" w:hAnsi="宋体" w:eastAsia="仿宋_GB2312"/>
          <w:sz w:val="24"/>
        </w:rPr>
        <w:t>公告要求进行报名。本项目不接受在经营活动或招投标活动中存在弄虚作假之行为或者受到过</w:t>
      </w:r>
      <w:r>
        <w:rPr>
          <w:rFonts w:hint="eastAsia" w:ascii="仿宋_GB2312" w:hAnsi="宋体" w:eastAsia="仿宋_GB2312"/>
          <w:color w:val="FF0000"/>
          <w:sz w:val="24"/>
          <w:u w:val="single"/>
          <w:lang w:eastAsia="zh-CN"/>
        </w:rPr>
        <w:t>市场监管</w:t>
      </w:r>
      <w:r>
        <w:rPr>
          <w:rFonts w:hint="eastAsia" w:ascii="仿宋_GB2312" w:hAnsi="宋体" w:eastAsia="仿宋_GB2312"/>
          <w:sz w:val="24"/>
          <w:lang w:eastAsia="zh-CN"/>
        </w:rPr>
        <w:t>、</w:t>
      </w:r>
      <w:r>
        <w:rPr>
          <w:rFonts w:hint="eastAsia" w:ascii="仿宋_GB2312" w:hAnsi="宋体" w:eastAsia="仿宋_GB2312"/>
          <w:color w:val="FF0000"/>
          <w:sz w:val="24"/>
          <w:u w:val="single"/>
          <w:lang w:eastAsia="zh-CN"/>
        </w:rPr>
        <w:t>环境卫生</w:t>
      </w:r>
      <w:r>
        <w:rPr>
          <w:rFonts w:hint="eastAsia" w:ascii="仿宋_GB2312" w:hAnsi="宋体" w:eastAsia="仿宋_GB2312"/>
          <w:sz w:val="24"/>
        </w:rPr>
        <w:t>等管理部门严重处罚、在各种经营活动中存在严重违约、所负责项目存在重大问题等情形的供应商报名参与。</w:t>
      </w:r>
    </w:p>
    <w:p>
      <w:pPr>
        <w:ind w:firstLine="480" w:firstLineChars="200"/>
        <w:rPr>
          <w:rFonts w:ascii="仿宋_GB2312" w:hAnsi="宋体" w:eastAsia="仿宋_GB2312"/>
          <w:sz w:val="24"/>
        </w:rPr>
      </w:pPr>
      <w:r>
        <w:rPr>
          <w:rFonts w:hint="eastAsia" w:ascii="仿宋_GB2312" w:hAnsi="宋体" w:eastAsia="仿宋_GB2312"/>
          <w:sz w:val="24"/>
        </w:rPr>
        <w:t>2.报名单位必须保证以上报名材料的真实性和准确性。如被发现存在弄虚作假行为，采购人有权取消报名资格、参与采购资格、中选</w:t>
      </w:r>
      <w:r>
        <w:rPr>
          <w:rFonts w:hint="eastAsia" w:ascii="仿宋_GB2312" w:hAnsi="宋体" w:eastAsia="仿宋_GB2312"/>
          <w:sz w:val="24"/>
          <w:lang w:eastAsia="zh-CN"/>
        </w:rPr>
        <w:t>入库</w:t>
      </w:r>
      <w:r>
        <w:rPr>
          <w:rFonts w:hint="eastAsia" w:ascii="仿宋_GB2312" w:hAnsi="宋体" w:eastAsia="仿宋_GB2312"/>
          <w:sz w:val="24"/>
        </w:rPr>
        <w:t>资格或解除合同协议并赔偿采购人相应损失。</w:t>
      </w:r>
    </w:p>
    <w:p>
      <w:pPr>
        <w:pStyle w:val="3"/>
        <w:rPr>
          <w:rFonts w:ascii="仿宋_GB2312" w:eastAsia="仿宋_GB2312"/>
        </w:rPr>
        <w:sectPr>
          <w:footerReference r:id="rId7" w:type="default"/>
          <w:pgSz w:w="11906" w:h="16838"/>
          <w:pgMar w:top="1440" w:right="1797" w:bottom="1440" w:left="1797" w:header="851" w:footer="992" w:gutter="0"/>
          <w:cols w:space="720" w:num="1"/>
          <w:docGrid w:type="lines" w:linePitch="312" w:charSpace="0"/>
        </w:sectPr>
      </w:pPr>
    </w:p>
    <w:p>
      <w:pPr>
        <w:pStyle w:val="3"/>
        <w:rPr>
          <w:rFonts w:hint="eastAsia" w:ascii="仿宋_GB2312" w:eastAsia="仿宋_GB2312"/>
          <w:lang w:eastAsia="zh-CN"/>
        </w:rPr>
      </w:pPr>
      <w:bookmarkStart w:id="2" w:name="_Toc5170"/>
      <w:r>
        <w:rPr>
          <w:rFonts w:hint="eastAsia" w:ascii="仿宋_GB2312" w:eastAsia="仿宋_GB2312"/>
        </w:rPr>
        <w:t>一、</w:t>
      </w:r>
      <w:r>
        <w:rPr>
          <w:rFonts w:hint="eastAsia" w:ascii="仿宋_GB2312" w:eastAsia="仿宋_GB2312"/>
          <w:lang w:eastAsia="zh-CN"/>
        </w:rPr>
        <w:t>单位基本情况</w:t>
      </w:r>
      <w:bookmarkEnd w:id="2"/>
    </w:p>
    <w:p>
      <w:pPr>
        <w:ind w:firstLine="643" w:firstLineChars="200"/>
        <w:jc w:val="center"/>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lang w:eastAsia="zh-CN"/>
        </w:rPr>
        <w:t>单位基本情况</w:t>
      </w:r>
    </w:p>
    <w:p>
      <w:pPr>
        <w:ind w:firstLine="480" w:firstLineChars="200"/>
        <w:jc w:val="left"/>
        <w:rPr>
          <w:rFonts w:hint="eastAsia" w:ascii="仿宋" w:hAnsi="仿宋" w:eastAsia="仿宋"/>
          <w:color w:val="FF0000"/>
          <w:sz w:val="24"/>
        </w:rPr>
      </w:pPr>
      <w:r>
        <w:rPr>
          <w:rFonts w:hint="eastAsia" w:ascii="仿宋" w:hAnsi="仿宋" w:eastAsia="仿宋"/>
          <w:color w:val="FF0000"/>
          <w:sz w:val="24"/>
        </w:rPr>
        <w:t>说明：1.</w:t>
      </w:r>
      <w:r>
        <w:rPr>
          <w:rFonts w:hint="eastAsia" w:ascii="仿宋" w:hAnsi="仿宋" w:eastAsia="仿宋"/>
          <w:color w:val="FF0000"/>
          <w:sz w:val="24"/>
          <w:lang w:eastAsia="zh-CN"/>
        </w:rPr>
        <w:t>供应商</w:t>
      </w:r>
      <w:r>
        <w:rPr>
          <w:rFonts w:hint="eastAsia" w:ascii="仿宋" w:hAnsi="仿宋" w:eastAsia="仿宋"/>
          <w:color w:val="FF0000"/>
          <w:sz w:val="24"/>
        </w:rPr>
        <w:t>为湖南长沙地区注册法人机构，填写表（一）即可；</w:t>
      </w:r>
      <w:r>
        <w:rPr>
          <w:rFonts w:hint="eastAsia" w:ascii="仿宋" w:hAnsi="仿宋" w:eastAsia="仿宋"/>
          <w:color w:val="FF0000"/>
          <w:sz w:val="24"/>
          <w:lang w:eastAsia="zh-CN"/>
        </w:rPr>
        <w:t>供应商</w:t>
      </w:r>
      <w:r>
        <w:rPr>
          <w:rFonts w:hint="eastAsia" w:ascii="仿宋" w:hAnsi="仿宋" w:eastAsia="仿宋"/>
          <w:color w:val="FF0000"/>
          <w:sz w:val="24"/>
        </w:rPr>
        <w:t>为湖南长沙地区分支机构，填写表（一）和表（二）。</w:t>
      </w:r>
    </w:p>
    <w:p>
      <w:pPr>
        <w:ind w:firstLine="480" w:firstLineChars="200"/>
        <w:jc w:val="left"/>
        <w:rPr>
          <w:rFonts w:hint="eastAsia" w:ascii="仿宋" w:hAnsi="仿宋" w:eastAsia="仿宋"/>
          <w:color w:val="FF0000"/>
          <w:sz w:val="24"/>
        </w:rPr>
      </w:pPr>
      <w:r>
        <w:rPr>
          <w:rFonts w:hint="eastAsia" w:ascii="仿宋" w:hAnsi="仿宋" w:eastAsia="仿宋"/>
          <w:color w:val="FF0000"/>
          <w:sz w:val="24"/>
        </w:rPr>
        <w:t>2.如为湖南长沙地区分支机构</w:t>
      </w:r>
      <w:r>
        <w:rPr>
          <w:rFonts w:hint="eastAsia" w:ascii="仿宋" w:hAnsi="仿宋" w:eastAsia="仿宋"/>
          <w:color w:val="FF0000"/>
          <w:sz w:val="24"/>
          <w:u w:val="single"/>
          <w:shd w:val="clear" w:fill="B6DDE8" w:themeFill="accent5" w:themeFillTint="66"/>
        </w:rPr>
        <w:t>（无独立法人资格）</w:t>
      </w:r>
      <w:r>
        <w:rPr>
          <w:rFonts w:hint="eastAsia" w:ascii="仿宋" w:hAnsi="仿宋" w:eastAsia="仿宋"/>
          <w:color w:val="FF0000"/>
          <w:sz w:val="24"/>
          <w:lang w:eastAsia="zh-CN"/>
        </w:rPr>
        <w:t>参与磋商采购</w:t>
      </w:r>
      <w:r>
        <w:rPr>
          <w:rFonts w:hint="eastAsia" w:ascii="仿宋" w:hAnsi="仿宋" w:eastAsia="仿宋"/>
          <w:color w:val="FF0000"/>
          <w:sz w:val="24"/>
        </w:rPr>
        <w:t>，必须提供总部</w:t>
      </w:r>
      <w:r>
        <w:rPr>
          <w:rFonts w:hint="eastAsia" w:ascii="仿宋" w:hAnsi="仿宋" w:eastAsia="仿宋"/>
          <w:color w:val="FF0000"/>
          <w:sz w:val="24"/>
          <w:u w:val="single"/>
          <w:shd w:val="clear" w:fill="B6DDE8" w:themeFill="accent5" w:themeFillTint="66"/>
        </w:rPr>
        <w:t>（有独立法人资格）</w:t>
      </w:r>
      <w:r>
        <w:rPr>
          <w:rFonts w:hint="eastAsia" w:ascii="仿宋" w:hAnsi="仿宋" w:eastAsia="仿宋"/>
          <w:color w:val="FF0000"/>
          <w:sz w:val="24"/>
        </w:rPr>
        <w:t>针对本次项目对湖南长沙地区分支机构参与</w:t>
      </w:r>
      <w:r>
        <w:rPr>
          <w:rFonts w:hint="eastAsia" w:ascii="仿宋" w:hAnsi="仿宋" w:eastAsia="仿宋"/>
          <w:color w:val="FF0000"/>
          <w:sz w:val="24"/>
          <w:lang w:eastAsia="zh-CN"/>
        </w:rPr>
        <w:t>磋商采购</w:t>
      </w:r>
      <w:r>
        <w:rPr>
          <w:rFonts w:hint="eastAsia" w:ascii="仿宋" w:hAnsi="仿宋" w:eastAsia="仿宋"/>
          <w:color w:val="FF0000"/>
          <w:sz w:val="24"/>
        </w:rPr>
        <w:t>的唯一授权委托书，格式自拟。</w:t>
      </w:r>
    </w:p>
    <w:p>
      <w:pPr>
        <w:ind w:firstLine="480" w:firstLineChars="200"/>
        <w:jc w:val="left"/>
        <w:rPr>
          <w:rFonts w:ascii="仿宋" w:hAnsi="仿宋" w:eastAsia="仿宋"/>
          <w:color w:val="FF0000"/>
          <w:sz w:val="24"/>
        </w:rPr>
      </w:pPr>
      <w:r>
        <w:rPr>
          <w:rFonts w:hint="eastAsia" w:ascii="仿宋" w:hAnsi="仿宋" w:eastAsia="仿宋"/>
          <w:color w:val="FF0000"/>
          <w:sz w:val="24"/>
        </w:rPr>
        <w:t>3.如湖南长沙地区分支机构为独立法人的子公司</w:t>
      </w:r>
      <w:r>
        <w:rPr>
          <w:rFonts w:hint="eastAsia" w:ascii="仿宋" w:hAnsi="仿宋" w:eastAsia="仿宋"/>
          <w:color w:val="FF0000"/>
          <w:sz w:val="24"/>
          <w:u w:val="single"/>
          <w:shd w:val="clear" w:fill="B6DDE8" w:themeFill="accent5" w:themeFillTint="66"/>
        </w:rPr>
        <w:t>（有独立法人资格）</w:t>
      </w:r>
      <w:r>
        <w:rPr>
          <w:rFonts w:hint="eastAsia" w:ascii="仿宋" w:hAnsi="仿宋" w:eastAsia="仿宋"/>
          <w:color w:val="FF0000"/>
          <w:sz w:val="24"/>
        </w:rPr>
        <w:t>，必须以子公司名义参与投标，无需提供总部授权委托书。</w:t>
      </w:r>
    </w:p>
    <w:p>
      <w:pPr>
        <w:spacing w:line="360" w:lineRule="auto"/>
        <w:ind w:firstLine="562" w:firstLineChars="200"/>
        <w:jc w:val="left"/>
        <w:rPr>
          <w:rFonts w:ascii="仿宋" w:hAnsi="仿宋" w:eastAsia="仿宋"/>
          <w:b/>
          <w:color w:val="000000"/>
          <w:sz w:val="28"/>
          <w:szCs w:val="28"/>
        </w:rPr>
      </w:pPr>
      <w:r>
        <w:rPr>
          <w:rFonts w:hint="eastAsia" w:ascii="仿宋" w:hAnsi="仿宋" w:eastAsia="仿宋"/>
          <w:b/>
          <w:color w:val="000000" w:themeColor="text1"/>
          <w:sz w:val="28"/>
          <w:szCs w:val="28"/>
          <w14:textFill>
            <w14:solidFill>
              <w14:schemeClr w14:val="tx1"/>
            </w14:solidFill>
          </w14:textFill>
        </w:rPr>
        <w:t>（一）</w:t>
      </w:r>
      <w:r>
        <w:rPr>
          <w:rFonts w:hint="eastAsia" w:ascii="仿宋" w:hAnsi="仿宋" w:eastAsia="仿宋"/>
          <w:b/>
          <w:color w:val="000000"/>
          <w:sz w:val="28"/>
          <w:szCs w:val="28"/>
        </w:rPr>
        <w:t>湖南长沙地区注册法人机构（或</w:t>
      </w:r>
      <w:r>
        <w:rPr>
          <w:rFonts w:hint="eastAsia" w:ascii="仿宋" w:hAnsi="仿宋" w:eastAsia="仿宋"/>
          <w:b/>
          <w:color w:val="000000"/>
          <w:sz w:val="28"/>
          <w:szCs w:val="28"/>
          <w:lang w:eastAsia="zh-CN"/>
        </w:rPr>
        <w:t>供应商</w:t>
      </w:r>
      <w:r>
        <w:rPr>
          <w:rFonts w:hint="eastAsia" w:ascii="仿宋" w:hAnsi="仿宋" w:eastAsia="仿宋"/>
          <w:b/>
          <w:color w:val="000000"/>
          <w:sz w:val="28"/>
          <w:szCs w:val="28"/>
        </w:rPr>
        <w:t>机构总部）</w:t>
      </w:r>
    </w:p>
    <w:tbl>
      <w:tblPr>
        <w:tblStyle w:val="1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49"/>
        <w:gridCol w:w="1701"/>
        <w:gridCol w:w="1417"/>
        <w:gridCol w:w="1560"/>
        <w:gridCol w:w="1158"/>
        <w:gridCol w:w="117"/>
        <w:gridCol w:w="142"/>
        <w:gridCol w:w="899"/>
        <w:gridCol w:w="93"/>
        <w:gridCol w:w="106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1549" w:type="dxa"/>
            <w:noWrap w:val="0"/>
            <w:vAlign w:val="center"/>
          </w:tcPr>
          <w:p>
            <w:pPr>
              <w:snapToGrid w:val="0"/>
              <w:jc w:val="center"/>
              <w:rPr>
                <w:rFonts w:ascii="宋体" w:hAnsi="宋体"/>
                <w:color w:val="000000"/>
                <w:szCs w:val="21"/>
              </w:rPr>
            </w:pPr>
            <w:r>
              <w:rPr>
                <w:rFonts w:hint="eastAsia" w:ascii="宋体" w:hAnsi="宋体"/>
                <w:color w:val="000000"/>
                <w:szCs w:val="21"/>
              </w:rPr>
              <w:t>单位全称</w:t>
            </w:r>
          </w:p>
        </w:tc>
        <w:tc>
          <w:tcPr>
            <w:tcW w:w="8153" w:type="dxa"/>
            <w:gridSpan w:val="9"/>
            <w:noWrap w:val="0"/>
            <w:vAlign w:val="center"/>
          </w:tcPr>
          <w:p>
            <w:pPr>
              <w:spacing w:line="360" w:lineRule="auto"/>
              <w:jc w:val="center"/>
              <w:rPr>
                <w:rFonts w:ascii="宋体" w:hAnsi="宋体"/>
                <w:color w:val="FF0000"/>
                <w:szCs w:val="21"/>
              </w:rPr>
            </w:pPr>
            <w:r>
              <w:rPr>
                <w:rFonts w:hint="eastAsia" w:ascii="宋体" w:hAnsi="宋体"/>
                <w:color w:val="FF0000"/>
                <w:szCs w:val="21"/>
              </w:rPr>
              <w:t>湖南长沙地区注册法人机构（或供应商机构总部）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6" w:hRule="atLeast"/>
          <w:jc w:val="center"/>
        </w:trPr>
        <w:tc>
          <w:tcPr>
            <w:tcW w:w="1549" w:type="dxa"/>
            <w:noWrap w:val="0"/>
            <w:vAlign w:val="center"/>
          </w:tcPr>
          <w:p>
            <w:pPr>
              <w:snapToGrid w:val="0"/>
              <w:jc w:val="center"/>
              <w:rPr>
                <w:rFonts w:ascii="宋体" w:hAnsi="宋体"/>
                <w:color w:val="000000"/>
                <w:szCs w:val="21"/>
              </w:rPr>
            </w:pPr>
            <w:r>
              <w:rPr>
                <w:rFonts w:hint="eastAsia" w:ascii="宋体" w:hAnsi="宋体"/>
                <w:color w:val="000000"/>
                <w:szCs w:val="21"/>
              </w:rPr>
              <w:t>成立时间</w:t>
            </w:r>
          </w:p>
        </w:tc>
        <w:tc>
          <w:tcPr>
            <w:tcW w:w="3118" w:type="dxa"/>
            <w:gridSpan w:val="2"/>
            <w:noWrap w:val="0"/>
            <w:vAlign w:val="center"/>
          </w:tcPr>
          <w:p>
            <w:pPr>
              <w:snapToGrid w:val="0"/>
              <w:ind w:firstLine="420" w:firstLineChars="200"/>
              <w:jc w:val="center"/>
              <w:rPr>
                <w:rFonts w:ascii="宋体" w:hAnsi="宋体"/>
                <w:color w:val="000000"/>
                <w:szCs w:val="21"/>
              </w:rPr>
            </w:pPr>
          </w:p>
        </w:tc>
        <w:tc>
          <w:tcPr>
            <w:tcW w:w="1560" w:type="dxa"/>
            <w:noWrap w:val="0"/>
            <w:vAlign w:val="center"/>
          </w:tcPr>
          <w:p>
            <w:pPr>
              <w:snapToGrid w:val="0"/>
              <w:jc w:val="center"/>
              <w:rPr>
                <w:rFonts w:ascii="宋体" w:hAnsi="宋体"/>
                <w:color w:val="000000"/>
                <w:szCs w:val="21"/>
              </w:rPr>
            </w:pPr>
            <w:r>
              <w:rPr>
                <w:rFonts w:hint="eastAsia" w:ascii="宋体" w:hAnsi="宋体"/>
                <w:color w:val="000000"/>
                <w:szCs w:val="21"/>
              </w:rPr>
              <w:t>营业期限</w:t>
            </w:r>
          </w:p>
        </w:tc>
        <w:tc>
          <w:tcPr>
            <w:tcW w:w="3475" w:type="dxa"/>
            <w:gridSpan w:val="6"/>
            <w:noWrap w:val="0"/>
            <w:vAlign w:val="center"/>
          </w:tcPr>
          <w:p>
            <w:pPr>
              <w:snapToGrid w:val="0"/>
              <w:ind w:firstLine="420" w:firstLineChars="200"/>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2" w:hRule="atLeast"/>
          <w:jc w:val="center"/>
        </w:trPr>
        <w:tc>
          <w:tcPr>
            <w:tcW w:w="1549" w:type="dxa"/>
            <w:noWrap w:val="0"/>
            <w:vAlign w:val="center"/>
          </w:tcPr>
          <w:p>
            <w:pPr>
              <w:snapToGrid w:val="0"/>
              <w:jc w:val="center"/>
              <w:rPr>
                <w:rFonts w:ascii="宋体" w:hAnsi="宋体"/>
                <w:color w:val="000000"/>
                <w:szCs w:val="21"/>
              </w:rPr>
            </w:pPr>
            <w:r>
              <w:rPr>
                <w:rFonts w:hint="eastAsia" w:ascii="宋体" w:hAnsi="宋体"/>
                <w:color w:val="000000"/>
                <w:szCs w:val="21"/>
              </w:rPr>
              <w:t>企业性质</w:t>
            </w:r>
          </w:p>
        </w:tc>
        <w:tc>
          <w:tcPr>
            <w:tcW w:w="3118" w:type="dxa"/>
            <w:gridSpan w:val="2"/>
            <w:noWrap w:val="0"/>
            <w:vAlign w:val="center"/>
          </w:tcPr>
          <w:p>
            <w:pPr>
              <w:snapToGrid w:val="0"/>
              <w:ind w:firstLine="420" w:firstLineChars="200"/>
              <w:jc w:val="center"/>
              <w:rPr>
                <w:rFonts w:ascii="宋体" w:hAnsi="宋体"/>
                <w:color w:val="000000"/>
                <w:szCs w:val="21"/>
              </w:rPr>
            </w:pPr>
          </w:p>
        </w:tc>
        <w:tc>
          <w:tcPr>
            <w:tcW w:w="1560" w:type="dxa"/>
            <w:noWrap w:val="0"/>
            <w:vAlign w:val="center"/>
          </w:tcPr>
          <w:p>
            <w:pPr>
              <w:snapToGrid w:val="0"/>
              <w:jc w:val="center"/>
              <w:rPr>
                <w:rFonts w:ascii="宋体" w:hAnsi="宋体"/>
                <w:color w:val="000000"/>
                <w:szCs w:val="21"/>
              </w:rPr>
            </w:pPr>
            <w:r>
              <w:rPr>
                <w:rFonts w:hint="eastAsia" w:ascii="宋体" w:hAnsi="宋体"/>
                <w:color w:val="000000"/>
                <w:szCs w:val="21"/>
              </w:rPr>
              <w:t>注册（开办）资本（万元）</w:t>
            </w:r>
          </w:p>
        </w:tc>
        <w:tc>
          <w:tcPr>
            <w:tcW w:w="1158" w:type="dxa"/>
            <w:noWrap w:val="0"/>
            <w:vAlign w:val="center"/>
          </w:tcPr>
          <w:p>
            <w:pPr>
              <w:snapToGrid w:val="0"/>
              <w:ind w:firstLine="420" w:firstLineChars="200"/>
              <w:jc w:val="center"/>
              <w:rPr>
                <w:rFonts w:ascii="宋体" w:hAnsi="宋体"/>
                <w:color w:val="000000"/>
                <w:szCs w:val="21"/>
              </w:rPr>
            </w:pPr>
          </w:p>
        </w:tc>
        <w:tc>
          <w:tcPr>
            <w:tcW w:w="1158" w:type="dxa"/>
            <w:gridSpan w:val="3"/>
            <w:noWrap w:val="0"/>
            <w:vAlign w:val="center"/>
          </w:tcPr>
          <w:p>
            <w:pPr>
              <w:snapToGrid w:val="0"/>
              <w:jc w:val="center"/>
              <w:rPr>
                <w:rFonts w:ascii="宋体" w:hAnsi="宋体"/>
                <w:color w:val="000000"/>
                <w:szCs w:val="21"/>
              </w:rPr>
            </w:pPr>
            <w:r>
              <w:rPr>
                <w:rFonts w:hint="eastAsia" w:ascii="宋体" w:hAnsi="宋体"/>
                <w:color w:val="FF0000"/>
                <w:szCs w:val="21"/>
                <w:highlight w:val="yellow"/>
              </w:rPr>
              <w:t>实缴资本</w:t>
            </w:r>
            <w:r>
              <w:rPr>
                <w:rFonts w:hint="eastAsia" w:ascii="宋体" w:hAnsi="宋体"/>
                <w:color w:val="000000"/>
                <w:szCs w:val="21"/>
              </w:rPr>
              <w:t>（万元）</w:t>
            </w:r>
          </w:p>
        </w:tc>
        <w:tc>
          <w:tcPr>
            <w:tcW w:w="1159" w:type="dxa"/>
            <w:gridSpan w:val="2"/>
            <w:noWrap w:val="0"/>
            <w:vAlign w:val="center"/>
          </w:tcPr>
          <w:p>
            <w:pPr>
              <w:snapToGrid w:val="0"/>
              <w:ind w:firstLine="420" w:firstLineChars="200"/>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7" w:hRule="atLeast"/>
          <w:jc w:val="center"/>
        </w:trPr>
        <w:tc>
          <w:tcPr>
            <w:tcW w:w="1549" w:type="dxa"/>
            <w:noWrap w:val="0"/>
            <w:vAlign w:val="center"/>
          </w:tcPr>
          <w:p>
            <w:pPr>
              <w:snapToGrid w:val="0"/>
              <w:jc w:val="center"/>
              <w:rPr>
                <w:rFonts w:ascii="宋体" w:hAnsi="宋体"/>
                <w:color w:val="000000"/>
                <w:szCs w:val="21"/>
              </w:rPr>
            </w:pPr>
            <w:r>
              <w:rPr>
                <w:rFonts w:hint="eastAsia" w:ascii="宋体" w:hAnsi="宋体"/>
                <w:color w:val="000000"/>
                <w:szCs w:val="21"/>
              </w:rPr>
              <w:t>注册地址</w:t>
            </w:r>
          </w:p>
        </w:tc>
        <w:tc>
          <w:tcPr>
            <w:tcW w:w="8153" w:type="dxa"/>
            <w:gridSpan w:val="9"/>
            <w:noWrap w:val="0"/>
            <w:vAlign w:val="center"/>
          </w:tcPr>
          <w:p>
            <w:pPr>
              <w:snapToGrid w:val="0"/>
              <w:ind w:firstLine="420" w:firstLineChars="200"/>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5" w:hRule="atLeast"/>
          <w:jc w:val="center"/>
        </w:trPr>
        <w:tc>
          <w:tcPr>
            <w:tcW w:w="1549" w:type="dxa"/>
            <w:noWrap w:val="0"/>
            <w:vAlign w:val="center"/>
          </w:tcPr>
          <w:p>
            <w:pPr>
              <w:snapToGrid w:val="0"/>
              <w:jc w:val="center"/>
              <w:rPr>
                <w:rFonts w:ascii="宋体" w:hAnsi="宋体"/>
                <w:color w:val="000000"/>
                <w:szCs w:val="21"/>
              </w:rPr>
            </w:pPr>
            <w:r>
              <w:rPr>
                <w:rFonts w:hint="eastAsia" w:ascii="宋体" w:hAnsi="宋体"/>
                <w:color w:val="000000"/>
                <w:szCs w:val="21"/>
              </w:rPr>
              <w:t>单位电话</w:t>
            </w:r>
          </w:p>
        </w:tc>
        <w:tc>
          <w:tcPr>
            <w:tcW w:w="3118" w:type="dxa"/>
            <w:gridSpan w:val="2"/>
            <w:noWrap w:val="0"/>
            <w:vAlign w:val="center"/>
          </w:tcPr>
          <w:p>
            <w:pPr>
              <w:snapToGrid w:val="0"/>
              <w:ind w:firstLine="420" w:firstLineChars="200"/>
              <w:jc w:val="center"/>
              <w:rPr>
                <w:rFonts w:ascii="宋体" w:hAnsi="宋体"/>
                <w:color w:val="000000"/>
                <w:szCs w:val="21"/>
              </w:rPr>
            </w:pPr>
          </w:p>
        </w:tc>
        <w:tc>
          <w:tcPr>
            <w:tcW w:w="1560" w:type="dxa"/>
            <w:noWrap w:val="0"/>
            <w:vAlign w:val="center"/>
          </w:tcPr>
          <w:p>
            <w:pPr>
              <w:snapToGrid w:val="0"/>
              <w:jc w:val="center"/>
              <w:rPr>
                <w:rFonts w:ascii="宋体" w:hAnsi="宋体"/>
                <w:color w:val="000000"/>
                <w:szCs w:val="21"/>
              </w:rPr>
            </w:pPr>
            <w:r>
              <w:rPr>
                <w:rFonts w:hint="eastAsia" w:ascii="宋体" w:hAnsi="宋体"/>
                <w:color w:val="000000"/>
                <w:szCs w:val="21"/>
              </w:rPr>
              <w:t>邮政编码</w:t>
            </w:r>
          </w:p>
        </w:tc>
        <w:tc>
          <w:tcPr>
            <w:tcW w:w="3475" w:type="dxa"/>
            <w:gridSpan w:val="6"/>
            <w:noWrap w:val="0"/>
            <w:vAlign w:val="center"/>
          </w:tcPr>
          <w:p>
            <w:pPr>
              <w:snapToGrid w:val="0"/>
              <w:ind w:firstLine="420" w:firstLineChars="200"/>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6" w:hRule="atLeast"/>
          <w:jc w:val="center"/>
        </w:trPr>
        <w:tc>
          <w:tcPr>
            <w:tcW w:w="1549" w:type="dxa"/>
            <w:noWrap w:val="0"/>
            <w:vAlign w:val="center"/>
          </w:tcPr>
          <w:p>
            <w:pPr>
              <w:snapToGrid w:val="0"/>
              <w:jc w:val="center"/>
              <w:rPr>
                <w:rFonts w:hint="eastAsia" w:ascii="宋体" w:hAnsi="宋体"/>
                <w:color w:val="000000"/>
                <w:szCs w:val="21"/>
                <w:lang w:eastAsia="zh-CN"/>
              </w:rPr>
            </w:pPr>
            <w:r>
              <w:rPr>
                <w:rFonts w:hint="eastAsia" w:ascii="宋体" w:hAnsi="宋体"/>
                <w:color w:val="000000"/>
                <w:szCs w:val="21"/>
                <w:lang w:eastAsia="zh-CN"/>
              </w:rPr>
              <w:t>统一社会</w:t>
            </w:r>
          </w:p>
          <w:p>
            <w:pPr>
              <w:snapToGrid w:val="0"/>
              <w:jc w:val="center"/>
              <w:rPr>
                <w:rFonts w:hint="eastAsia" w:ascii="宋体" w:hAnsi="宋体" w:eastAsia="宋体"/>
                <w:color w:val="000000"/>
                <w:szCs w:val="21"/>
                <w:lang w:eastAsia="zh-CN"/>
              </w:rPr>
            </w:pPr>
            <w:r>
              <w:rPr>
                <w:rFonts w:hint="eastAsia" w:ascii="宋体" w:hAnsi="宋体"/>
                <w:color w:val="000000"/>
                <w:szCs w:val="21"/>
                <w:lang w:eastAsia="zh-CN"/>
              </w:rPr>
              <w:t>信用代码</w:t>
            </w:r>
          </w:p>
        </w:tc>
        <w:tc>
          <w:tcPr>
            <w:tcW w:w="3118" w:type="dxa"/>
            <w:gridSpan w:val="2"/>
            <w:noWrap w:val="0"/>
            <w:vAlign w:val="center"/>
          </w:tcPr>
          <w:p>
            <w:pPr>
              <w:snapToGrid w:val="0"/>
              <w:ind w:firstLine="420" w:firstLineChars="200"/>
              <w:jc w:val="center"/>
              <w:rPr>
                <w:rFonts w:ascii="宋体" w:hAnsi="宋体"/>
                <w:color w:val="000000"/>
                <w:szCs w:val="21"/>
              </w:rPr>
            </w:pPr>
          </w:p>
        </w:tc>
        <w:tc>
          <w:tcPr>
            <w:tcW w:w="1560" w:type="dxa"/>
            <w:noWrap w:val="0"/>
            <w:vAlign w:val="center"/>
          </w:tcPr>
          <w:p>
            <w:pPr>
              <w:snapToGrid w:val="0"/>
              <w:jc w:val="center"/>
              <w:rPr>
                <w:rFonts w:ascii="宋体" w:hAnsi="宋体"/>
                <w:color w:val="000000"/>
                <w:szCs w:val="21"/>
              </w:rPr>
            </w:pPr>
            <w:r>
              <w:rPr>
                <w:rFonts w:hint="eastAsia" w:ascii="宋体" w:hAnsi="宋体"/>
                <w:color w:val="000000"/>
                <w:szCs w:val="21"/>
              </w:rPr>
              <w:t>登记机关</w:t>
            </w:r>
          </w:p>
        </w:tc>
        <w:tc>
          <w:tcPr>
            <w:tcW w:w="3475" w:type="dxa"/>
            <w:gridSpan w:val="6"/>
            <w:noWrap w:val="0"/>
            <w:vAlign w:val="center"/>
          </w:tcPr>
          <w:p>
            <w:pPr>
              <w:snapToGrid w:val="0"/>
              <w:ind w:firstLine="420" w:firstLineChars="200"/>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49" w:type="dxa"/>
            <w:noWrap w:val="0"/>
            <w:vAlign w:val="center"/>
          </w:tcPr>
          <w:p>
            <w:pPr>
              <w:snapToGrid w:val="0"/>
              <w:jc w:val="center"/>
              <w:rPr>
                <w:rFonts w:ascii="宋体" w:hAnsi="宋体"/>
                <w:color w:val="000000"/>
                <w:szCs w:val="21"/>
              </w:rPr>
            </w:pPr>
            <w:r>
              <w:rPr>
                <w:rFonts w:hint="eastAsia" w:ascii="宋体" w:hAnsi="宋体"/>
                <w:color w:val="000000"/>
                <w:szCs w:val="21"/>
              </w:rPr>
              <w:t>开立基本</w:t>
            </w:r>
          </w:p>
          <w:p>
            <w:pPr>
              <w:snapToGrid w:val="0"/>
              <w:jc w:val="center"/>
              <w:rPr>
                <w:rFonts w:ascii="宋体" w:hAnsi="宋体"/>
                <w:color w:val="000000"/>
                <w:szCs w:val="21"/>
              </w:rPr>
            </w:pPr>
            <w:r>
              <w:rPr>
                <w:rFonts w:hint="eastAsia" w:ascii="宋体" w:hAnsi="宋体"/>
                <w:color w:val="000000"/>
                <w:szCs w:val="21"/>
              </w:rPr>
              <w:t>账户银行</w:t>
            </w:r>
          </w:p>
        </w:tc>
        <w:tc>
          <w:tcPr>
            <w:tcW w:w="3118" w:type="dxa"/>
            <w:gridSpan w:val="2"/>
            <w:noWrap w:val="0"/>
            <w:vAlign w:val="center"/>
          </w:tcPr>
          <w:p>
            <w:pPr>
              <w:snapToGrid w:val="0"/>
              <w:ind w:firstLine="420" w:firstLineChars="200"/>
              <w:jc w:val="center"/>
              <w:rPr>
                <w:rFonts w:ascii="宋体" w:hAnsi="宋体"/>
                <w:color w:val="000000"/>
                <w:szCs w:val="21"/>
              </w:rPr>
            </w:pPr>
          </w:p>
        </w:tc>
        <w:tc>
          <w:tcPr>
            <w:tcW w:w="1560" w:type="dxa"/>
            <w:noWrap w:val="0"/>
            <w:vAlign w:val="center"/>
          </w:tcPr>
          <w:p>
            <w:pPr>
              <w:snapToGrid w:val="0"/>
              <w:jc w:val="center"/>
              <w:rPr>
                <w:rFonts w:ascii="宋体" w:hAnsi="宋体"/>
                <w:color w:val="000000"/>
                <w:szCs w:val="21"/>
              </w:rPr>
            </w:pPr>
            <w:r>
              <w:rPr>
                <w:rFonts w:hint="eastAsia" w:ascii="宋体" w:hAnsi="宋体"/>
                <w:color w:val="000000"/>
                <w:szCs w:val="21"/>
              </w:rPr>
              <w:t>账号</w:t>
            </w:r>
          </w:p>
        </w:tc>
        <w:tc>
          <w:tcPr>
            <w:tcW w:w="3475" w:type="dxa"/>
            <w:gridSpan w:val="6"/>
            <w:noWrap w:val="0"/>
            <w:vAlign w:val="center"/>
          </w:tcPr>
          <w:p>
            <w:pPr>
              <w:snapToGrid w:val="0"/>
              <w:ind w:firstLine="420" w:firstLineChars="200"/>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49" w:type="dxa"/>
            <w:noWrap w:val="0"/>
            <w:vAlign w:val="center"/>
          </w:tcPr>
          <w:p>
            <w:pPr>
              <w:snapToGrid w:val="0"/>
              <w:jc w:val="center"/>
              <w:rPr>
                <w:rFonts w:ascii="宋体" w:hAnsi="宋体"/>
                <w:color w:val="000000"/>
                <w:szCs w:val="21"/>
              </w:rPr>
            </w:pPr>
            <w:r>
              <w:rPr>
                <w:rFonts w:hint="eastAsia" w:ascii="宋体" w:hAnsi="宋体"/>
                <w:color w:val="000000"/>
                <w:szCs w:val="21"/>
              </w:rPr>
              <w:t>法定代表人（负责人）</w:t>
            </w:r>
          </w:p>
        </w:tc>
        <w:tc>
          <w:tcPr>
            <w:tcW w:w="1701" w:type="dxa"/>
            <w:noWrap w:val="0"/>
            <w:vAlign w:val="center"/>
          </w:tcPr>
          <w:p>
            <w:pPr>
              <w:snapToGrid w:val="0"/>
              <w:ind w:firstLine="420" w:firstLineChars="200"/>
              <w:jc w:val="center"/>
              <w:rPr>
                <w:rFonts w:ascii="宋体" w:hAnsi="宋体"/>
                <w:color w:val="000000"/>
                <w:szCs w:val="21"/>
              </w:rPr>
            </w:pPr>
          </w:p>
        </w:tc>
        <w:tc>
          <w:tcPr>
            <w:tcW w:w="1417" w:type="dxa"/>
            <w:noWrap w:val="0"/>
            <w:vAlign w:val="center"/>
          </w:tcPr>
          <w:p>
            <w:pPr>
              <w:snapToGrid w:val="0"/>
              <w:jc w:val="center"/>
              <w:rPr>
                <w:rFonts w:ascii="宋体" w:hAnsi="宋体"/>
                <w:color w:val="000000"/>
                <w:szCs w:val="21"/>
              </w:rPr>
            </w:pPr>
            <w:r>
              <w:rPr>
                <w:rFonts w:hint="eastAsia" w:ascii="宋体" w:hAnsi="宋体"/>
                <w:color w:val="000000"/>
                <w:szCs w:val="21"/>
              </w:rPr>
              <w:t>技术职称</w:t>
            </w:r>
          </w:p>
        </w:tc>
        <w:tc>
          <w:tcPr>
            <w:tcW w:w="1560" w:type="dxa"/>
            <w:noWrap w:val="0"/>
            <w:vAlign w:val="center"/>
          </w:tcPr>
          <w:p>
            <w:pPr>
              <w:snapToGrid w:val="0"/>
              <w:jc w:val="center"/>
              <w:rPr>
                <w:rFonts w:ascii="宋体" w:hAnsi="宋体"/>
                <w:color w:val="000000"/>
                <w:szCs w:val="21"/>
              </w:rPr>
            </w:pPr>
            <w:r>
              <w:rPr>
                <w:rFonts w:hint="eastAsia" w:ascii="宋体" w:hAnsi="宋体"/>
                <w:color w:val="000000"/>
                <w:szCs w:val="21"/>
              </w:rPr>
              <w:t>（有则填写）</w:t>
            </w:r>
          </w:p>
        </w:tc>
        <w:tc>
          <w:tcPr>
            <w:tcW w:w="1417" w:type="dxa"/>
            <w:gridSpan w:val="3"/>
            <w:noWrap w:val="0"/>
            <w:vAlign w:val="center"/>
          </w:tcPr>
          <w:p>
            <w:pPr>
              <w:snapToGrid w:val="0"/>
              <w:jc w:val="center"/>
              <w:rPr>
                <w:rFonts w:ascii="宋体" w:hAnsi="宋体"/>
                <w:color w:val="000000"/>
                <w:szCs w:val="21"/>
              </w:rPr>
            </w:pPr>
            <w:r>
              <w:rPr>
                <w:rFonts w:hint="eastAsia" w:ascii="宋体" w:hAnsi="宋体"/>
                <w:color w:val="000000"/>
                <w:szCs w:val="21"/>
              </w:rPr>
              <w:t>联系电话</w:t>
            </w:r>
          </w:p>
        </w:tc>
        <w:tc>
          <w:tcPr>
            <w:tcW w:w="2058" w:type="dxa"/>
            <w:gridSpan w:val="3"/>
            <w:noWrap w:val="0"/>
            <w:vAlign w:val="center"/>
          </w:tcPr>
          <w:p>
            <w:pPr>
              <w:snapToGrid w:val="0"/>
              <w:ind w:firstLine="420" w:firstLineChars="200"/>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4" w:hRule="atLeast"/>
          <w:jc w:val="center"/>
        </w:trPr>
        <w:tc>
          <w:tcPr>
            <w:tcW w:w="1549" w:type="dxa"/>
            <w:noWrap w:val="0"/>
            <w:vAlign w:val="center"/>
          </w:tcPr>
          <w:p>
            <w:pPr>
              <w:snapToGrid w:val="0"/>
              <w:jc w:val="center"/>
              <w:rPr>
                <w:rFonts w:ascii="宋体" w:hAnsi="宋体"/>
                <w:color w:val="000000"/>
                <w:szCs w:val="21"/>
              </w:rPr>
            </w:pPr>
            <w:r>
              <w:rPr>
                <w:rFonts w:hint="eastAsia" w:ascii="宋体" w:hAnsi="宋体"/>
                <w:color w:val="000000"/>
                <w:szCs w:val="21"/>
              </w:rPr>
              <w:t>技术负责人</w:t>
            </w:r>
          </w:p>
        </w:tc>
        <w:tc>
          <w:tcPr>
            <w:tcW w:w="1701" w:type="dxa"/>
            <w:noWrap w:val="0"/>
            <w:vAlign w:val="center"/>
          </w:tcPr>
          <w:p>
            <w:pPr>
              <w:snapToGrid w:val="0"/>
              <w:ind w:firstLine="420" w:firstLineChars="200"/>
              <w:jc w:val="center"/>
              <w:rPr>
                <w:rFonts w:ascii="宋体" w:hAnsi="宋体"/>
                <w:color w:val="000000"/>
                <w:szCs w:val="21"/>
              </w:rPr>
            </w:pPr>
          </w:p>
        </w:tc>
        <w:tc>
          <w:tcPr>
            <w:tcW w:w="1417" w:type="dxa"/>
            <w:noWrap w:val="0"/>
            <w:vAlign w:val="center"/>
          </w:tcPr>
          <w:p>
            <w:pPr>
              <w:snapToGrid w:val="0"/>
              <w:jc w:val="center"/>
              <w:rPr>
                <w:rFonts w:ascii="宋体" w:hAnsi="宋体"/>
                <w:color w:val="000000"/>
                <w:szCs w:val="21"/>
              </w:rPr>
            </w:pPr>
            <w:r>
              <w:rPr>
                <w:rFonts w:hint="eastAsia" w:ascii="宋体" w:hAnsi="宋体"/>
                <w:color w:val="000000"/>
                <w:szCs w:val="21"/>
              </w:rPr>
              <w:t>技术职称</w:t>
            </w:r>
          </w:p>
        </w:tc>
        <w:tc>
          <w:tcPr>
            <w:tcW w:w="1560" w:type="dxa"/>
            <w:noWrap w:val="0"/>
            <w:vAlign w:val="center"/>
          </w:tcPr>
          <w:p>
            <w:pPr>
              <w:snapToGrid w:val="0"/>
              <w:jc w:val="center"/>
              <w:rPr>
                <w:rFonts w:ascii="宋体" w:hAnsi="宋体"/>
                <w:color w:val="000000"/>
                <w:szCs w:val="21"/>
              </w:rPr>
            </w:pPr>
          </w:p>
        </w:tc>
        <w:tc>
          <w:tcPr>
            <w:tcW w:w="1417" w:type="dxa"/>
            <w:gridSpan w:val="3"/>
            <w:noWrap w:val="0"/>
            <w:vAlign w:val="center"/>
          </w:tcPr>
          <w:p>
            <w:pPr>
              <w:snapToGrid w:val="0"/>
              <w:jc w:val="center"/>
              <w:rPr>
                <w:rFonts w:ascii="宋体" w:hAnsi="宋体"/>
                <w:color w:val="000000"/>
                <w:szCs w:val="21"/>
              </w:rPr>
            </w:pPr>
            <w:r>
              <w:rPr>
                <w:rFonts w:hint="eastAsia" w:ascii="宋体" w:hAnsi="宋体"/>
                <w:color w:val="000000"/>
                <w:szCs w:val="21"/>
              </w:rPr>
              <w:t>联系电话</w:t>
            </w:r>
          </w:p>
        </w:tc>
        <w:tc>
          <w:tcPr>
            <w:tcW w:w="2058" w:type="dxa"/>
            <w:gridSpan w:val="3"/>
            <w:noWrap w:val="0"/>
            <w:vAlign w:val="center"/>
          </w:tcPr>
          <w:p>
            <w:pPr>
              <w:snapToGrid w:val="0"/>
              <w:ind w:firstLine="420" w:firstLineChars="200"/>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1" w:hRule="atLeast"/>
          <w:jc w:val="center"/>
        </w:trPr>
        <w:tc>
          <w:tcPr>
            <w:tcW w:w="1549" w:type="dxa"/>
            <w:noWrap w:val="0"/>
            <w:vAlign w:val="center"/>
          </w:tcPr>
          <w:p>
            <w:pPr>
              <w:snapToGrid w:val="0"/>
              <w:jc w:val="center"/>
              <w:rPr>
                <w:rFonts w:ascii="宋体" w:hAnsi="宋体"/>
                <w:color w:val="000000"/>
                <w:szCs w:val="21"/>
              </w:rPr>
            </w:pPr>
            <w:r>
              <w:rPr>
                <w:rFonts w:hint="eastAsia" w:ascii="宋体" w:hAnsi="宋体"/>
                <w:color w:val="000000"/>
                <w:szCs w:val="21"/>
              </w:rPr>
              <w:t>经营范围</w:t>
            </w:r>
          </w:p>
        </w:tc>
        <w:tc>
          <w:tcPr>
            <w:tcW w:w="8153" w:type="dxa"/>
            <w:gridSpan w:val="9"/>
            <w:noWrap w:val="0"/>
            <w:vAlign w:val="center"/>
          </w:tcPr>
          <w:p>
            <w:pPr>
              <w:snapToGrid w:val="0"/>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549" w:type="dxa"/>
            <w:vMerge w:val="restart"/>
            <w:noWrap w:val="0"/>
            <w:vAlign w:val="center"/>
          </w:tcPr>
          <w:p>
            <w:pPr>
              <w:snapToGrid w:val="0"/>
              <w:jc w:val="center"/>
              <w:rPr>
                <w:rFonts w:ascii="宋体" w:hAnsi="宋体"/>
                <w:color w:val="000000"/>
                <w:szCs w:val="21"/>
              </w:rPr>
            </w:pPr>
            <w:r>
              <w:rPr>
                <w:rFonts w:hint="eastAsia" w:ascii="宋体" w:hAnsi="宋体"/>
                <w:color w:val="000000"/>
                <w:szCs w:val="21"/>
              </w:rPr>
              <w:t>单位资质</w:t>
            </w:r>
          </w:p>
          <w:p>
            <w:pPr>
              <w:snapToGrid w:val="0"/>
              <w:jc w:val="center"/>
              <w:rPr>
                <w:rFonts w:ascii="宋体" w:hAnsi="宋体"/>
                <w:color w:val="000000"/>
                <w:szCs w:val="21"/>
              </w:rPr>
            </w:pPr>
            <w:r>
              <w:rPr>
                <w:rFonts w:hint="eastAsia" w:ascii="宋体" w:hAnsi="宋体"/>
                <w:color w:val="000000"/>
                <w:szCs w:val="21"/>
              </w:rPr>
              <w:t>等级</w:t>
            </w:r>
          </w:p>
        </w:tc>
        <w:tc>
          <w:tcPr>
            <w:tcW w:w="3118" w:type="dxa"/>
            <w:gridSpan w:val="2"/>
            <w:noWrap w:val="0"/>
            <w:vAlign w:val="center"/>
          </w:tcPr>
          <w:p>
            <w:pPr>
              <w:snapToGrid w:val="0"/>
              <w:jc w:val="center"/>
              <w:rPr>
                <w:rFonts w:ascii="宋体" w:hAnsi="宋体"/>
                <w:color w:val="000000"/>
                <w:szCs w:val="21"/>
              </w:rPr>
            </w:pPr>
            <w:r>
              <w:rPr>
                <w:rFonts w:hint="eastAsia" w:ascii="宋体" w:hAnsi="宋体"/>
                <w:color w:val="000000"/>
                <w:szCs w:val="21"/>
              </w:rPr>
              <w:t>资质类型</w:t>
            </w:r>
          </w:p>
        </w:tc>
        <w:tc>
          <w:tcPr>
            <w:tcW w:w="1560" w:type="dxa"/>
            <w:noWrap w:val="0"/>
            <w:vAlign w:val="center"/>
          </w:tcPr>
          <w:p>
            <w:pPr>
              <w:snapToGrid w:val="0"/>
              <w:jc w:val="center"/>
              <w:rPr>
                <w:rFonts w:ascii="宋体" w:hAnsi="宋体"/>
                <w:color w:val="000000"/>
                <w:szCs w:val="21"/>
              </w:rPr>
            </w:pPr>
            <w:r>
              <w:rPr>
                <w:rFonts w:hint="eastAsia" w:ascii="宋体" w:hAnsi="宋体"/>
                <w:color w:val="000000"/>
                <w:szCs w:val="21"/>
              </w:rPr>
              <w:t>等级</w:t>
            </w:r>
          </w:p>
        </w:tc>
        <w:tc>
          <w:tcPr>
            <w:tcW w:w="3475" w:type="dxa"/>
            <w:gridSpan w:val="6"/>
            <w:noWrap w:val="0"/>
            <w:vAlign w:val="center"/>
          </w:tcPr>
          <w:p>
            <w:pPr>
              <w:snapToGrid w:val="0"/>
              <w:jc w:val="center"/>
              <w:rPr>
                <w:rFonts w:ascii="宋体" w:hAnsi="宋体"/>
                <w:color w:val="000000"/>
                <w:szCs w:val="21"/>
              </w:rPr>
            </w:pPr>
            <w:r>
              <w:rPr>
                <w:rFonts w:hint="eastAsia" w:ascii="宋体" w:hAnsi="宋体"/>
                <w:color w:val="000000"/>
                <w:szCs w:val="21"/>
              </w:rPr>
              <w:t>证书编号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6" w:hRule="atLeast"/>
          <w:jc w:val="center"/>
        </w:trPr>
        <w:tc>
          <w:tcPr>
            <w:tcW w:w="1549" w:type="dxa"/>
            <w:vMerge w:val="continue"/>
            <w:noWrap w:val="0"/>
            <w:vAlign w:val="center"/>
          </w:tcPr>
          <w:p>
            <w:pPr>
              <w:snapToGrid w:val="0"/>
              <w:jc w:val="center"/>
              <w:rPr>
                <w:rFonts w:ascii="宋体" w:hAnsi="宋体"/>
                <w:color w:val="000000"/>
                <w:szCs w:val="21"/>
              </w:rPr>
            </w:pPr>
          </w:p>
        </w:tc>
        <w:tc>
          <w:tcPr>
            <w:tcW w:w="3118" w:type="dxa"/>
            <w:gridSpan w:val="2"/>
            <w:noWrap w:val="0"/>
            <w:vAlign w:val="center"/>
          </w:tcPr>
          <w:p>
            <w:pPr>
              <w:snapToGrid w:val="0"/>
              <w:jc w:val="center"/>
              <w:rPr>
                <w:rFonts w:ascii="宋体" w:hAnsi="宋体"/>
                <w:color w:val="000000"/>
                <w:szCs w:val="21"/>
              </w:rPr>
            </w:pPr>
            <w:r>
              <w:rPr>
                <w:rFonts w:hint="eastAsia" w:ascii="宋体" w:hAnsi="宋体"/>
                <w:color w:val="FF0000"/>
                <w:szCs w:val="21"/>
              </w:rPr>
              <w:t>如没有则不填写</w:t>
            </w:r>
          </w:p>
        </w:tc>
        <w:tc>
          <w:tcPr>
            <w:tcW w:w="1560" w:type="dxa"/>
            <w:noWrap w:val="0"/>
            <w:vAlign w:val="center"/>
          </w:tcPr>
          <w:p>
            <w:pPr>
              <w:snapToGrid w:val="0"/>
              <w:jc w:val="center"/>
              <w:rPr>
                <w:rFonts w:ascii="宋体" w:hAnsi="宋体"/>
                <w:color w:val="000000"/>
                <w:szCs w:val="21"/>
              </w:rPr>
            </w:pPr>
          </w:p>
        </w:tc>
        <w:tc>
          <w:tcPr>
            <w:tcW w:w="3475" w:type="dxa"/>
            <w:gridSpan w:val="6"/>
            <w:noWrap w:val="0"/>
            <w:vAlign w:val="center"/>
          </w:tcPr>
          <w:p>
            <w:pPr>
              <w:snapToGrid w:val="0"/>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2" w:hRule="atLeast"/>
          <w:jc w:val="center"/>
        </w:trPr>
        <w:tc>
          <w:tcPr>
            <w:tcW w:w="1549" w:type="dxa"/>
            <w:vMerge w:val="continue"/>
            <w:noWrap w:val="0"/>
            <w:vAlign w:val="center"/>
          </w:tcPr>
          <w:p>
            <w:pPr>
              <w:snapToGrid w:val="0"/>
              <w:jc w:val="center"/>
              <w:rPr>
                <w:rFonts w:ascii="宋体" w:hAnsi="宋体"/>
                <w:color w:val="000000"/>
                <w:szCs w:val="21"/>
              </w:rPr>
            </w:pPr>
          </w:p>
        </w:tc>
        <w:tc>
          <w:tcPr>
            <w:tcW w:w="3118" w:type="dxa"/>
            <w:gridSpan w:val="2"/>
            <w:noWrap w:val="0"/>
            <w:vAlign w:val="center"/>
          </w:tcPr>
          <w:p>
            <w:pPr>
              <w:snapToGrid w:val="0"/>
              <w:jc w:val="center"/>
              <w:rPr>
                <w:rFonts w:ascii="宋体" w:hAnsi="宋体"/>
                <w:color w:val="000000"/>
                <w:szCs w:val="21"/>
              </w:rPr>
            </w:pPr>
          </w:p>
        </w:tc>
        <w:tc>
          <w:tcPr>
            <w:tcW w:w="1560" w:type="dxa"/>
            <w:noWrap w:val="0"/>
            <w:vAlign w:val="center"/>
          </w:tcPr>
          <w:p>
            <w:pPr>
              <w:snapToGrid w:val="0"/>
              <w:jc w:val="center"/>
              <w:rPr>
                <w:rFonts w:ascii="宋体" w:hAnsi="宋体"/>
                <w:color w:val="000000"/>
                <w:szCs w:val="21"/>
              </w:rPr>
            </w:pPr>
          </w:p>
        </w:tc>
        <w:tc>
          <w:tcPr>
            <w:tcW w:w="3475" w:type="dxa"/>
            <w:gridSpan w:val="6"/>
            <w:noWrap w:val="0"/>
            <w:vAlign w:val="center"/>
          </w:tcPr>
          <w:p>
            <w:pPr>
              <w:snapToGrid w:val="0"/>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2" w:hRule="atLeast"/>
          <w:jc w:val="center"/>
        </w:trPr>
        <w:tc>
          <w:tcPr>
            <w:tcW w:w="1549" w:type="dxa"/>
            <w:vMerge w:val="continue"/>
            <w:noWrap w:val="0"/>
            <w:vAlign w:val="center"/>
          </w:tcPr>
          <w:p>
            <w:pPr>
              <w:snapToGrid w:val="0"/>
              <w:jc w:val="center"/>
              <w:rPr>
                <w:rFonts w:ascii="宋体" w:hAnsi="宋体"/>
                <w:color w:val="000000"/>
                <w:szCs w:val="21"/>
              </w:rPr>
            </w:pPr>
          </w:p>
        </w:tc>
        <w:tc>
          <w:tcPr>
            <w:tcW w:w="3118" w:type="dxa"/>
            <w:gridSpan w:val="2"/>
            <w:noWrap w:val="0"/>
            <w:vAlign w:val="center"/>
          </w:tcPr>
          <w:p>
            <w:pPr>
              <w:snapToGrid w:val="0"/>
              <w:jc w:val="center"/>
              <w:rPr>
                <w:rFonts w:ascii="宋体" w:hAnsi="宋体"/>
                <w:color w:val="000000"/>
                <w:szCs w:val="21"/>
              </w:rPr>
            </w:pPr>
          </w:p>
        </w:tc>
        <w:tc>
          <w:tcPr>
            <w:tcW w:w="1560" w:type="dxa"/>
            <w:noWrap w:val="0"/>
            <w:vAlign w:val="center"/>
          </w:tcPr>
          <w:p>
            <w:pPr>
              <w:snapToGrid w:val="0"/>
              <w:jc w:val="center"/>
              <w:rPr>
                <w:rFonts w:ascii="宋体" w:hAnsi="宋体"/>
                <w:color w:val="000000"/>
                <w:szCs w:val="21"/>
              </w:rPr>
            </w:pPr>
          </w:p>
        </w:tc>
        <w:tc>
          <w:tcPr>
            <w:tcW w:w="3475" w:type="dxa"/>
            <w:gridSpan w:val="6"/>
            <w:noWrap w:val="0"/>
            <w:vAlign w:val="center"/>
          </w:tcPr>
          <w:p>
            <w:pPr>
              <w:snapToGrid w:val="0"/>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8" w:hRule="atLeast"/>
          <w:jc w:val="center"/>
        </w:trPr>
        <w:tc>
          <w:tcPr>
            <w:tcW w:w="1549" w:type="dxa"/>
            <w:vMerge w:val="restart"/>
            <w:noWrap w:val="0"/>
            <w:vAlign w:val="center"/>
          </w:tcPr>
          <w:p>
            <w:pPr>
              <w:snapToGrid w:val="0"/>
              <w:jc w:val="center"/>
              <w:rPr>
                <w:rFonts w:ascii="宋体" w:hAnsi="宋体"/>
                <w:color w:val="000000"/>
                <w:szCs w:val="21"/>
              </w:rPr>
            </w:pPr>
            <w:r>
              <w:rPr>
                <w:rFonts w:hint="eastAsia" w:ascii="宋体" w:hAnsi="宋体"/>
                <w:color w:val="000000"/>
                <w:szCs w:val="21"/>
              </w:rPr>
              <w:t>员工情况</w:t>
            </w:r>
          </w:p>
        </w:tc>
        <w:tc>
          <w:tcPr>
            <w:tcW w:w="3118" w:type="dxa"/>
            <w:gridSpan w:val="2"/>
            <w:noWrap w:val="0"/>
            <w:vAlign w:val="center"/>
          </w:tcPr>
          <w:p>
            <w:pPr>
              <w:snapToGrid w:val="0"/>
              <w:jc w:val="center"/>
              <w:rPr>
                <w:rFonts w:ascii="宋体" w:hAnsi="宋体"/>
                <w:color w:val="000000"/>
                <w:szCs w:val="21"/>
              </w:rPr>
            </w:pPr>
            <w:r>
              <w:rPr>
                <w:rFonts w:hint="eastAsia" w:ascii="宋体" w:hAnsi="宋体"/>
                <w:color w:val="000000"/>
                <w:szCs w:val="21"/>
              </w:rPr>
              <w:t>员工总人数</w:t>
            </w:r>
          </w:p>
        </w:tc>
        <w:tc>
          <w:tcPr>
            <w:tcW w:w="5035" w:type="dxa"/>
            <w:gridSpan w:val="7"/>
            <w:noWrap w:val="0"/>
            <w:vAlign w:val="center"/>
          </w:tcPr>
          <w:p>
            <w:pPr>
              <w:snapToGrid w:val="0"/>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9" w:hRule="atLeast"/>
          <w:jc w:val="center"/>
        </w:trPr>
        <w:tc>
          <w:tcPr>
            <w:tcW w:w="1549" w:type="dxa"/>
            <w:vMerge w:val="continue"/>
            <w:noWrap w:val="0"/>
            <w:vAlign w:val="center"/>
          </w:tcPr>
          <w:p>
            <w:pPr>
              <w:snapToGrid w:val="0"/>
              <w:jc w:val="center"/>
              <w:rPr>
                <w:rFonts w:ascii="宋体" w:hAnsi="宋体"/>
                <w:color w:val="000000"/>
                <w:szCs w:val="21"/>
              </w:rPr>
            </w:pPr>
          </w:p>
        </w:tc>
        <w:tc>
          <w:tcPr>
            <w:tcW w:w="1701" w:type="dxa"/>
            <w:noWrap w:val="0"/>
            <w:vAlign w:val="center"/>
          </w:tcPr>
          <w:p>
            <w:pPr>
              <w:snapToGrid w:val="0"/>
              <w:jc w:val="center"/>
              <w:rPr>
                <w:rFonts w:ascii="宋体" w:hAnsi="宋体"/>
                <w:color w:val="000000"/>
                <w:szCs w:val="21"/>
              </w:rPr>
            </w:pPr>
            <w:r>
              <w:rPr>
                <w:rFonts w:hint="eastAsia" w:ascii="宋体" w:hAnsi="宋体"/>
                <w:color w:val="000000"/>
                <w:szCs w:val="21"/>
              </w:rPr>
              <w:t>其中：管理人员</w:t>
            </w:r>
          </w:p>
        </w:tc>
        <w:tc>
          <w:tcPr>
            <w:tcW w:w="1417" w:type="dxa"/>
            <w:noWrap w:val="0"/>
            <w:vAlign w:val="center"/>
          </w:tcPr>
          <w:p>
            <w:pPr>
              <w:snapToGrid w:val="0"/>
              <w:jc w:val="center"/>
              <w:rPr>
                <w:rFonts w:ascii="宋体" w:hAnsi="宋体"/>
                <w:color w:val="000000"/>
                <w:szCs w:val="21"/>
              </w:rPr>
            </w:pPr>
          </w:p>
        </w:tc>
        <w:tc>
          <w:tcPr>
            <w:tcW w:w="1560" w:type="dxa"/>
            <w:noWrap w:val="0"/>
            <w:vAlign w:val="center"/>
          </w:tcPr>
          <w:p>
            <w:pPr>
              <w:snapToGrid w:val="0"/>
              <w:jc w:val="center"/>
              <w:rPr>
                <w:rFonts w:ascii="宋体" w:hAnsi="宋体"/>
                <w:color w:val="000000"/>
                <w:szCs w:val="21"/>
              </w:rPr>
            </w:pPr>
            <w:r>
              <w:rPr>
                <w:rFonts w:hint="eastAsia" w:ascii="宋体" w:hAnsi="宋体"/>
                <w:color w:val="000000"/>
                <w:szCs w:val="21"/>
              </w:rPr>
              <w:t>高级职称人员</w:t>
            </w:r>
          </w:p>
        </w:tc>
        <w:tc>
          <w:tcPr>
            <w:tcW w:w="3475" w:type="dxa"/>
            <w:gridSpan w:val="6"/>
            <w:noWrap w:val="0"/>
            <w:vAlign w:val="center"/>
          </w:tcPr>
          <w:p>
            <w:pPr>
              <w:snapToGrid w:val="0"/>
              <w:jc w:val="center"/>
              <w:rPr>
                <w:rFonts w:ascii="宋体" w:hAnsi="宋体"/>
                <w:color w:val="FF0000"/>
                <w:szCs w:val="21"/>
              </w:rPr>
            </w:pPr>
            <w:r>
              <w:rPr>
                <w:rFonts w:hint="eastAsia" w:ascii="宋体" w:hAnsi="宋体"/>
                <w:color w:val="FF0000"/>
                <w:szCs w:val="21"/>
              </w:rPr>
              <w:t>如没有则不填写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1549" w:type="dxa"/>
            <w:vMerge w:val="continue"/>
            <w:noWrap w:val="0"/>
            <w:vAlign w:val="center"/>
          </w:tcPr>
          <w:p>
            <w:pPr>
              <w:snapToGrid w:val="0"/>
              <w:jc w:val="center"/>
              <w:rPr>
                <w:rFonts w:ascii="宋体" w:hAnsi="宋体"/>
                <w:color w:val="000000"/>
                <w:szCs w:val="21"/>
              </w:rPr>
            </w:pPr>
          </w:p>
        </w:tc>
        <w:tc>
          <w:tcPr>
            <w:tcW w:w="1701" w:type="dxa"/>
            <w:noWrap w:val="0"/>
            <w:vAlign w:val="center"/>
          </w:tcPr>
          <w:p>
            <w:pPr>
              <w:snapToGrid w:val="0"/>
              <w:jc w:val="right"/>
              <w:rPr>
                <w:rFonts w:ascii="宋体" w:hAnsi="宋体"/>
                <w:color w:val="000000"/>
                <w:szCs w:val="21"/>
              </w:rPr>
            </w:pPr>
            <w:r>
              <w:rPr>
                <w:rFonts w:hint="eastAsia" w:ascii="宋体" w:hAnsi="宋体"/>
                <w:color w:val="000000"/>
                <w:szCs w:val="21"/>
              </w:rPr>
              <w:t>技术人员</w:t>
            </w:r>
          </w:p>
        </w:tc>
        <w:tc>
          <w:tcPr>
            <w:tcW w:w="1417" w:type="dxa"/>
            <w:noWrap w:val="0"/>
            <w:vAlign w:val="center"/>
          </w:tcPr>
          <w:p>
            <w:pPr>
              <w:snapToGrid w:val="0"/>
              <w:jc w:val="center"/>
              <w:rPr>
                <w:rFonts w:ascii="宋体" w:hAnsi="宋体"/>
                <w:color w:val="000000"/>
                <w:szCs w:val="21"/>
              </w:rPr>
            </w:pPr>
          </w:p>
        </w:tc>
        <w:tc>
          <w:tcPr>
            <w:tcW w:w="1560" w:type="dxa"/>
            <w:noWrap w:val="0"/>
            <w:vAlign w:val="center"/>
          </w:tcPr>
          <w:p>
            <w:pPr>
              <w:snapToGrid w:val="0"/>
              <w:jc w:val="center"/>
              <w:rPr>
                <w:rFonts w:ascii="宋体" w:hAnsi="宋体"/>
                <w:color w:val="000000"/>
                <w:szCs w:val="21"/>
              </w:rPr>
            </w:pPr>
            <w:r>
              <w:rPr>
                <w:rFonts w:hint="eastAsia" w:ascii="宋体" w:hAnsi="宋体"/>
                <w:color w:val="000000"/>
                <w:szCs w:val="21"/>
              </w:rPr>
              <w:t>中级职称人员</w:t>
            </w:r>
          </w:p>
        </w:tc>
        <w:tc>
          <w:tcPr>
            <w:tcW w:w="3475" w:type="dxa"/>
            <w:gridSpan w:val="6"/>
            <w:noWrap w:val="0"/>
            <w:vAlign w:val="center"/>
          </w:tcPr>
          <w:p>
            <w:pPr>
              <w:snapToGrid w:val="0"/>
              <w:jc w:val="center"/>
              <w:rPr>
                <w:rFonts w:ascii="宋体" w:hAnsi="宋体"/>
                <w:color w:val="000000"/>
                <w:szCs w:val="21"/>
              </w:rPr>
            </w:pPr>
            <w:r>
              <w:rPr>
                <w:rFonts w:hint="eastAsia" w:ascii="宋体" w:hAnsi="宋体"/>
                <w:color w:val="FF0000"/>
                <w:szCs w:val="21"/>
              </w:rPr>
              <w:t>如没有则不填写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8" w:hRule="atLeast"/>
          <w:jc w:val="center"/>
        </w:trPr>
        <w:tc>
          <w:tcPr>
            <w:tcW w:w="1549" w:type="dxa"/>
            <w:vMerge w:val="continue"/>
            <w:noWrap w:val="0"/>
            <w:vAlign w:val="center"/>
          </w:tcPr>
          <w:p>
            <w:pPr>
              <w:snapToGrid w:val="0"/>
              <w:jc w:val="center"/>
              <w:rPr>
                <w:rFonts w:ascii="宋体" w:hAnsi="宋体"/>
                <w:color w:val="000000"/>
                <w:szCs w:val="21"/>
              </w:rPr>
            </w:pPr>
          </w:p>
        </w:tc>
        <w:tc>
          <w:tcPr>
            <w:tcW w:w="1701" w:type="dxa"/>
            <w:noWrap w:val="0"/>
            <w:vAlign w:val="center"/>
          </w:tcPr>
          <w:p>
            <w:pPr>
              <w:snapToGrid w:val="0"/>
              <w:jc w:val="right"/>
              <w:rPr>
                <w:rFonts w:ascii="宋体" w:hAnsi="宋体"/>
                <w:color w:val="000000"/>
                <w:szCs w:val="21"/>
              </w:rPr>
            </w:pPr>
            <w:r>
              <w:rPr>
                <w:rFonts w:hint="eastAsia" w:ascii="宋体" w:hAnsi="宋体"/>
                <w:color w:val="000000"/>
                <w:szCs w:val="21"/>
              </w:rPr>
              <w:t>行政人员</w:t>
            </w:r>
          </w:p>
        </w:tc>
        <w:tc>
          <w:tcPr>
            <w:tcW w:w="1417" w:type="dxa"/>
            <w:noWrap w:val="0"/>
            <w:vAlign w:val="center"/>
          </w:tcPr>
          <w:p>
            <w:pPr>
              <w:snapToGrid w:val="0"/>
              <w:jc w:val="center"/>
              <w:rPr>
                <w:rFonts w:ascii="宋体" w:hAnsi="宋体"/>
                <w:color w:val="000000"/>
                <w:szCs w:val="21"/>
              </w:rPr>
            </w:pPr>
          </w:p>
        </w:tc>
        <w:tc>
          <w:tcPr>
            <w:tcW w:w="1560" w:type="dxa"/>
            <w:noWrap w:val="0"/>
            <w:vAlign w:val="center"/>
          </w:tcPr>
          <w:p>
            <w:pPr>
              <w:snapToGrid w:val="0"/>
              <w:jc w:val="center"/>
              <w:rPr>
                <w:rFonts w:ascii="宋体" w:hAnsi="宋体"/>
                <w:color w:val="000000"/>
                <w:szCs w:val="21"/>
              </w:rPr>
            </w:pPr>
            <w:r>
              <w:rPr>
                <w:rFonts w:hint="eastAsia" w:ascii="宋体" w:hAnsi="宋体"/>
                <w:color w:val="000000"/>
                <w:szCs w:val="21"/>
              </w:rPr>
              <w:t>初级职称人员</w:t>
            </w:r>
          </w:p>
        </w:tc>
        <w:tc>
          <w:tcPr>
            <w:tcW w:w="3475" w:type="dxa"/>
            <w:gridSpan w:val="6"/>
            <w:noWrap w:val="0"/>
            <w:vAlign w:val="center"/>
          </w:tcPr>
          <w:p>
            <w:pPr>
              <w:snapToGrid w:val="0"/>
              <w:jc w:val="center"/>
              <w:rPr>
                <w:rFonts w:ascii="宋体" w:hAnsi="宋体"/>
                <w:color w:val="000000"/>
                <w:szCs w:val="21"/>
              </w:rPr>
            </w:pPr>
            <w:r>
              <w:rPr>
                <w:rFonts w:hint="eastAsia" w:ascii="宋体" w:hAnsi="宋体"/>
                <w:color w:val="FF0000"/>
                <w:szCs w:val="21"/>
              </w:rPr>
              <w:t>如没有则不填写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4" w:hRule="atLeast"/>
          <w:jc w:val="center"/>
        </w:trPr>
        <w:tc>
          <w:tcPr>
            <w:tcW w:w="1549" w:type="dxa"/>
            <w:vMerge w:val="continue"/>
            <w:noWrap w:val="0"/>
            <w:vAlign w:val="center"/>
          </w:tcPr>
          <w:p>
            <w:pPr>
              <w:snapToGrid w:val="0"/>
              <w:jc w:val="center"/>
              <w:rPr>
                <w:rFonts w:ascii="宋体" w:hAnsi="宋体"/>
                <w:color w:val="000000"/>
                <w:szCs w:val="21"/>
              </w:rPr>
            </w:pPr>
          </w:p>
        </w:tc>
        <w:tc>
          <w:tcPr>
            <w:tcW w:w="1701" w:type="dxa"/>
            <w:noWrap w:val="0"/>
            <w:vAlign w:val="center"/>
          </w:tcPr>
          <w:p>
            <w:pPr>
              <w:snapToGrid w:val="0"/>
              <w:jc w:val="right"/>
              <w:rPr>
                <w:rFonts w:ascii="宋体" w:hAnsi="宋体"/>
                <w:color w:val="FF0000"/>
                <w:szCs w:val="21"/>
              </w:rPr>
            </w:pPr>
            <w:r>
              <w:rPr>
                <w:rFonts w:hint="eastAsia" w:ascii="宋体" w:hAnsi="宋体"/>
                <w:color w:val="000000"/>
                <w:szCs w:val="21"/>
              </w:rPr>
              <w:t>其他人员</w:t>
            </w:r>
          </w:p>
        </w:tc>
        <w:tc>
          <w:tcPr>
            <w:tcW w:w="1417" w:type="dxa"/>
            <w:noWrap w:val="0"/>
            <w:vAlign w:val="center"/>
          </w:tcPr>
          <w:p>
            <w:pPr>
              <w:snapToGrid w:val="0"/>
              <w:jc w:val="center"/>
              <w:rPr>
                <w:rFonts w:ascii="宋体" w:hAnsi="宋体"/>
                <w:color w:val="000000"/>
                <w:szCs w:val="21"/>
              </w:rPr>
            </w:pPr>
          </w:p>
        </w:tc>
        <w:tc>
          <w:tcPr>
            <w:tcW w:w="1560" w:type="dxa"/>
            <w:noWrap w:val="0"/>
            <w:vAlign w:val="center"/>
          </w:tcPr>
          <w:p>
            <w:pPr>
              <w:snapToGrid w:val="0"/>
              <w:jc w:val="center"/>
              <w:rPr>
                <w:rFonts w:ascii="宋体" w:hAnsi="宋体"/>
                <w:color w:val="000000"/>
                <w:szCs w:val="21"/>
              </w:rPr>
            </w:pPr>
            <w:r>
              <w:rPr>
                <w:rFonts w:hint="eastAsia" w:ascii="宋体" w:hAnsi="宋体"/>
                <w:color w:val="000000"/>
                <w:szCs w:val="21"/>
              </w:rPr>
              <w:t>技工</w:t>
            </w:r>
          </w:p>
        </w:tc>
        <w:tc>
          <w:tcPr>
            <w:tcW w:w="3475" w:type="dxa"/>
            <w:gridSpan w:val="6"/>
            <w:noWrap w:val="0"/>
            <w:vAlign w:val="center"/>
          </w:tcPr>
          <w:p>
            <w:pPr>
              <w:snapToGrid w:val="0"/>
              <w:jc w:val="center"/>
              <w:rPr>
                <w:rFonts w:ascii="宋体" w:hAnsi="宋体"/>
                <w:color w:val="FF0000"/>
                <w:szCs w:val="21"/>
              </w:rPr>
            </w:pPr>
            <w:r>
              <w:rPr>
                <w:rFonts w:hint="eastAsia" w:ascii="宋体" w:hAnsi="宋体"/>
                <w:color w:val="FF0000"/>
                <w:szCs w:val="21"/>
              </w:rPr>
              <w:t>如没有则不填写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2" w:hRule="atLeast"/>
          <w:jc w:val="center"/>
        </w:trPr>
        <w:tc>
          <w:tcPr>
            <w:tcW w:w="1549" w:type="dxa"/>
            <w:noWrap w:val="0"/>
            <w:vAlign w:val="center"/>
          </w:tcPr>
          <w:p>
            <w:pPr>
              <w:snapToGrid w:val="0"/>
              <w:jc w:val="center"/>
              <w:rPr>
                <w:rFonts w:ascii="宋体" w:hAnsi="宋体"/>
                <w:color w:val="000000"/>
                <w:szCs w:val="21"/>
              </w:rPr>
            </w:pPr>
            <w:r>
              <w:rPr>
                <w:rFonts w:hint="eastAsia" w:ascii="宋体" w:hAnsi="宋体"/>
                <w:color w:val="000000"/>
                <w:szCs w:val="21"/>
              </w:rPr>
              <w:t>营业收入</w:t>
            </w:r>
          </w:p>
          <w:p>
            <w:pPr>
              <w:snapToGrid w:val="0"/>
              <w:jc w:val="center"/>
              <w:rPr>
                <w:rFonts w:ascii="宋体" w:hAnsi="宋体"/>
                <w:color w:val="000000"/>
                <w:szCs w:val="21"/>
              </w:rPr>
            </w:pPr>
            <w:r>
              <w:rPr>
                <w:rFonts w:hint="eastAsia" w:ascii="宋体" w:hAnsi="宋体"/>
                <w:color w:val="000000"/>
                <w:szCs w:val="21"/>
              </w:rPr>
              <w:t>（万元）</w:t>
            </w:r>
          </w:p>
        </w:tc>
        <w:tc>
          <w:tcPr>
            <w:tcW w:w="1701" w:type="dxa"/>
            <w:noWrap w:val="0"/>
            <w:vAlign w:val="center"/>
          </w:tcPr>
          <w:p>
            <w:pPr>
              <w:snapToGrid w:val="0"/>
              <w:jc w:val="center"/>
              <w:rPr>
                <w:rFonts w:ascii="宋体" w:hAnsi="宋体"/>
                <w:color w:val="000000"/>
                <w:szCs w:val="21"/>
              </w:rPr>
            </w:pPr>
            <w:r>
              <w:rPr>
                <w:rFonts w:hint="eastAsia" w:ascii="宋体" w:hAnsi="宋体"/>
                <w:color w:val="000000"/>
                <w:szCs w:val="21"/>
              </w:rPr>
              <w:t>201</w:t>
            </w:r>
            <w:r>
              <w:rPr>
                <w:rFonts w:hint="eastAsia" w:ascii="宋体" w:hAnsi="宋体"/>
                <w:color w:val="000000"/>
                <w:szCs w:val="21"/>
                <w:lang w:val="en-US" w:eastAsia="zh-CN"/>
              </w:rPr>
              <w:t>9</w:t>
            </w:r>
            <w:r>
              <w:rPr>
                <w:rFonts w:hint="eastAsia" w:ascii="宋体" w:hAnsi="宋体"/>
                <w:color w:val="000000"/>
                <w:szCs w:val="21"/>
              </w:rPr>
              <w:t>年</w:t>
            </w:r>
          </w:p>
        </w:tc>
        <w:tc>
          <w:tcPr>
            <w:tcW w:w="1417" w:type="dxa"/>
            <w:noWrap w:val="0"/>
            <w:vAlign w:val="center"/>
          </w:tcPr>
          <w:p>
            <w:pPr>
              <w:snapToGrid w:val="0"/>
              <w:jc w:val="center"/>
              <w:rPr>
                <w:rFonts w:ascii="宋体" w:hAnsi="宋体"/>
                <w:color w:val="000000"/>
                <w:szCs w:val="21"/>
              </w:rPr>
            </w:pPr>
          </w:p>
        </w:tc>
        <w:tc>
          <w:tcPr>
            <w:tcW w:w="1560" w:type="dxa"/>
            <w:noWrap w:val="0"/>
            <w:vAlign w:val="center"/>
          </w:tcPr>
          <w:p>
            <w:pPr>
              <w:snapToGrid w:val="0"/>
              <w:jc w:val="center"/>
              <w:rPr>
                <w:rFonts w:ascii="宋体" w:hAnsi="宋体"/>
                <w:color w:val="000000"/>
                <w:szCs w:val="21"/>
              </w:rPr>
            </w:pPr>
            <w:r>
              <w:rPr>
                <w:rFonts w:hint="eastAsia" w:ascii="宋体" w:hAnsi="宋体"/>
                <w:color w:val="000000"/>
                <w:szCs w:val="21"/>
              </w:rPr>
              <w:t>20</w:t>
            </w:r>
            <w:r>
              <w:rPr>
                <w:rFonts w:hint="eastAsia" w:ascii="宋体" w:hAnsi="宋体"/>
                <w:color w:val="000000"/>
                <w:szCs w:val="21"/>
                <w:lang w:val="en-US" w:eastAsia="zh-CN"/>
              </w:rPr>
              <w:t>20</w:t>
            </w:r>
            <w:r>
              <w:rPr>
                <w:rFonts w:hint="eastAsia" w:ascii="宋体" w:hAnsi="宋体"/>
                <w:color w:val="000000"/>
                <w:szCs w:val="21"/>
              </w:rPr>
              <w:t>年</w:t>
            </w:r>
          </w:p>
        </w:tc>
        <w:tc>
          <w:tcPr>
            <w:tcW w:w="1275" w:type="dxa"/>
            <w:gridSpan w:val="2"/>
            <w:noWrap w:val="0"/>
            <w:vAlign w:val="center"/>
          </w:tcPr>
          <w:p>
            <w:pPr>
              <w:snapToGrid w:val="0"/>
              <w:jc w:val="center"/>
              <w:rPr>
                <w:rFonts w:ascii="宋体" w:hAnsi="宋体"/>
                <w:color w:val="000000"/>
                <w:szCs w:val="21"/>
              </w:rPr>
            </w:pPr>
          </w:p>
        </w:tc>
        <w:tc>
          <w:tcPr>
            <w:tcW w:w="1134" w:type="dxa"/>
            <w:gridSpan w:val="3"/>
            <w:noWrap w:val="0"/>
            <w:vAlign w:val="center"/>
          </w:tcPr>
          <w:p>
            <w:pPr>
              <w:snapToGrid w:val="0"/>
              <w:jc w:val="center"/>
              <w:rPr>
                <w:rFonts w:ascii="宋体" w:hAnsi="宋体"/>
                <w:color w:val="000000"/>
                <w:szCs w:val="21"/>
              </w:rPr>
            </w:pPr>
            <w:r>
              <w:rPr>
                <w:rFonts w:hint="eastAsia" w:ascii="宋体" w:hAnsi="宋体"/>
                <w:color w:val="000000"/>
                <w:szCs w:val="21"/>
              </w:rPr>
              <w:t>20</w:t>
            </w:r>
            <w:r>
              <w:rPr>
                <w:rFonts w:hint="eastAsia" w:ascii="宋体" w:hAnsi="宋体"/>
                <w:color w:val="000000"/>
                <w:szCs w:val="21"/>
                <w:lang w:val="en-US" w:eastAsia="zh-CN"/>
              </w:rPr>
              <w:t>21</w:t>
            </w:r>
            <w:r>
              <w:rPr>
                <w:rFonts w:hint="eastAsia" w:ascii="宋体" w:hAnsi="宋体"/>
                <w:color w:val="000000"/>
                <w:szCs w:val="21"/>
              </w:rPr>
              <w:t>年</w:t>
            </w:r>
          </w:p>
        </w:tc>
        <w:tc>
          <w:tcPr>
            <w:tcW w:w="1066" w:type="dxa"/>
            <w:noWrap w:val="0"/>
            <w:vAlign w:val="center"/>
          </w:tcPr>
          <w:p>
            <w:pPr>
              <w:snapToGrid w:val="0"/>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8" w:hRule="atLeast"/>
          <w:jc w:val="center"/>
        </w:trPr>
        <w:tc>
          <w:tcPr>
            <w:tcW w:w="1549" w:type="dxa"/>
            <w:noWrap w:val="0"/>
            <w:vAlign w:val="center"/>
          </w:tcPr>
          <w:p>
            <w:pPr>
              <w:snapToGrid w:val="0"/>
              <w:jc w:val="center"/>
              <w:rPr>
                <w:rFonts w:ascii="宋体" w:hAnsi="宋体"/>
                <w:color w:val="FF0000"/>
                <w:szCs w:val="21"/>
              </w:rPr>
            </w:pPr>
            <w:r>
              <w:rPr>
                <w:rFonts w:hint="eastAsia" w:ascii="宋体" w:hAnsi="宋体"/>
                <w:color w:val="FF0000"/>
                <w:szCs w:val="21"/>
              </w:rPr>
              <w:t>授权代理人</w:t>
            </w:r>
          </w:p>
        </w:tc>
        <w:tc>
          <w:tcPr>
            <w:tcW w:w="3118" w:type="dxa"/>
            <w:gridSpan w:val="2"/>
            <w:noWrap w:val="0"/>
            <w:vAlign w:val="center"/>
          </w:tcPr>
          <w:p>
            <w:pPr>
              <w:snapToGrid w:val="0"/>
              <w:jc w:val="center"/>
              <w:rPr>
                <w:rFonts w:ascii="宋体" w:hAnsi="宋体"/>
                <w:color w:val="FF0000"/>
                <w:szCs w:val="21"/>
              </w:rPr>
            </w:pPr>
            <w:r>
              <w:rPr>
                <w:rFonts w:hint="eastAsia" w:ascii="宋体" w:hAnsi="宋体"/>
                <w:color w:val="FF0000"/>
                <w:szCs w:val="21"/>
              </w:rPr>
              <w:t>必须与报名联系人一致</w:t>
            </w:r>
          </w:p>
        </w:tc>
        <w:tc>
          <w:tcPr>
            <w:tcW w:w="1560" w:type="dxa"/>
            <w:noWrap w:val="0"/>
            <w:vAlign w:val="center"/>
          </w:tcPr>
          <w:p>
            <w:pPr>
              <w:snapToGrid w:val="0"/>
              <w:jc w:val="center"/>
              <w:rPr>
                <w:rFonts w:ascii="宋体" w:hAnsi="宋体"/>
                <w:color w:val="000000"/>
                <w:szCs w:val="21"/>
              </w:rPr>
            </w:pPr>
            <w:r>
              <w:rPr>
                <w:rFonts w:hint="eastAsia" w:ascii="宋体" w:hAnsi="宋体"/>
                <w:color w:val="000000"/>
                <w:szCs w:val="21"/>
              </w:rPr>
              <w:t>联系方式</w:t>
            </w:r>
          </w:p>
        </w:tc>
        <w:tc>
          <w:tcPr>
            <w:tcW w:w="3475" w:type="dxa"/>
            <w:gridSpan w:val="6"/>
            <w:noWrap w:val="0"/>
            <w:vAlign w:val="center"/>
          </w:tcPr>
          <w:p>
            <w:pPr>
              <w:snapToGrid w:val="0"/>
              <w:jc w:val="center"/>
              <w:rPr>
                <w:rFonts w:ascii="宋体" w:hAnsi="宋体"/>
                <w:color w:val="000000"/>
                <w:szCs w:val="21"/>
              </w:rPr>
            </w:pPr>
            <w:r>
              <w:rPr>
                <w:rFonts w:hint="eastAsia" w:ascii="宋体" w:hAnsi="宋体"/>
                <w:color w:val="FF0000"/>
                <w:szCs w:val="21"/>
              </w:rPr>
              <w:t>必须与报名联系人一致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8" w:hRule="atLeast"/>
          <w:jc w:val="center"/>
        </w:trPr>
        <w:tc>
          <w:tcPr>
            <w:tcW w:w="1549" w:type="dxa"/>
            <w:noWrap w:val="0"/>
            <w:vAlign w:val="center"/>
          </w:tcPr>
          <w:p>
            <w:pPr>
              <w:snapToGrid w:val="0"/>
              <w:jc w:val="center"/>
              <w:rPr>
                <w:rFonts w:ascii="宋体" w:hAnsi="宋体"/>
                <w:color w:val="000000"/>
                <w:szCs w:val="21"/>
              </w:rPr>
            </w:pPr>
            <w:r>
              <w:rPr>
                <w:rFonts w:hint="eastAsia" w:ascii="宋体" w:hAnsi="宋体"/>
                <w:color w:val="000000"/>
                <w:szCs w:val="21"/>
              </w:rPr>
              <w:t>传真号码</w:t>
            </w:r>
          </w:p>
        </w:tc>
        <w:tc>
          <w:tcPr>
            <w:tcW w:w="3118" w:type="dxa"/>
            <w:gridSpan w:val="2"/>
            <w:noWrap w:val="0"/>
            <w:vAlign w:val="center"/>
          </w:tcPr>
          <w:p>
            <w:pPr>
              <w:snapToGrid w:val="0"/>
              <w:jc w:val="center"/>
              <w:rPr>
                <w:rFonts w:ascii="宋体" w:hAnsi="宋体"/>
                <w:color w:val="000000"/>
                <w:szCs w:val="21"/>
              </w:rPr>
            </w:pPr>
          </w:p>
        </w:tc>
        <w:tc>
          <w:tcPr>
            <w:tcW w:w="1560" w:type="dxa"/>
            <w:noWrap w:val="0"/>
            <w:vAlign w:val="center"/>
          </w:tcPr>
          <w:p>
            <w:pPr>
              <w:snapToGrid w:val="0"/>
              <w:jc w:val="center"/>
              <w:rPr>
                <w:rFonts w:ascii="宋体" w:hAnsi="宋体"/>
                <w:color w:val="000000"/>
                <w:szCs w:val="21"/>
              </w:rPr>
            </w:pPr>
            <w:r>
              <w:rPr>
                <w:rFonts w:hint="eastAsia" w:ascii="宋体" w:hAnsi="宋体"/>
                <w:color w:val="000000"/>
                <w:szCs w:val="21"/>
              </w:rPr>
              <w:t>联系邮箱</w:t>
            </w:r>
          </w:p>
        </w:tc>
        <w:tc>
          <w:tcPr>
            <w:tcW w:w="3475" w:type="dxa"/>
            <w:gridSpan w:val="6"/>
            <w:noWrap w:val="0"/>
            <w:vAlign w:val="center"/>
          </w:tcPr>
          <w:p>
            <w:pPr>
              <w:snapToGrid w:val="0"/>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1549" w:type="dxa"/>
            <w:noWrap w:val="0"/>
            <w:vAlign w:val="center"/>
          </w:tcPr>
          <w:p>
            <w:pPr>
              <w:snapToGrid w:val="0"/>
              <w:jc w:val="center"/>
              <w:rPr>
                <w:rFonts w:ascii="宋体" w:hAnsi="宋体"/>
                <w:color w:val="000000"/>
                <w:szCs w:val="21"/>
              </w:rPr>
            </w:pPr>
            <w:r>
              <w:rPr>
                <w:rFonts w:hint="eastAsia" w:ascii="宋体" w:hAnsi="宋体"/>
                <w:color w:val="000000"/>
                <w:szCs w:val="21"/>
              </w:rPr>
              <w:t>备  注</w:t>
            </w:r>
          </w:p>
        </w:tc>
        <w:tc>
          <w:tcPr>
            <w:tcW w:w="8153" w:type="dxa"/>
            <w:gridSpan w:val="9"/>
            <w:noWrap w:val="0"/>
            <w:vAlign w:val="center"/>
          </w:tcPr>
          <w:p>
            <w:pPr>
              <w:snapToGrid w:val="0"/>
              <w:jc w:val="center"/>
              <w:rPr>
                <w:rFonts w:ascii="宋体" w:hAnsi="宋体"/>
                <w:color w:val="000000"/>
                <w:szCs w:val="21"/>
              </w:rPr>
            </w:pPr>
          </w:p>
        </w:tc>
      </w:tr>
    </w:tbl>
    <w:p>
      <w:pPr>
        <w:spacing w:line="360" w:lineRule="auto"/>
        <w:ind w:firstLine="562" w:firstLineChars="200"/>
        <w:jc w:val="left"/>
        <w:rPr>
          <w:rFonts w:ascii="仿宋" w:hAnsi="仿宋" w:eastAsia="仿宋"/>
          <w:b/>
          <w:color w:val="000000"/>
          <w:sz w:val="28"/>
          <w:szCs w:val="28"/>
        </w:rPr>
      </w:pPr>
      <w:r>
        <w:rPr>
          <w:rFonts w:hint="eastAsia" w:ascii="仿宋" w:hAnsi="仿宋" w:eastAsia="仿宋"/>
          <w:b/>
          <w:color w:val="000000" w:themeColor="text1"/>
          <w:sz w:val="28"/>
          <w:szCs w:val="28"/>
          <w14:textFill>
            <w14:solidFill>
              <w14:schemeClr w14:val="tx1"/>
            </w14:solidFill>
          </w14:textFill>
        </w:rPr>
        <w:t>（</w:t>
      </w:r>
      <w:r>
        <w:rPr>
          <w:rFonts w:hint="eastAsia" w:ascii="仿宋" w:hAnsi="仿宋" w:eastAsia="仿宋"/>
          <w:b/>
          <w:color w:val="000000" w:themeColor="text1"/>
          <w:sz w:val="28"/>
          <w:szCs w:val="28"/>
          <w:lang w:eastAsia="zh-CN"/>
          <w14:textFill>
            <w14:solidFill>
              <w14:schemeClr w14:val="tx1"/>
            </w14:solidFill>
          </w14:textFill>
        </w:rPr>
        <w:t>二</w:t>
      </w:r>
      <w:r>
        <w:rPr>
          <w:rFonts w:hint="eastAsia" w:ascii="仿宋" w:hAnsi="仿宋" w:eastAsia="仿宋"/>
          <w:b/>
          <w:color w:val="000000" w:themeColor="text1"/>
          <w:sz w:val="28"/>
          <w:szCs w:val="28"/>
          <w14:textFill>
            <w14:solidFill>
              <w14:schemeClr w14:val="tx1"/>
            </w14:solidFill>
          </w14:textFill>
        </w:rPr>
        <w:t>）</w:t>
      </w:r>
      <w:r>
        <w:rPr>
          <w:rFonts w:hint="eastAsia" w:ascii="仿宋" w:hAnsi="仿宋" w:eastAsia="仿宋"/>
          <w:b/>
          <w:color w:val="000000"/>
          <w:sz w:val="28"/>
          <w:szCs w:val="28"/>
        </w:rPr>
        <w:t>湖南</w:t>
      </w:r>
      <w:r>
        <w:rPr>
          <w:rFonts w:hint="eastAsia" w:ascii="仿宋" w:hAnsi="仿宋" w:eastAsia="仿宋"/>
          <w:b/>
          <w:color w:val="000000"/>
          <w:sz w:val="28"/>
          <w:szCs w:val="28"/>
          <w:lang w:eastAsia="zh-CN"/>
        </w:rPr>
        <w:t>长沙</w:t>
      </w:r>
      <w:r>
        <w:rPr>
          <w:rFonts w:hint="eastAsia" w:ascii="仿宋" w:hAnsi="仿宋" w:eastAsia="仿宋"/>
          <w:b/>
          <w:color w:val="000000"/>
          <w:sz w:val="28"/>
          <w:szCs w:val="28"/>
        </w:rPr>
        <w:t>地区</w:t>
      </w:r>
      <w:r>
        <w:rPr>
          <w:rFonts w:hint="eastAsia" w:ascii="仿宋" w:hAnsi="仿宋" w:eastAsia="仿宋"/>
          <w:b/>
          <w:color w:val="FF0000"/>
          <w:sz w:val="28"/>
          <w:szCs w:val="28"/>
          <w:highlight w:val="yellow"/>
        </w:rPr>
        <w:t>分支</w:t>
      </w:r>
      <w:r>
        <w:rPr>
          <w:rFonts w:hint="eastAsia" w:ascii="仿宋" w:hAnsi="仿宋" w:eastAsia="仿宋"/>
          <w:b/>
          <w:color w:val="000000"/>
          <w:sz w:val="28"/>
          <w:szCs w:val="28"/>
        </w:rPr>
        <w:t>机构</w:t>
      </w:r>
    </w:p>
    <w:tbl>
      <w:tblPr>
        <w:tblStyle w:val="1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549"/>
        <w:gridCol w:w="1701"/>
        <w:gridCol w:w="1417"/>
        <w:gridCol w:w="1560"/>
        <w:gridCol w:w="1158"/>
        <w:gridCol w:w="117"/>
        <w:gridCol w:w="142"/>
        <w:gridCol w:w="899"/>
        <w:gridCol w:w="93"/>
        <w:gridCol w:w="106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1549" w:type="dxa"/>
            <w:noWrap w:val="0"/>
            <w:vAlign w:val="center"/>
          </w:tcPr>
          <w:p>
            <w:pPr>
              <w:snapToGrid w:val="0"/>
              <w:jc w:val="center"/>
              <w:rPr>
                <w:rFonts w:ascii="宋体" w:hAnsi="宋体"/>
                <w:color w:val="000000"/>
                <w:szCs w:val="21"/>
              </w:rPr>
            </w:pPr>
            <w:r>
              <w:rPr>
                <w:rFonts w:hint="eastAsia" w:ascii="宋体" w:hAnsi="宋体"/>
                <w:color w:val="000000"/>
                <w:szCs w:val="21"/>
              </w:rPr>
              <w:t>单位全称</w:t>
            </w:r>
          </w:p>
        </w:tc>
        <w:tc>
          <w:tcPr>
            <w:tcW w:w="8153" w:type="dxa"/>
            <w:gridSpan w:val="9"/>
            <w:noWrap w:val="0"/>
            <w:vAlign w:val="center"/>
          </w:tcPr>
          <w:p>
            <w:pPr>
              <w:spacing w:line="360" w:lineRule="auto"/>
              <w:jc w:val="center"/>
              <w:rPr>
                <w:rFonts w:ascii="宋体" w:hAnsi="宋体"/>
                <w:color w:val="FF0000"/>
                <w:szCs w:val="21"/>
              </w:rPr>
            </w:pPr>
            <w:r>
              <w:rPr>
                <w:rFonts w:hint="eastAsia" w:ascii="宋体" w:hAnsi="宋体"/>
                <w:color w:val="FF0000"/>
                <w:szCs w:val="21"/>
              </w:rPr>
              <w:t>湖南长沙地区分支机构</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6" w:hRule="atLeast"/>
          <w:jc w:val="center"/>
        </w:trPr>
        <w:tc>
          <w:tcPr>
            <w:tcW w:w="1549" w:type="dxa"/>
            <w:noWrap w:val="0"/>
            <w:vAlign w:val="center"/>
          </w:tcPr>
          <w:p>
            <w:pPr>
              <w:snapToGrid w:val="0"/>
              <w:jc w:val="center"/>
              <w:rPr>
                <w:rFonts w:ascii="宋体" w:hAnsi="宋体"/>
                <w:color w:val="000000"/>
                <w:szCs w:val="21"/>
              </w:rPr>
            </w:pPr>
            <w:r>
              <w:rPr>
                <w:rFonts w:hint="eastAsia" w:ascii="宋体" w:hAnsi="宋体"/>
                <w:color w:val="000000"/>
                <w:szCs w:val="21"/>
              </w:rPr>
              <w:t>成立时间</w:t>
            </w:r>
          </w:p>
        </w:tc>
        <w:tc>
          <w:tcPr>
            <w:tcW w:w="3118" w:type="dxa"/>
            <w:gridSpan w:val="2"/>
            <w:noWrap w:val="0"/>
            <w:vAlign w:val="center"/>
          </w:tcPr>
          <w:p>
            <w:pPr>
              <w:snapToGrid w:val="0"/>
              <w:ind w:firstLine="420" w:firstLineChars="200"/>
              <w:jc w:val="center"/>
              <w:rPr>
                <w:rFonts w:ascii="宋体" w:hAnsi="宋体"/>
                <w:color w:val="000000"/>
                <w:szCs w:val="21"/>
              </w:rPr>
            </w:pPr>
          </w:p>
        </w:tc>
        <w:tc>
          <w:tcPr>
            <w:tcW w:w="1560" w:type="dxa"/>
            <w:noWrap w:val="0"/>
            <w:vAlign w:val="center"/>
          </w:tcPr>
          <w:p>
            <w:pPr>
              <w:snapToGrid w:val="0"/>
              <w:jc w:val="center"/>
              <w:rPr>
                <w:rFonts w:ascii="宋体" w:hAnsi="宋体"/>
                <w:color w:val="000000"/>
                <w:szCs w:val="21"/>
              </w:rPr>
            </w:pPr>
            <w:r>
              <w:rPr>
                <w:rFonts w:hint="eastAsia" w:ascii="宋体" w:hAnsi="宋体"/>
                <w:color w:val="000000"/>
                <w:szCs w:val="21"/>
              </w:rPr>
              <w:t>营业期限</w:t>
            </w:r>
          </w:p>
        </w:tc>
        <w:tc>
          <w:tcPr>
            <w:tcW w:w="3475" w:type="dxa"/>
            <w:gridSpan w:val="6"/>
            <w:noWrap w:val="0"/>
            <w:vAlign w:val="center"/>
          </w:tcPr>
          <w:p>
            <w:pPr>
              <w:snapToGrid w:val="0"/>
              <w:ind w:firstLine="420" w:firstLineChars="200"/>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2" w:hRule="atLeast"/>
          <w:jc w:val="center"/>
        </w:trPr>
        <w:tc>
          <w:tcPr>
            <w:tcW w:w="1549" w:type="dxa"/>
            <w:noWrap w:val="0"/>
            <w:vAlign w:val="center"/>
          </w:tcPr>
          <w:p>
            <w:pPr>
              <w:snapToGrid w:val="0"/>
              <w:jc w:val="center"/>
              <w:rPr>
                <w:rFonts w:ascii="宋体" w:hAnsi="宋体"/>
                <w:color w:val="000000"/>
                <w:szCs w:val="21"/>
              </w:rPr>
            </w:pPr>
            <w:r>
              <w:rPr>
                <w:rFonts w:hint="eastAsia" w:ascii="宋体" w:hAnsi="宋体"/>
                <w:color w:val="000000"/>
                <w:szCs w:val="21"/>
              </w:rPr>
              <w:t>企业性质</w:t>
            </w:r>
          </w:p>
        </w:tc>
        <w:tc>
          <w:tcPr>
            <w:tcW w:w="3118" w:type="dxa"/>
            <w:gridSpan w:val="2"/>
            <w:noWrap w:val="0"/>
            <w:vAlign w:val="center"/>
          </w:tcPr>
          <w:p>
            <w:pPr>
              <w:snapToGrid w:val="0"/>
              <w:ind w:firstLine="420" w:firstLineChars="200"/>
              <w:jc w:val="center"/>
              <w:rPr>
                <w:rFonts w:ascii="宋体" w:hAnsi="宋体"/>
                <w:color w:val="000000"/>
                <w:szCs w:val="21"/>
              </w:rPr>
            </w:pPr>
          </w:p>
        </w:tc>
        <w:tc>
          <w:tcPr>
            <w:tcW w:w="1560" w:type="dxa"/>
            <w:noWrap w:val="0"/>
            <w:vAlign w:val="center"/>
          </w:tcPr>
          <w:p>
            <w:pPr>
              <w:snapToGrid w:val="0"/>
              <w:jc w:val="center"/>
              <w:rPr>
                <w:rFonts w:ascii="宋体" w:hAnsi="宋体"/>
                <w:color w:val="000000"/>
                <w:szCs w:val="21"/>
              </w:rPr>
            </w:pPr>
            <w:r>
              <w:rPr>
                <w:rFonts w:hint="eastAsia" w:ascii="宋体" w:hAnsi="宋体"/>
                <w:color w:val="000000"/>
                <w:szCs w:val="21"/>
              </w:rPr>
              <w:t>注册（开办）资本（万元）</w:t>
            </w:r>
          </w:p>
        </w:tc>
        <w:tc>
          <w:tcPr>
            <w:tcW w:w="1158" w:type="dxa"/>
            <w:noWrap w:val="0"/>
            <w:vAlign w:val="center"/>
          </w:tcPr>
          <w:p>
            <w:pPr>
              <w:snapToGrid w:val="0"/>
              <w:ind w:firstLine="420" w:firstLineChars="200"/>
              <w:jc w:val="center"/>
              <w:rPr>
                <w:rFonts w:ascii="宋体" w:hAnsi="宋体"/>
                <w:color w:val="000000"/>
                <w:szCs w:val="21"/>
              </w:rPr>
            </w:pPr>
          </w:p>
        </w:tc>
        <w:tc>
          <w:tcPr>
            <w:tcW w:w="1158" w:type="dxa"/>
            <w:gridSpan w:val="3"/>
            <w:noWrap w:val="0"/>
            <w:vAlign w:val="center"/>
          </w:tcPr>
          <w:p>
            <w:pPr>
              <w:snapToGrid w:val="0"/>
              <w:jc w:val="center"/>
              <w:rPr>
                <w:rFonts w:ascii="宋体" w:hAnsi="宋体"/>
                <w:color w:val="000000"/>
                <w:szCs w:val="21"/>
              </w:rPr>
            </w:pPr>
            <w:r>
              <w:rPr>
                <w:rFonts w:hint="eastAsia" w:ascii="宋体" w:hAnsi="宋体"/>
                <w:color w:val="FF0000"/>
                <w:szCs w:val="21"/>
                <w:highlight w:val="yellow"/>
              </w:rPr>
              <w:t>实缴资本</w:t>
            </w:r>
            <w:r>
              <w:rPr>
                <w:rFonts w:hint="eastAsia" w:ascii="宋体" w:hAnsi="宋体"/>
                <w:color w:val="000000"/>
                <w:szCs w:val="21"/>
              </w:rPr>
              <w:t>（万元）</w:t>
            </w:r>
          </w:p>
        </w:tc>
        <w:tc>
          <w:tcPr>
            <w:tcW w:w="1159" w:type="dxa"/>
            <w:gridSpan w:val="2"/>
            <w:noWrap w:val="0"/>
            <w:vAlign w:val="center"/>
          </w:tcPr>
          <w:p>
            <w:pPr>
              <w:snapToGrid w:val="0"/>
              <w:ind w:firstLine="420" w:firstLineChars="200"/>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7" w:hRule="atLeast"/>
          <w:jc w:val="center"/>
        </w:trPr>
        <w:tc>
          <w:tcPr>
            <w:tcW w:w="1549" w:type="dxa"/>
            <w:noWrap w:val="0"/>
            <w:vAlign w:val="center"/>
          </w:tcPr>
          <w:p>
            <w:pPr>
              <w:snapToGrid w:val="0"/>
              <w:jc w:val="center"/>
              <w:rPr>
                <w:rFonts w:ascii="宋体" w:hAnsi="宋体"/>
                <w:color w:val="000000"/>
                <w:szCs w:val="21"/>
              </w:rPr>
            </w:pPr>
            <w:r>
              <w:rPr>
                <w:rFonts w:hint="eastAsia" w:ascii="宋体" w:hAnsi="宋体"/>
                <w:color w:val="000000"/>
                <w:szCs w:val="21"/>
              </w:rPr>
              <w:t>注册地址</w:t>
            </w:r>
          </w:p>
        </w:tc>
        <w:tc>
          <w:tcPr>
            <w:tcW w:w="8153" w:type="dxa"/>
            <w:gridSpan w:val="9"/>
            <w:noWrap w:val="0"/>
            <w:vAlign w:val="center"/>
          </w:tcPr>
          <w:p>
            <w:pPr>
              <w:snapToGrid w:val="0"/>
              <w:ind w:firstLine="420" w:firstLineChars="200"/>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5" w:hRule="atLeast"/>
          <w:jc w:val="center"/>
        </w:trPr>
        <w:tc>
          <w:tcPr>
            <w:tcW w:w="1549" w:type="dxa"/>
            <w:noWrap w:val="0"/>
            <w:vAlign w:val="center"/>
          </w:tcPr>
          <w:p>
            <w:pPr>
              <w:snapToGrid w:val="0"/>
              <w:jc w:val="center"/>
              <w:rPr>
                <w:rFonts w:ascii="宋体" w:hAnsi="宋体"/>
                <w:color w:val="000000"/>
                <w:szCs w:val="21"/>
              </w:rPr>
            </w:pPr>
            <w:r>
              <w:rPr>
                <w:rFonts w:hint="eastAsia" w:ascii="宋体" w:hAnsi="宋体"/>
                <w:color w:val="000000"/>
                <w:szCs w:val="21"/>
              </w:rPr>
              <w:t>单位电话</w:t>
            </w:r>
          </w:p>
        </w:tc>
        <w:tc>
          <w:tcPr>
            <w:tcW w:w="3118" w:type="dxa"/>
            <w:gridSpan w:val="2"/>
            <w:noWrap w:val="0"/>
            <w:vAlign w:val="center"/>
          </w:tcPr>
          <w:p>
            <w:pPr>
              <w:snapToGrid w:val="0"/>
              <w:ind w:firstLine="420" w:firstLineChars="200"/>
              <w:jc w:val="center"/>
              <w:rPr>
                <w:rFonts w:ascii="宋体" w:hAnsi="宋体"/>
                <w:color w:val="000000"/>
                <w:szCs w:val="21"/>
              </w:rPr>
            </w:pPr>
          </w:p>
        </w:tc>
        <w:tc>
          <w:tcPr>
            <w:tcW w:w="1560" w:type="dxa"/>
            <w:noWrap w:val="0"/>
            <w:vAlign w:val="center"/>
          </w:tcPr>
          <w:p>
            <w:pPr>
              <w:snapToGrid w:val="0"/>
              <w:jc w:val="center"/>
              <w:rPr>
                <w:rFonts w:ascii="宋体" w:hAnsi="宋体"/>
                <w:color w:val="000000"/>
                <w:szCs w:val="21"/>
              </w:rPr>
            </w:pPr>
            <w:r>
              <w:rPr>
                <w:rFonts w:hint="eastAsia" w:ascii="宋体" w:hAnsi="宋体"/>
                <w:color w:val="000000"/>
                <w:szCs w:val="21"/>
              </w:rPr>
              <w:t>邮政编码</w:t>
            </w:r>
          </w:p>
        </w:tc>
        <w:tc>
          <w:tcPr>
            <w:tcW w:w="3475" w:type="dxa"/>
            <w:gridSpan w:val="6"/>
            <w:noWrap w:val="0"/>
            <w:vAlign w:val="center"/>
          </w:tcPr>
          <w:p>
            <w:pPr>
              <w:snapToGrid w:val="0"/>
              <w:ind w:firstLine="420" w:firstLineChars="200"/>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6" w:hRule="atLeast"/>
          <w:jc w:val="center"/>
        </w:trPr>
        <w:tc>
          <w:tcPr>
            <w:tcW w:w="1549" w:type="dxa"/>
            <w:noWrap w:val="0"/>
            <w:vAlign w:val="center"/>
          </w:tcPr>
          <w:p>
            <w:pPr>
              <w:snapToGrid w:val="0"/>
              <w:jc w:val="center"/>
              <w:rPr>
                <w:rFonts w:hint="eastAsia" w:ascii="宋体" w:hAnsi="宋体"/>
                <w:color w:val="000000"/>
                <w:szCs w:val="21"/>
                <w:lang w:eastAsia="zh-CN"/>
              </w:rPr>
            </w:pPr>
            <w:r>
              <w:rPr>
                <w:rFonts w:hint="eastAsia" w:ascii="宋体" w:hAnsi="宋体"/>
                <w:color w:val="000000"/>
                <w:szCs w:val="21"/>
                <w:lang w:eastAsia="zh-CN"/>
              </w:rPr>
              <w:t>统一社会</w:t>
            </w:r>
          </w:p>
          <w:p>
            <w:pPr>
              <w:snapToGrid w:val="0"/>
              <w:jc w:val="center"/>
              <w:rPr>
                <w:rFonts w:hint="eastAsia" w:ascii="宋体" w:hAnsi="宋体" w:eastAsia="宋体"/>
                <w:color w:val="000000"/>
                <w:szCs w:val="21"/>
                <w:lang w:eastAsia="zh-CN"/>
              </w:rPr>
            </w:pPr>
            <w:r>
              <w:rPr>
                <w:rFonts w:hint="eastAsia" w:ascii="宋体" w:hAnsi="宋体"/>
                <w:color w:val="000000"/>
                <w:szCs w:val="21"/>
                <w:lang w:eastAsia="zh-CN"/>
              </w:rPr>
              <w:t>信用代码</w:t>
            </w:r>
          </w:p>
        </w:tc>
        <w:tc>
          <w:tcPr>
            <w:tcW w:w="3118" w:type="dxa"/>
            <w:gridSpan w:val="2"/>
            <w:noWrap w:val="0"/>
            <w:vAlign w:val="center"/>
          </w:tcPr>
          <w:p>
            <w:pPr>
              <w:snapToGrid w:val="0"/>
              <w:ind w:firstLine="420" w:firstLineChars="200"/>
              <w:jc w:val="center"/>
              <w:rPr>
                <w:rFonts w:ascii="宋体" w:hAnsi="宋体"/>
                <w:color w:val="000000"/>
                <w:szCs w:val="21"/>
              </w:rPr>
            </w:pPr>
          </w:p>
        </w:tc>
        <w:tc>
          <w:tcPr>
            <w:tcW w:w="1560" w:type="dxa"/>
            <w:noWrap w:val="0"/>
            <w:vAlign w:val="center"/>
          </w:tcPr>
          <w:p>
            <w:pPr>
              <w:snapToGrid w:val="0"/>
              <w:jc w:val="center"/>
              <w:rPr>
                <w:rFonts w:ascii="宋体" w:hAnsi="宋体"/>
                <w:color w:val="000000"/>
                <w:szCs w:val="21"/>
              </w:rPr>
            </w:pPr>
            <w:r>
              <w:rPr>
                <w:rFonts w:hint="eastAsia" w:ascii="宋体" w:hAnsi="宋体"/>
                <w:color w:val="000000"/>
                <w:szCs w:val="21"/>
              </w:rPr>
              <w:t>登记机关</w:t>
            </w:r>
          </w:p>
        </w:tc>
        <w:tc>
          <w:tcPr>
            <w:tcW w:w="3475" w:type="dxa"/>
            <w:gridSpan w:val="6"/>
            <w:noWrap w:val="0"/>
            <w:vAlign w:val="center"/>
          </w:tcPr>
          <w:p>
            <w:pPr>
              <w:snapToGrid w:val="0"/>
              <w:ind w:firstLine="420" w:firstLineChars="200"/>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49" w:type="dxa"/>
            <w:noWrap w:val="0"/>
            <w:vAlign w:val="center"/>
          </w:tcPr>
          <w:p>
            <w:pPr>
              <w:snapToGrid w:val="0"/>
              <w:jc w:val="center"/>
              <w:rPr>
                <w:rFonts w:ascii="宋体" w:hAnsi="宋体"/>
                <w:color w:val="000000"/>
                <w:szCs w:val="21"/>
              </w:rPr>
            </w:pPr>
            <w:r>
              <w:rPr>
                <w:rFonts w:hint="eastAsia" w:ascii="宋体" w:hAnsi="宋体"/>
                <w:color w:val="000000"/>
                <w:szCs w:val="21"/>
              </w:rPr>
              <w:t>开立基本</w:t>
            </w:r>
          </w:p>
          <w:p>
            <w:pPr>
              <w:snapToGrid w:val="0"/>
              <w:jc w:val="center"/>
              <w:rPr>
                <w:rFonts w:ascii="宋体" w:hAnsi="宋体"/>
                <w:color w:val="000000"/>
                <w:szCs w:val="21"/>
              </w:rPr>
            </w:pPr>
            <w:r>
              <w:rPr>
                <w:rFonts w:hint="eastAsia" w:ascii="宋体" w:hAnsi="宋体"/>
                <w:color w:val="000000"/>
                <w:szCs w:val="21"/>
              </w:rPr>
              <w:t>账户银行</w:t>
            </w:r>
          </w:p>
        </w:tc>
        <w:tc>
          <w:tcPr>
            <w:tcW w:w="3118" w:type="dxa"/>
            <w:gridSpan w:val="2"/>
            <w:noWrap w:val="0"/>
            <w:vAlign w:val="center"/>
          </w:tcPr>
          <w:p>
            <w:pPr>
              <w:snapToGrid w:val="0"/>
              <w:ind w:firstLine="420" w:firstLineChars="200"/>
              <w:jc w:val="center"/>
              <w:rPr>
                <w:rFonts w:ascii="宋体" w:hAnsi="宋体"/>
                <w:color w:val="000000"/>
                <w:szCs w:val="21"/>
              </w:rPr>
            </w:pPr>
          </w:p>
        </w:tc>
        <w:tc>
          <w:tcPr>
            <w:tcW w:w="1560" w:type="dxa"/>
            <w:noWrap w:val="0"/>
            <w:vAlign w:val="center"/>
          </w:tcPr>
          <w:p>
            <w:pPr>
              <w:snapToGrid w:val="0"/>
              <w:jc w:val="center"/>
              <w:rPr>
                <w:rFonts w:ascii="宋体" w:hAnsi="宋体"/>
                <w:color w:val="000000"/>
                <w:szCs w:val="21"/>
              </w:rPr>
            </w:pPr>
            <w:r>
              <w:rPr>
                <w:rFonts w:hint="eastAsia" w:ascii="宋体" w:hAnsi="宋体"/>
                <w:color w:val="000000"/>
                <w:szCs w:val="21"/>
              </w:rPr>
              <w:t>账号</w:t>
            </w:r>
          </w:p>
        </w:tc>
        <w:tc>
          <w:tcPr>
            <w:tcW w:w="3475" w:type="dxa"/>
            <w:gridSpan w:val="6"/>
            <w:noWrap w:val="0"/>
            <w:vAlign w:val="center"/>
          </w:tcPr>
          <w:p>
            <w:pPr>
              <w:snapToGrid w:val="0"/>
              <w:ind w:firstLine="420" w:firstLineChars="200"/>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1549" w:type="dxa"/>
            <w:noWrap w:val="0"/>
            <w:vAlign w:val="center"/>
          </w:tcPr>
          <w:p>
            <w:pPr>
              <w:snapToGrid w:val="0"/>
              <w:jc w:val="center"/>
              <w:rPr>
                <w:rFonts w:ascii="宋体" w:hAnsi="宋体"/>
                <w:color w:val="000000"/>
                <w:szCs w:val="21"/>
              </w:rPr>
            </w:pPr>
            <w:r>
              <w:rPr>
                <w:rFonts w:hint="eastAsia" w:ascii="宋体" w:hAnsi="宋体"/>
                <w:color w:val="000000"/>
                <w:szCs w:val="21"/>
              </w:rPr>
              <w:t>法定代表人（负责人）</w:t>
            </w:r>
          </w:p>
        </w:tc>
        <w:tc>
          <w:tcPr>
            <w:tcW w:w="1701" w:type="dxa"/>
            <w:noWrap w:val="0"/>
            <w:vAlign w:val="center"/>
          </w:tcPr>
          <w:p>
            <w:pPr>
              <w:snapToGrid w:val="0"/>
              <w:ind w:firstLine="420" w:firstLineChars="200"/>
              <w:jc w:val="center"/>
              <w:rPr>
                <w:rFonts w:ascii="宋体" w:hAnsi="宋体"/>
                <w:color w:val="000000"/>
                <w:szCs w:val="21"/>
              </w:rPr>
            </w:pPr>
          </w:p>
        </w:tc>
        <w:tc>
          <w:tcPr>
            <w:tcW w:w="1417" w:type="dxa"/>
            <w:noWrap w:val="0"/>
            <w:vAlign w:val="center"/>
          </w:tcPr>
          <w:p>
            <w:pPr>
              <w:snapToGrid w:val="0"/>
              <w:jc w:val="center"/>
              <w:rPr>
                <w:rFonts w:ascii="宋体" w:hAnsi="宋体"/>
                <w:color w:val="000000"/>
                <w:szCs w:val="21"/>
              </w:rPr>
            </w:pPr>
            <w:r>
              <w:rPr>
                <w:rFonts w:hint="eastAsia" w:ascii="宋体" w:hAnsi="宋体"/>
                <w:color w:val="000000"/>
                <w:szCs w:val="21"/>
              </w:rPr>
              <w:t>技术职称</w:t>
            </w:r>
          </w:p>
        </w:tc>
        <w:tc>
          <w:tcPr>
            <w:tcW w:w="1560" w:type="dxa"/>
            <w:noWrap w:val="0"/>
            <w:vAlign w:val="center"/>
          </w:tcPr>
          <w:p>
            <w:pPr>
              <w:snapToGrid w:val="0"/>
              <w:jc w:val="center"/>
              <w:rPr>
                <w:rFonts w:ascii="宋体" w:hAnsi="宋体"/>
                <w:color w:val="000000"/>
                <w:szCs w:val="21"/>
              </w:rPr>
            </w:pPr>
            <w:r>
              <w:rPr>
                <w:rFonts w:hint="eastAsia" w:ascii="宋体" w:hAnsi="宋体"/>
                <w:color w:val="000000"/>
                <w:szCs w:val="21"/>
              </w:rPr>
              <w:t>（有则填写）</w:t>
            </w:r>
          </w:p>
        </w:tc>
        <w:tc>
          <w:tcPr>
            <w:tcW w:w="1417" w:type="dxa"/>
            <w:gridSpan w:val="3"/>
            <w:noWrap w:val="0"/>
            <w:vAlign w:val="center"/>
          </w:tcPr>
          <w:p>
            <w:pPr>
              <w:snapToGrid w:val="0"/>
              <w:jc w:val="center"/>
              <w:rPr>
                <w:rFonts w:ascii="宋体" w:hAnsi="宋体"/>
                <w:color w:val="000000"/>
                <w:szCs w:val="21"/>
              </w:rPr>
            </w:pPr>
            <w:r>
              <w:rPr>
                <w:rFonts w:hint="eastAsia" w:ascii="宋体" w:hAnsi="宋体"/>
                <w:color w:val="000000"/>
                <w:szCs w:val="21"/>
              </w:rPr>
              <w:t>联系电话</w:t>
            </w:r>
          </w:p>
        </w:tc>
        <w:tc>
          <w:tcPr>
            <w:tcW w:w="2058" w:type="dxa"/>
            <w:gridSpan w:val="3"/>
            <w:noWrap w:val="0"/>
            <w:vAlign w:val="center"/>
          </w:tcPr>
          <w:p>
            <w:pPr>
              <w:snapToGrid w:val="0"/>
              <w:ind w:firstLine="420" w:firstLineChars="200"/>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4" w:hRule="atLeast"/>
          <w:jc w:val="center"/>
        </w:trPr>
        <w:tc>
          <w:tcPr>
            <w:tcW w:w="1549" w:type="dxa"/>
            <w:noWrap w:val="0"/>
            <w:vAlign w:val="center"/>
          </w:tcPr>
          <w:p>
            <w:pPr>
              <w:snapToGrid w:val="0"/>
              <w:jc w:val="center"/>
              <w:rPr>
                <w:rFonts w:ascii="宋体" w:hAnsi="宋体"/>
                <w:color w:val="000000"/>
                <w:szCs w:val="21"/>
              </w:rPr>
            </w:pPr>
            <w:r>
              <w:rPr>
                <w:rFonts w:hint="eastAsia" w:ascii="宋体" w:hAnsi="宋体"/>
                <w:color w:val="000000"/>
                <w:szCs w:val="21"/>
              </w:rPr>
              <w:t>技术负责人</w:t>
            </w:r>
          </w:p>
        </w:tc>
        <w:tc>
          <w:tcPr>
            <w:tcW w:w="1701" w:type="dxa"/>
            <w:noWrap w:val="0"/>
            <w:vAlign w:val="center"/>
          </w:tcPr>
          <w:p>
            <w:pPr>
              <w:snapToGrid w:val="0"/>
              <w:ind w:firstLine="420" w:firstLineChars="200"/>
              <w:jc w:val="center"/>
              <w:rPr>
                <w:rFonts w:ascii="宋体" w:hAnsi="宋体"/>
                <w:color w:val="000000"/>
                <w:szCs w:val="21"/>
              </w:rPr>
            </w:pPr>
          </w:p>
        </w:tc>
        <w:tc>
          <w:tcPr>
            <w:tcW w:w="1417" w:type="dxa"/>
            <w:noWrap w:val="0"/>
            <w:vAlign w:val="center"/>
          </w:tcPr>
          <w:p>
            <w:pPr>
              <w:snapToGrid w:val="0"/>
              <w:jc w:val="center"/>
              <w:rPr>
                <w:rFonts w:ascii="宋体" w:hAnsi="宋体"/>
                <w:color w:val="000000"/>
                <w:szCs w:val="21"/>
              </w:rPr>
            </w:pPr>
            <w:r>
              <w:rPr>
                <w:rFonts w:hint="eastAsia" w:ascii="宋体" w:hAnsi="宋体"/>
                <w:color w:val="000000"/>
                <w:szCs w:val="21"/>
              </w:rPr>
              <w:t>技术职称</w:t>
            </w:r>
          </w:p>
        </w:tc>
        <w:tc>
          <w:tcPr>
            <w:tcW w:w="1560" w:type="dxa"/>
            <w:noWrap w:val="0"/>
            <w:vAlign w:val="center"/>
          </w:tcPr>
          <w:p>
            <w:pPr>
              <w:snapToGrid w:val="0"/>
              <w:jc w:val="center"/>
              <w:rPr>
                <w:rFonts w:ascii="宋体" w:hAnsi="宋体"/>
                <w:color w:val="000000"/>
                <w:szCs w:val="21"/>
              </w:rPr>
            </w:pPr>
          </w:p>
        </w:tc>
        <w:tc>
          <w:tcPr>
            <w:tcW w:w="1417" w:type="dxa"/>
            <w:gridSpan w:val="3"/>
            <w:noWrap w:val="0"/>
            <w:vAlign w:val="center"/>
          </w:tcPr>
          <w:p>
            <w:pPr>
              <w:snapToGrid w:val="0"/>
              <w:jc w:val="center"/>
              <w:rPr>
                <w:rFonts w:ascii="宋体" w:hAnsi="宋体"/>
                <w:color w:val="000000"/>
                <w:szCs w:val="21"/>
              </w:rPr>
            </w:pPr>
            <w:r>
              <w:rPr>
                <w:rFonts w:hint="eastAsia" w:ascii="宋体" w:hAnsi="宋体"/>
                <w:color w:val="000000"/>
                <w:szCs w:val="21"/>
              </w:rPr>
              <w:t>联系电话</w:t>
            </w:r>
          </w:p>
        </w:tc>
        <w:tc>
          <w:tcPr>
            <w:tcW w:w="2058" w:type="dxa"/>
            <w:gridSpan w:val="3"/>
            <w:noWrap w:val="0"/>
            <w:vAlign w:val="center"/>
          </w:tcPr>
          <w:p>
            <w:pPr>
              <w:snapToGrid w:val="0"/>
              <w:ind w:firstLine="420" w:firstLineChars="200"/>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1" w:hRule="atLeast"/>
          <w:jc w:val="center"/>
        </w:trPr>
        <w:tc>
          <w:tcPr>
            <w:tcW w:w="1549" w:type="dxa"/>
            <w:noWrap w:val="0"/>
            <w:vAlign w:val="center"/>
          </w:tcPr>
          <w:p>
            <w:pPr>
              <w:snapToGrid w:val="0"/>
              <w:jc w:val="center"/>
              <w:rPr>
                <w:rFonts w:ascii="宋体" w:hAnsi="宋体"/>
                <w:color w:val="000000"/>
                <w:szCs w:val="21"/>
              </w:rPr>
            </w:pPr>
            <w:r>
              <w:rPr>
                <w:rFonts w:hint="eastAsia" w:ascii="宋体" w:hAnsi="宋体"/>
                <w:color w:val="000000"/>
                <w:szCs w:val="21"/>
              </w:rPr>
              <w:t>经营范围</w:t>
            </w:r>
          </w:p>
        </w:tc>
        <w:tc>
          <w:tcPr>
            <w:tcW w:w="8153" w:type="dxa"/>
            <w:gridSpan w:val="9"/>
            <w:noWrap w:val="0"/>
            <w:vAlign w:val="center"/>
          </w:tcPr>
          <w:p>
            <w:pPr>
              <w:snapToGrid w:val="0"/>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2" w:hRule="atLeast"/>
          <w:jc w:val="center"/>
        </w:trPr>
        <w:tc>
          <w:tcPr>
            <w:tcW w:w="1549" w:type="dxa"/>
            <w:vMerge w:val="restart"/>
            <w:noWrap w:val="0"/>
            <w:vAlign w:val="center"/>
          </w:tcPr>
          <w:p>
            <w:pPr>
              <w:snapToGrid w:val="0"/>
              <w:jc w:val="center"/>
              <w:rPr>
                <w:rFonts w:ascii="宋体" w:hAnsi="宋体"/>
                <w:color w:val="000000"/>
                <w:szCs w:val="21"/>
              </w:rPr>
            </w:pPr>
            <w:r>
              <w:rPr>
                <w:rFonts w:hint="eastAsia" w:ascii="宋体" w:hAnsi="宋体"/>
                <w:color w:val="000000"/>
                <w:szCs w:val="21"/>
              </w:rPr>
              <w:t>单位资质</w:t>
            </w:r>
          </w:p>
          <w:p>
            <w:pPr>
              <w:snapToGrid w:val="0"/>
              <w:jc w:val="center"/>
              <w:rPr>
                <w:rFonts w:ascii="宋体" w:hAnsi="宋体"/>
                <w:color w:val="000000"/>
                <w:szCs w:val="21"/>
              </w:rPr>
            </w:pPr>
            <w:r>
              <w:rPr>
                <w:rFonts w:hint="eastAsia" w:ascii="宋体" w:hAnsi="宋体"/>
                <w:color w:val="000000"/>
                <w:szCs w:val="21"/>
              </w:rPr>
              <w:t>等级</w:t>
            </w:r>
          </w:p>
        </w:tc>
        <w:tc>
          <w:tcPr>
            <w:tcW w:w="3118" w:type="dxa"/>
            <w:gridSpan w:val="2"/>
            <w:noWrap w:val="0"/>
            <w:vAlign w:val="center"/>
          </w:tcPr>
          <w:p>
            <w:pPr>
              <w:snapToGrid w:val="0"/>
              <w:jc w:val="center"/>
              <w:rPr>
                <w:rFonts w:ascii="宋体" w:hAnsi="宋体"/>
                <w:color w:val="000000"/>
                <w:szCs w:val="21"/>
              </w:rPr>
            </w:pPr>
            <w:r>
              <w:rPr>
                <w:rFonts w:hint="eastAsia" w:ascii="宋体" w:hAnsi="宋体"/>
                <w:color w:val="000000"/>
                <w:szCs w:val="21"/>
              </w:rPr>
              <w:t>资质类型</w:t>
            </w:r>
          </w:p>
        </w:tc>
        <w:tc>
          <w:tcPr>
            <w:tcW w:w="1560" w:type="dxa"/>
            <w:noWrap w:val="0"/>
            <w:vAlign w:val="center"/>
          </w:tcPr>
          <w:p>
            <w:pPr>
              <w:snapToGrid w:val="0"/>
              <w:jc w:val="center"/>
              <w:rPr>
                <w:rFonts w:ascii="宋体" w:hAnsi="宋体"/>
                <w:color w:val="000000"/>
                <w:szCs w:val="21"/>
              </w:rPr>
            </w:pPr>
            <w:r>
              <w:rPr>
                <w:rFonts w:hint="eastAsia" w:ascii="宋体" w:hAnsi="宋体"/>
                <w:color w:val="000000"/>
                <w:szCs w:val="21"/>
              </w:rPr>
              <w:t>等级</w:t>
            </w:r>
          </w:p>
        </w:tc>
        <w:tc>
          <w:tcPr>
            <w:tcW w:w="3475" w:type="dxa"/>
            <w:gridSpan w:val="6"/>
            <w:noWrap w:val="0"/>
            <w:vAlign w:val="center"/>
          </w:tcPr>
          <w:p>
            <w:pPr>
              <w:snapToGrid w:val="0"/>
              <w:jc w:val="center"/>
              <w:rPr>
                <w:rFonts w:ascii="宋体" w:hAnsi="宋体"/>
                <w:color w:val="000000"/>
                <w:szCs w:val="21"/>
              </w:rPr>
            </w:pPr>
            <w:r>
              <w:rPr>
                <w:rFonts w:hint="eastAsia" w:ascii="宋体" w:hAnsi="宋体"/>
                <w:color w:val="000000"/>
                <w:szCs w:val="21"/>
              </w:rPr>
              <w:t>证书编号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6" w:hRule="atLeast"/>
          <w:jc w:val="center"/>
        </w:trPr>
        <w:tc>
          <w:tcPr>
            <w:tcW w:w="1549" w:type="dxa"/>
            <w:vMerge w:val="continue"/>
            <w:noWrap w:val="0"/>
            <w:vAlign w:val="center"/>
          </w:tcPr>
          <w:p>
            <w:pPr>
              <w:snapToGrid w:val="0"/>
              <w:jc w:val="center"/>
              <w:rPr>
                <w:rFonts w:ascii="宋体" w:hAnsi="宋体"/>
                <w:color w:val="000000"/>
                <w:szCs w:val="21"/>
              </w:rPr>
            </w:pPr>
          </w:p>
        </w:tc>
        <w:tc>
          <w:tcPr>
            <w:tcW w:w="3118" w:type="dxa"/>
            <w:gridSpan w:val="2"/>
            <w:noWrap w:val="0"/>
            <w:vAlign w:val="center"/>
          </w:tcPr>
          <w:p>
            <w:pPr>
              <w:snapToGrid w:val="0"/>
              <w:jc w:val="center"/>
              <w:rPr>
                <w:rFonts w:ascii="宋体" w:hAnsi="宋体"/>
                <w:color w:val="000000"/>
                <w:szCs w:val="21"/>
              </w:rPr>
            </w:pPr>
            <w:r>
              <w:rPr>
                <w:rFonts w:hint="eastAsia" w:ascii="宋体" w:hAnsi="宋体"/>
                <w:color w:val="FF0000"/>
                <w:szCs w:val="21"/>
              </w:rPr>
              <w:t>如没有则不填写</w:t>
            </w:r>
          </w:p>
        </w:tc>
        <w:tc>
          <w:tcPr>
            <w:tcW w:w="1560" w:type="dxa"/>
            <w:noWrap w:val="0"/>
            <w:vAlign w:val="center"/>
          </w:tcPr>
          <w:p>
            <w:pPr>
              <w:snapToGrid w:val="0"/>
              <w:jc w:val="center"/>
              <w:rPr>
                <w:rFonts w:ascii="宋体" w:hAnsi="宋体"/>
                <w:color w:val="000000"/>
                <w:szCs w:val="21"/>
              </w:rPr>
            </w:pPr>
          </w:p>
        </w:tc>
        <w:tc>
          <w:tcPr>
            <w:tcW w:w="3475" w:type="dxa"/>
            <w:gridSpan w:val="6"/>
            <w:noWrap w:val="0"/>
            <w:vAlign w:val="center"/>
          </w:tcPr>
          <w:p>
            <w:pPr>
              <w:snapToGrid w:val="0"/>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2" w:hRule="atLeast"/>
          <w:jc w:val="center"/>
        </w:trPr>
        <w:tc>
          <w:tcPr>
            <w:tcW w:w="1549" w:type="dxa"/>
            <w:vMerge w:val="continue"/>
            <w:noWrap w:val="0"/>
            <w:vAlign w:val="center"/>
          </w:tcPr>
          <w:p>
            <w:pPr>
              <w:snapToGrid w:val="0"/>
              <w:jc w:val="center"/>
              <w:rPr>
                <w:rFonts w:ascii="宋体" w:hAnsi="宋体"/>
                <w:color w:val="000000"/>
                <w:szCs w:val="21"/>
              </w:rPr>
            </w:pPr>
          </w:p>
        </w:tc>
        <w:tc>
          <w:tcPr>
            <w:tcW w:w="3118" w:type="dxa"/>
            <w:gridSpan w:val="2"/>
            <w:noWrap w:val="0"/>
            <w:vAlign w:val="center"/>
          </w:tcPr>
          <w:p>
            <w:pPr>
              <w:snapToGrid w:val="0"/>
              <w:jc w:val="center"/>
              <w:rPr>
                <w:rFonts w:ascii="宋体" w:hAnsi="宋体"/>
                <w:color w:val="000000"/>
                <w:szCs w:val="21"/>
              </w:rPr>
            </w:pPr>
          </w:p>
        </w:tc>
        <w:tc>
          <w:tcPr>
            <w:tcW w:w="1560" w:type="dxa"/>
            <w:noWrap w:val="0"/>
            <w:vAlign w:val="center"/>
          </w:tcPr>
          <w:p>
            <w:pPr>
              <w:snapToGrid w:val="0"/>
              <w:jc w:val="center"/>
              <w:rPr>
                <w:rFonts w:ascii="宋体" w:hAnsi="宋体"/>
                <w:color w:val="000000"/>
                <w:szCs w:val="21"/>
              </w:rPr>
            </w:pPr>
          </w:p>
        </w:tc>
        <w:tc>
          <w:tcPr>
            <w:tcW w:w="3475" w:type="dxa"/>
            <w:gridSpan w:val="6"/>
            <w:noWrap w:val="0"/>
            <w:vAlign w:val="center"/>
          </w:tcPr>
          <w:p>
            <w:pPr>
              <w:snapToGrid w:val="0"/>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2" w:hRule="atLeast"/>
          <w:jc w:val="center"/>
        </w:trPr>
        <w:tc>
          <w:tcPr>
            <w:tcW w:w="1549" w:type="dxa"/>
            <w:vMerge w:val="continue"/>
            <w:noWrap w:val="0"/>
            <w:vAlign w:val="center"/>
          </w:tcPr>
          <w:p>
            <w:pPr>
              <w:snapToGrid w:val="0"/>
              <w:jc w:val="center"/>
              <w:rPr>
                <w:rFonts w:ascii="宋体" w:hAnsi="宋体"/>
                <w:color w:val="000000"/>
                <w:szCs w:val="21"/>
              </w:rPr>
            </w:pPr>
          </w:p>
        </w:tc>
        <w:tc>
          <w:tcPr>
            <w:tcW w:w="3118" w:type="dxa"/>
            <w:gridSpan w:val="2"/>
            <w:noWrap w:val="0"/>
            <w:vAlign w:val="center"/>
          </w:tcPr>
          <w:p>
            <w:pPr>
              <w:snapToGrid w:val="0"/>
              <w:jc w:val="center"/>
              <w:rPr>
                <w:rFonts w:ascii="宋体" w:hAnsi="宋体"/>
                <w:color w:val="000000"/>
                <w:szCs w:val="21"/>
              </w:rPr>
            </w:pPr>
          </w:p>
        </w:tc>
        <w:tc>
          <w:tcPr>
            <w:tcW w:w="1560" w:type="dxa"/>
            <w:noWrap w:val="0"/>
            <w:vAlign w:val="center"/>
          </w:tcPr>
          <w:p>
            <w:pPr>
              <w:snapToGrid w:val="0"/>
              <w:jc w:val="center"/>
              <w:rPr>
                <w:rFonts w:ascii="宋体" w:hAnsi="宋体"/>
                <w:color w:val="000000"/>
                <w:szCs w:val="21"/>
              </w:rPr>
            </w:pPr>
          </w:p>
        </w:tc>
        <w:tc>
          <w:tcPr>
            <w:tcW w:w="3475" w:type="dxa"/>
            <w:gridSpan w:val="6"/>
            <w:noWrap w:val="0"/>
            <w:vAlign w:val="center"/>
          </w:tcPr>
          <w:p>
            <w:pPr>
              <w:snapToGrid w:val="0"/>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8" w:hRule="atLeast"/>
          <w:jc w:val="center"/>
        </w:trPr>
        <w:tc>
          <w:tcPr>
            <w:tcW w:w="1549" w:type="dxa"/>
            <w:vMerge w:val="restart"/>
            <w:noWrap w:val="0"/>
            <w:vAlign w:val="center"/>
          </w:tcPr>
          <w:p>
            <w:pPr>
              <w:snapToGrid w:val="0"/>
              <w:jc w:val="center"/>
              <w:rPr>
                <w:rFonts w:ascii="宋体" w:hAnsi="宋体"/>
                <w:color w:val="000000"/>
                <w:szCs w:val="21"/>
              </w:rPr>
            </w:pPr>
            <w:r>
              <w:rPr>
                <w:rFonts w:hint="eastAsia" w:ascii="宋体" w:hAnsi="宋体"/>
                <w:color w:val="000000"/>
                <w:szCs w:val="21"/>
              </w:rPr>
              <w:t>员工情况</w:t>
            </w:r>
          </w:p>
        </w:tc>
        <w:tc>
          <w:tcPr>
            <w:tcW w:w="3118" w:type="dxa"/>
            <w:gridSpan w:val="2"/>
            <w:noWrap w:val="0"/>
            <w:vAlign w:val="center"/>
          </w:tcPr>
          <w:p>
            <w:pPr>
              <w:snapToGrid w:val="0"/>
              <w:jc w:val="center"/>
              <w:rPr>
                <w:rFonts w:ascii="宋体" w:hAnsi="宋体"/>
                <w:color w:val="000000"/>
                <w:szCs w:val="21"/>
              </w:rPr>
            </w:pPr>
            <w:r>
              <w:rPr>
                <w:rFonts w:hint="eastAsia" w:ascii="宋体" w:hAnsi="宋体"/>
                <w:color w:val="000000"/>
                <w:szCs w:val="21"/>
              </w:rPr>
              <w:t>员工总人数</w:t>
            </w:r>
          </w:p>
        </w:tc>
        <w:tc>
          <w:tcPr>
            <w:tcW w:w="5035" w:type="dxa"/>
            <w:gridSpan w:val="7"/>
            <w:noWrap w:val="0"/>
            <w:vAlign w:val="center"/>
          </w:tcPr>
          <w:p>
            <w:pPr>
              <w:snapToGrid w:val="0"/>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9" w:hRule="atLeast"/>
          <w:jc w:val="center"/>
        </w:trPr>
        <w:tc>
          <w:tcPr>
            <w:tcW w:w="1549" w:type="dxa"/>
            <w:vMerge w:val="continue"/>
            <w:noWrap w:val="0"/>
            <w:vAlign w:val="center"/>
          </w:tcPr>
          <w:p>
            <w:pPr>
              <w:snapToGrid w:val="0"/>
              <w:jc w:val="center"/>
              <w:rPr>
                <w:rFonts w:ascii="宋体" w:hAnsi="宋体"/>
                <w:color w:val="000000"/>
                <w:szCs w:val="21"/>
              </w:rPr>
            </w:pPr>
          </w:p>
        </w:tc>
        <w:tc>
          <w:tcPr>
            <w:tcW w:w="1701" w:type="dxa"/>
            <w:noWrap w:val="0"/>
            <w:vAlign w:val="center"/>
          </w:tcPr>
          <w:p>
            <w:pPr>
              <w:snapToGrid w:val="0"/>
              <w:jc w:val="center"/>
              <w:rPr>
                <w:rFonts w:ascii="宋体" w:hAnsi="宋体"/>
                <w:color w:val="000000"/>
                <w:szCs w:val="21"/>
              </w:rPr>
            </w:pPr>
            <w:r>
              <w:rPr>
                <w:rFonts w:hint="eastAsia" w:ascii="宋体" w:hAnsi="宋体"/>
                <w:color w:val="000000"/>
                <w:szCs w:val="21"/>
              </w:rPr>
              <w:t>其中：管理人员</w:t>
            </w:r>
          </w:p>
        </w:tc>
        <w:tc>
          <w:tcPr>
            <w:tcW w:w="1417" w:type="dxa"/>
            <w:noWrap w:val="0"/>
            <w:vAlign w:val="center"/>
          </w:tcPr>
          <w:p>
            <w:pPr>
              <w:snapToGrid w:val="0"/>
              <w:jc w:val="center"/>
              <w:rPr>
                <w:rFonts w:ascii="宋体" w:hAnsi="宋体"/>
                <w:color w:val="000000"/>
                <w:szCs w:val="21"/>
              </w:rPr>
            </w:pPr>
          </w:p>
        </w:tc>
        <w:tc>
          <w:tcPr>
            <w:tcW w:w="1560" w:type="dxa"/>
            <w:noWrap w:val="0"/>
            <w:vAlign w:val="center"/>
          </w:tcPr>
          <w:p>
            <w:pPr>
              <w:snapToGrid w:val="0"/>
              <w:jc w:val="center"/>
              <w:rPr>
                <w:rFonts w:ascii="宋体" w:hAnsi="宋体"/>
                <w:color w:val="000000"/>
                <w:szCs w:val="21"/>
              </w:rPr>
            </w:pPr>
            <w:r>
              <w:rPr>
                <w:rFonts w:hint="eastAsia" w:ascii="宋体" w:hAnsi="宋体"/>
                <w:color w:val="000000"/>
                <w:szCs w:val="21"/>
              </w:rPr>
              <w:t>高级职称人员</w:t>
            </w:r>
          </w:p>
        </w:tc>
        <w:tc>
          <w:tcPr>
            <w:tcW w:w="3475" w:type="dxa"/>
            <w:gridSpan w:val="6"/>
            <w:noWrap w:val="0"/>
            <w:vAlign w:val="center"/>
          </w:tcPr>
          <w:p>
            <w:pPr>
              <w:snapToGrid w:val="0"/>
              <w:jc w:val="center"/>
              <w:rPr>
                <w:rFonts w:ascii="宋体" w:hAnsi="宋体"/>
                <w:color w:val="FF0000"/>
                <w:szCs w:val="21"/>
              </w:rPr>
            </w:pPr>
            <w:r>
              <w:rPr>
                <w:rFonts w:hint="eastAsia" w:ascii="宋体" w:hAnsi="宋体"/>
                <w:color w:val="FF0000"/>
                <w:szCs w:val="21"/>
              </w:rPr>
              <w:t>如没有则不填写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1549" w:type="dxa"/>
            <w:vMerge w:val="continue"/>
            <w:noWrap w:val="0"/>
            <w:vAlign w:val="center"/>
          </w:tcPr>
          <w:p>
            <w:pPr>
              <w:snapToGrid w:val="0"/>
              <w:jc w:val="center"/>
              <w:rPr>
                <w:rFonts w:ascii="宋体" w:hAnsi="宋体"/>
                <w:color w:val="000000"/>
                <w:szCs w:val="21"/>
              </w:rPr>
            </w:pPr>
          </w:p>
        </w:tc>
        <w:tc>
          <w:tcPr>
            <w:tcW w:w="1701" w:type="dxa"/>
            <w:noWrap w:val="0"/>
            <w:vAlign w:val="center"/>
          </w:tcPr>
          <w:p>
            <w:pPr>
              <w:snapToGrid w:val="0"/>
              <w:jc w:val="right"/>
              <w:rPr>
                <w:rFonts w:ascii="宋体" w:hAnsi="宋体"/>
                <w:color w:val="000000"/>
                <w:szCs w:val="21"/>
              </w:rPr>
            </w:pPr>
            <w:r>
              <w:rPr>
                <w:rFonts w:hint="eastAsia" w:ascii="宋体" w:hAnsi="宋体"/>
                <w:color w:val="000000"/>
                <w:szCs w:val="21"/>
              </w:rPr>
              <w:t>技术人员</w:t>
            </w:r>
          </w:p>
        </w:tc>
        <w:tc>
          <w:tcPr>
            <w:tcW w:w="1417" w:type="dxa"/>
            <w:noWrap w:val="0"/>
            <w:vAlign w:val="center"/>
          </w:tcPr>
          <w:p>
            <w:pPr>
              <w:snapToGrid w:val="0"/>
              <w:jc w:val="center"/>
              <w:rPr>
                <w:rFonts w:ascii="宋体" w:hAnsi="宋体"/>
                <w:color w:val="000000"/>
                <w:szCs w:val="21"/>
              </w:rPr>
            </w:pPr>
          </w:p>
        </w:tc>
        <w:tc>
          <w:tcPr>
            <w:tcW w:w="1560" w:type="dxa"/>
            <w:noWrap w:val="0"/>
            <w:vAlign w:val="center"/>
          </w:tcPr>
          <w:p>
            <w:pPr>
              <w:snapToGrid w:val="0"/>
              <w:jc w:val="center"/>
              <w:rPr>
                <w:rFonts w:ascii="宋体" w:hAnsi="宋体"/>
                <w:color w:val="000000"/>
                <w:szCs w:val="21"/>
              </w:rPr>
            </w:pPr>
            <w:r>
              <w:rPr>
                <w:rFonts w:hint="eastAsia" w:ascii="宋体" w:hAnsi="宋体"/>
                <w:color w:val="000000"/>
                <w:szCs w:val="21"/>
              </w:rPr>
              <w:t>中级职称人员</w:t>
            </w:r>
          </w:p>
        </w:tc>
        <w:tc>
          <w:tcPr>
            <w:tcW w:w="3475" w:type="dxa"/>
            <w:gridSpan w:val="6"/>
            <w:noWrap w:val="0"/>
            <w:vAlign w:val="center"/>
          </w:tcPr>
          <w:p>
            <w:pPr>
              <w:snapToGrid w:val="0"/>
              <w:jc w:val="center"/>
              <w:rPr>
                <w:rFonts w:ascii="宋体" w:hAnsi="宋体"/>
                <w:color w:val="000000"/>
                <w:szCs w:val="21"/>
              </w:rPr>
            </w:pPr>
            <w:r>
              <w:rPr>
                <w:rFonts w:hint="eastAsia" w:ascii="宋体" w:hAnsi="宋体"/>
                <w:color w:val="FF0000"/>
                <w:szCs w:val="21"/>
              </w:rPr>
              <w:t>如没有则不填写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8" w:hRule="atLeast"/>
          <w:jc w:val="center"/>
        </w:trPr>
        <w:tc>
          <w:tcPr>
            <w:tcW w:w="1549" w:type="dxa"/>
            <w:vMerge w:val="continue"/>
            <w:noWrap w:val="0"/>
            <w:vAlign w:val="center"/>
          </w:tcPr>
          <w:p>
            <w:pPr>
              <w:snapToGrid w:val="0"/>
              <w:jc w:val="center"/>
              <w:rPr>
                <w:rFonts w:ascii="宋体" w:hAnsi="宋体"/>
                <w:color w:val="000000"/>
                <w:szCs w:val="21"/>
              </w:rPr>
            </w:pPr>
          </w:p>
        </w:tc>
        <w:tc>
          <w:tcPr>
            <w:tcW w:w="1701" w:type="dxa"/>
            <w:noWrap w:val="0"/>
            <w:vAlign w:val="center"/>
          </w:tcPr>
          <w:p>
            <w:pPr>
              <w:snapToGrid w:val="0"/>
              <w:jc w:val="right"/>
              <w:rPr>
                <w:rFonts w:ascii="宋体" w:hAnsi="宋体"/>
                <w:color w:val="000000"/>
                <w:szCs w:val="21"/>
              </w:rPr>
            </w:pPr>
            <w:r>
              <w:rPr>
                <w:rFonts w:hint="eastAsia" w:ascii="宋体" w:hAnsi="宋体"/>
                <w:color w:val="000000"/>
                <w:szCs w:val="21"/>
              </w:rPr>
              <w:t>行政人员</w:t>
            </w:r>
          </w:p>
        </w:tc>
        <w:tc>
          <w:tcPr>
            <w:tcW w:w="1417" w:type="dxa"/>
            <w:noWrap w:val="0"/>
            <w:vAlign w:val="center"/>
          </w:tcPr>
          <w:p>
            <w:pPr>
              <w:snapToGrid w:val="0"/>
              <w:jc w:val="center"/>
              <w:rPr>
                <w:rFonts w:ascii="宋体" w:hAnsi="宋体"/>
                <w:color w:val="000000"/>
                <w:szCs w:val="21"/>
              </w:rPr>
            </w:pPr>
          </w:p>
        </w:tc>
        <w:tc>
          <w:tcPr>
            <w:tcW w:w="1560" w:type="dxa"/>
            <w:noWrap w:val="0"/>
            <w:vAlign w:val="center"/>
          </w:tcPr>
          <w:p>
            <w:pPr>
              <w:snapToGrid w:val="0"/>
              <w:jc w:val="center"/>
              <w:rPr>
                <w:rFonts w:ascii="宋体" w:hAnsi="宋体"/>
                <w:color w:val="000000"/>
                <w:szCs w:val="21"/>
              </w:rPr>
            </w:pPr>
            <w:r>
              <w:rPr>
                <w:rFonts w:hint="eastAsia" w:ascii="宋体" w:hAnsi="宋体"/>
                <w:color w:val="000000"/>
                <w:szCs w:val="21"/>
              </w:rPr>
              <w:t>初级职称人员</w:t>
            </w:r>
          </w:p>
        </w:tc>
        <w:tc>
          <w:tcPr>
            <w:tcW w:w="3475" w:type="dxa"/>
            <w:gridSpan w:val="6"/>
            <w:noWrap w:val="0"/>
            <w:vAlign w:val="center"/>
          </w:tcPr>
          <w:p>
            <w:pPr>
              <w:snapToGrid w:val="0"/>
              <w:jc w:val="center"/>
              <w:rPr>
                <w:rFonts w:ascii="宋体" w:hAnsi="宋体"/>
                <w:color w:val="000000"/>
                <w:szCs w:val="21"/>
              </w:rPr>
            </w:pPr>
            <w:r>
              <w:rPr>
                <w:rFonts w:hint="eastAsia" w:ascii="宋体" w:hAnsi="宋体"/>
                <w:color w:val="FF0000"/>
                <w:szCs w:val="21"/>
              </w:rPr>
              <w:t>如没有则不填写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4" w:hRule="atLeast"/>
          <w:jc w:val="center"/>
        </w:trPr>
        <w:tc>
          <w:tcPr>
            <w:tcW w:w="1549" w:type="dxa"/>
            <w:vMerge w:val="continue"/>
            <w:noWrap w:val="0"/>
            <w:vAlign w:val="center"/>
          </w:tcPr>
          <w:p>
            <w:pPr>
              <w:snapToGrid w:val="0"/>
              <w:jc w:val="center"/>
              <w:rPr>
                <w:rFonts w:ascii="宋体" w:hAnsi="宋体"/>
                <w:color w:val="000000"/>
                <w:szCs w:val="21"/>
              </w:rPr>
            </w:pPr>
          </w:p>
        </w:tc>
        <w:tc>
          <w:tcPr>
            <w:tcW w:w="1701" w:type="dxa"/>
            <w:noWrap w:val="0"/>
            <w:vAlign w:val="center"/>
          </w:tcPr>
          <w:p>
            <w:pPr>
              <w:snapToGrid w:val="0"/>
              <w:jc w:val="right"/>
              <w:rPr>
                <w:rFonts w:ascii="宋体" w:hAnsi="宋体"/>
                <w:color w:val="FF0000"/>
                <w:szCs w:val="21"/>
              </w:rPr>
            </w:pPr>
            <w:r>
              <w:rPr>
                <w:rFonts w:hint="eastAsia" w:ascii="宋体" w:hAnsi="宋体"/>
                <w:color w:val="000000"/>
                <w:szCs w:val="21"/>
              </w:rPr>
              <w:t>其他人员</w:t>
            </w:r>
          </w:p>
        </w:tc>
        <w:tc>
          <w:tcPr>
            <w:tcW w:w="1417" w:type="dxa"/>
            <w:noWrap w:val="0"/>
            <w:vAlign w:val="center"/>
          </w:tcPr>
          <w:p>
            <w:pPr>
              <w:snapToGrid w:val="0"/>
              <w:jc w:val="center"/>
              <w:rPr>
                <w:rFonts w:ascii="宋体" w:hAnsi="宋体"/>
                <w:color w:val="000000"/>
                <w:szCs w:val="21"/>
              </w:rPr>
            </w:pPr>
          </w:p>
        </w:tc>
        <w:tc>
          <w:tcPr>
            <w:tcW w:w="1560" w:type="dxa"/>
            <w:noWrap w:val="0"/>
            <w:vAlign w:val="center"/>
          </w:tcPr>
          <w:p>
            <w:pPr>
              <w:snapToGrid w:val="0"/>
              <w:jc w:val="center"/>
              <w:rPr>
                <w:rFonts w:ascii="宋体" w:hAnsi="宋体"/>
                <w:color w:val="000000"/>
                <w:szCs w:val="21"/>
              </w:rPr>
            </w:pPr>
            <w:r>
              <w:rPr>
                <w:rFonts w:hint="eastAsia" w:ascii="宋体" w:hAnsi="宋体"/>
                <w:color w:val="000000"/>
                <w:szCs w:val="21"/>
              </w:rPr>
              <w:t>技工</w:t>
            </w:r>
          </w:p>
        </w:tc>
        <w:tc>
          <w:tcPr>
            <w:tcW w:w="3475" w:type="dxa"/>
            <w:gridSpan w:val="6"/>
            <w:noWrap w:val="0"/>
            <w:vAlign w:val="center"/>
          </w:tcPr>
          <w:p>
            <w:pPr>
              <w:snapToGrid w:val="0"/>
              <w:jc w:val="center"/>
              <w:rPr>
                <w:rFonts w:ascii="宋体" w:hAnsi="宋体"/>
                <w:color w:val="FF0000"/>
                <w:szCs w:val="21"/>
              </w:rPr>
            </w:pPr>
            <w:r>
              <w:rPr>
                <w:rFonts w:hint="eastAsia" w:ascii="宋体" w:hAnsi="宋体"/>
                <w:color w:val="FF0000"/>
                <w:szCs w:val="21"/>
              </w:rPr>
              <w:t>如没有则不填写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2" w:hRule="atLeast"/>
          <w:jc w:val="center"/>
        </w:trPr>
        <w:tc>
          <w:tcPr>
            <w:tcW w:w="1549" w:type="dxa"/>
            <w:noWrap w:val="0"/>
            <w:vAlign w:val="center"/>
          </w:tcPr>
          <w:p>
            <w:pPr>
              <w:snapToGrid w:val="0"/>
              <w:jc w:val="center"/>
              <w:rPr>
                <w:rFonts w:ascii="宋体" w:hAnsi="宋体"/>
                <w:color w:val="000000"/>
                <w:szCs w:val="21"/>
              </w:rPr>
            </w:pPr>
            <w:r>
              <w:rPr>
                <w:rFonts w:hint="eastAsia" w:ascii="宋体" w:hAnsi="宋体"/>
                <w:color w:val="000000"/>
                <w:szCs w:val="21"/>
              </w:rPr>
              <w:t>营业收入</w:t>
            </w:r>
          </w:p>
          <w:p>
            <w:pPr>
              <w:snapToGrid w:val="0"/>
              <w:jc w:val="center"/>
              <w:rPr>
                <w:rFonts w:ascii="宋体" w:hAnsi="宋体"/>
                <w:color w:val="000000"/>
                <w:szCs w:val="21"/>
              </w:rPr>
            </w:pPr>
            <w:r>
              <w:rPr>
                <w:rFonts w:hint="eastAsia" w:ascii="宋体" w:hAnsi="宋体"/>
                <w:color w:val="000000"/>
                <w:szCs w:val="21"/>
              </w:rPr>
              <w:t>（万元）</w:t>
            </w:r>
          </w:p>
        </w:tc>
        <w:tc>
          <w:tcPr>
            <w:tcW w:w="1701" w:type="dxa"/>
            <w:noWrap w:val="0"/>
            <w:vAlign w:val="center"/>
          </w:tcPr>
          <w:p>
            <w:pPr>
              <w:snapToGrid w:val="0"/>
              <w:jc w:val="center"/>
              <w:rPr>
                <w:rFonts w:ascii="宋体" w:hAnsi="宋体"/>
                <w:color w:val="000000"/>
                <w:szCs w:val="21"/>
              </w:rPr>
            </w:pPr>
            <w:r>
              <w:rPr>
                <w:rFonts w:hint="eastAsia" w:ascii="宋体" w:hAnsi="宋体"/>
                <w:color w:val="000000"/>
                <w:szCs w:val="21"/>
              </w:rPr>
              <w:t>201</w:t>
            </w:r>
            <w:r>
              <w:rPr>
                <w:rFonts w:hint="eastAsia" w:ascii="宋体" w:hAnsi="宋体"/>
                <w:color w:val="000000"/>
                <w:szCs w:val="21"/>
                <w:lang w:val="en-US" w:eastAsia="zh-CN"/>
              </w:rPr>
              <w:t>9</w:t>
            </w:r>
            <w:r>
              <w:rPr>
                <w:rFonts w:hint="eastAsia" w:ascii="宋体" w:hAnsi="宋体"/>
                <w:color w:val="000000"/>
                <w:szCs w:val="21"/>
              </w:rPr>
              <w:t>年</w:t>
            </w:r>
          </w:p>
        </w:tc>
        <w:tc>
          <w:tcPr>
            <w:tcW w:w="1417" w:type="dxa"/>
            <w:noWrap w:val="0"/>
            <w:vAlign w:val="center"/>
          </w:tcPr>
          <w:p>
            <w:pPr>
              <w:snapToGrid w:val="0"/>
              <w:jc w:val="center"/>
              <w:rPr>
                <w:rFonts w:ascii="宋体" w:hAnsi="宋体"/>
                <w:color w:val="000000"/>
                <w:szCs w:val="21"/>
              </w:rPr>
            </w:pPr>
          </w:p>
        </w:tc>
        <w:tc>
          <w:tcPr>
            <w:tcW w:w="1560" w:type="dxa"/>
            <w:noWrap w:val="0"/>
            <w:vAlign w:val="center"/>
          </w:tcPr>
          <w:p>
            <w:pPr>
              <w:snapToGrid w:val="0"/>
              <w:jc w:val="center"/>
              <w:rPr>
                <w:rFonts w:ascii="宋体" w:hAnsi="宋体"/>
                <w:color w:val="000000"/>
                <w:szCs w:val="21"/>
              </w:rPr>
            </w:pPr>
            <w:r>
              <w:rPr>
                <w:rFonts w:hint="eastAsia" w:ascii="宋体" w:hAnsi="宋体"/>
                <w:color w:val="000000"/>
                <w:szCs w:val="21"/>
              </w:rPr>
              <w:t>20</w:t>
            </w:r>
            <w:r>
              <w:rPr>
                <w:rFonts w:hint="eastAsia" w:ascii="宋体" w:hAnsi="宋体"/>
                <w:color w:val="000000"/>
                <w:szCs w:val="21"/>
                <w:lang w:val="en-US" w:eastAsia="zh-CN"/>
              </w:rPr>
              <w:t>20</w:t>
            </w:r>
            <w:r>
              <w:rPr>
                <w:rFonts w:hint="eastAsia" w:ascii="宋体" w:hAnsi="宋体"/>
                <w:color w:val="000000"/>
                <w:szCs w:val="21"/>
              </w:rPr>
              <w:t>年</w:t>
            </w:r>
          </w:p>
        </w:tc>
        <w:tc>
          <w:tcPr>
            <w:tcW w:w="1275" w:type="dxa"/>
            <w:gridSpan w:val="2"/>
            <w:noWrap w:val="0"/>
            <w:vAlign w:val="center"/>
          </w:tcPr>
          <w:p>
            <w:pPr>
              <w:snapToGrid w:val="0"/>
              <w:jc w:val="center"/>
              <w:rPr>
                <w:rFonts w:ascii="宋体" w:hAnsi="宋体"/>
                <w:color w:val="000000"/>
                <w:szCs w:val="21"/>
              </w:rPr>
            </w:pPr>
          </w:p>
        </w:tc>
        <w:tc>
          <w:tcPr>
            <w:tcW w:w="1134" w:type="dxa"/>
            <w:gridSpan w:val="3"/>
            <w:noWrap w:val="0"/>
            <w:vAlign w:val="center"/>
          </w:tcPr>
          <w:p>
            <w:pPr>
              <w:snapToGrid w:val="0"/>
              <w:jc w:val="center"/>
              <w:rPr>
                <w:rFonts w:ascii="宋体" w:hAnsi="宋体"/>
                <w:color w:val="000000"/>
                <w:szCs w:val="21"/>
              </w:rPr>
            </w:pPr>
            <w:r>
              <w:rPr>
                <w:rFonts w:hint="eastAsia" w:ascii="宋体" w:hAnsi="宋体"/>
                <w:color w:val="000000"/>
                <w:szCs w:val="21"/>
              </w:rPr>
              <w:t>20</w:t>
            </w:r>
            <w:r>
              <w:rPr>
                <w:rFonts w:hint="eastAsia" w:ascii="宋体" w:hAnsi="宋体"/>
                <w:color w:val="000000"/>
                <w:szCs w:val="21"/>
                <w:lang w:val="en-US" w:eastAsia="zh-CN"/>
              </w:rPr>
              <w:t>21</w:t>
            </w:r>
            <w:r>
              <w:rPr>
                <w:rFonts w:hint="eastAsia" w:ascii="宋体" w:hAnsi="宋体"/>
                <w:color w:val="000000"/>
                <w:szCs w:val="21"/>
              </w:rPr>
              <w:t>年</w:t>
            </w:r>
          </w:p>
        </w:tc>
        <w:tc>
          <w:tcPr>
            <w:tcW w:w="1066" w:type="dxa"/>
            <w:noWrap w:val="0"/>
            <w:vAlign w:val="center"/>
          </w:tcPr>
          <w:p>
            <w:pPr>
              <w:snapToGrid w:val="0"/>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18" w:hRule="atLeast"/>
          <w:jc w:val="center"/>
        </w:trPr>
        <w:tc>
          <w:tcPr>
            <w:tcW w:w="1549" w:type="dxa"/>
            <w:noWrap w:val="0"/>
            <w:vAlign w:val="center"/>
          </w:tcPr>
          <w:p>
            <w:pPr>
              <w:snapToGrid w:val="0"/>
              <w:jc w:val="center"/>
              <w:rPr>
                <w:rFonts w:ascii="宋体" w:hAnsi="宋体"/>
                <w:color w:val="FF0000"/>
                <w:szCs w:val="21"/>
              </w:rPr>
            </w:pPr>
            <w:r>
              <w:rPr>
                <w:rFonts w:hint="eastAsia" w:ascii="宋体" w:hAnsi="宋体"/>
                <w:color w:val="FF0000"/>
                <w:szCs w:val="21"/>
              </w:rPr>
              <w:t>授权代理人</w:t>
            </w:r>
          </w:p>
        </w:tc>
        <w:tc>
          <w:tcPr>
            <w:tcW w:w="3118" w:type="dxa"/>
            <w:gridSpan w:val="2"/>
            <w:noWrap w:val="0"/>
            <w:vAlign w:val="center"/>
          </w:tcPr>
          <w:p>
            <w:pPr>
              <w:snapToGrid w:val="0"/>
              <w:jc w:val="center"/>
              <w:rPr>
                <w:rFonts w:ascii="宋体" w:hAnsi="宋体"/>
                <w:color w:val="FF0000"/>
                <w:szCs w:val="21"/>
              </w:rPr>
            </w:pPr>
            <w:r>
              <w:rPr>
                <w:rFonts w:hint="eastAsia" w:ascii="宋体" w:hAnsi="宋体"/>
                <w:color w:val="FF0000"/>
                <w:szCs w:val="21"/>
              </w:rPr>
              <w:t>必须与报名联系人一致</w:t>
            </w:r>
          </w:p>
        </w:tc>
        <w:tc>
          <w:tcPr>
            <w:tcW w:w="1560" w:type="dxa"/>
            <w:noWrap w:val="0"/>
            <w:vAlign w:val="center"/>
          </w:tcPr>
          <w:p>
            <w:pPr>
              <w:snapToGrid w:val="0"/>
              <w:jc w:val="center"/>
              <w:rPr>
                <w:rFonts w:ascii="宋体" w:hAnsi="宋体"/>
                <w:color w:val="000000"/>
                <w:szCs w:val="21"/>
              </w:rPr>
            </w:pPr>
            <w:r>
              <w:rPr>
                <w:rFonts w:hint="eastAsia" w:ascii="宋体" w:hAnsi="宋体"/>
                <w:color w:val="000000"/>
                <w:szCs w:val="21"/>
              </w:rPr>
              <w:t>联系方式</w:t>
            </w:r>
          </w:p>
        </w:tc>
        <w:tc>
          <w:tcPr>
            <w:tcW w:w="3475" w:type="dxa"/>
            <w:gridSpan w:val="6"/>
            <w:noWrap w:val="0"/>
            <w:vAlign w:val="center"/>
          </w:tcPr>
          <w:p>
            <w:pPr>
              <w:snapToGrid w:val="0"/>
              <w:jc w:val="center"/>
              <w:rPr>
                <w:rFonts w:ascii="宋体" w:hAnsi="宋体"/>
                <w:color w:val="000000"/>
                <w:szCs w:val="21"/>
              </w:rPr>
            </w:pPr>
            <w:r>
              <w:rPr>
                <w:rFonts w:hint="eastAsia" w:ascii="宋体" w:hAnsi="宋体"/>
                <w:color w:val="FF0000"/>
                <w:szCs w:val="21"/>
              </w:rPr>
              <w:t>必须与报名联系人一致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8" w:hRule="atLeast"/>
          <w:jc w:val="center"/>
        </w:trPr>
        <w:tc>
          <w:tcPr>
            <w:tcW w:w="1549" w:type="dxa"/>
            <w:noWrap w:val="0"/>
            <w:vAlign w:val="center"/>
          </w:tcPr>
          <w:p>
            <w:pPr>
              <w:snapToGrid w:val="0"/>
              <w:jc w:val="center"/>
              <w:rPr>
                <w:rFonts w:ascii="宋体" w:hAnsi="宋体"/>
                <w:color w:val="000000"/>
                <w:szCs w:val="21"/>
              </w:rPr>
            </w:pPr>
            <w:r>
              <w:rPr>
                <w:rFonts w:hint="eastAsia" w:ascii="宋体" w:hAnsi="宋体"/>
                <w:color w:val="000000"/>
                <w:szCs w:val="21"/>
              </w:rPr>
              <w:t>传真号码</w:t>
            </w:r>
          </w:p>
        </w:tc>
        <w:tc>
          <w:tcPr>
            <w:tcW w:w="3118" w:type="dxa"/>
            <w:gridSpan w:val="2"/>
            <w:noWrap w:val="0"/>
            <w:vAlign w:val="center"/>
          </w:tcPr>
          <w:p>
            <w:pPr>
              <w:snapToGrid w:val="0"/>
              <w:jc w:val="center"/>
              <w:rPr>
                <w:rFonts w:ascii="宋体" w:hAnsi="宋体"/>
                <w:color w:val="000000"/>
                <w:szCs w:val="21"/>
              </w:rPr>
            </w:pPr>
          </w:p>
        </w:tc>
        <w:tc>
          <w:tcPr>
            <w:tcW w:w="1560" w:type="dxa"/>
            <w:noWrap w:val="0"/>
            <w:vAlign w:val="center"/>
          </w:tcPr>
          <w:p>
            <w:pPr>
              <w:snapToGrid w:val="0"/>
              <w:jc w:val="center"/>
              <w:rPr>
                <w:rFonts w:ascii="宋体" w:hAnsi="宋体"/>
                <w:color w:val="000000"/>
                <w:szCs w:val="21"/>
              </w:rPr>
            </w:pPr>
            <w:r>
              <w:rPr>
                <w:rFonts w:hint="eastAsia" w:ascii="宋体" w:hAnsi="宋体"/>
                <w:color w:val="000000"/>
                <w:szCs w:val="21"/>
              </w:rPr>
              <w:t>联系邮箱</w:t>
            </w:r>
          </w:p>
        </w:tc>
        <w:tc>
          <w:tcPr>
            <w:tcW w:w="3475" w:type="dxa"/>
            <w:gridSpan w:val="6"/>
            <w:noWrap w:val="0"/>
            <w:vAlign w:val="center"/>
          </w:tcPr>
          <w:p>
            <w:pPr>
              <w:snapToGrid w:val="0"/>
              <w:jc w:val="center"/>
              <w:rPr>
                <w:rFonts w:ascii="宋体" w:hAnsi="宋体"/>
                <w:color w:val="000000"/>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1549" w:type="dxa"/>
            <w:noWrap w:val="0"/>
            <w:vAlign w:val="center"/>
          </w:tcPr>
          <w:p>
            <w:pPr>
              <w:snapToGrid w:val="0"/>
              <w:jc w:val="center"/>
              <w:rPr>
                <w:rFonts w:ascii="宋体" w:hAnsi="宋体"/>
                <w:color w:val="000000"/>
                <w:szCs w:val="21"/>
              </w:rPr>
            </w:pPr>
            <w:r>
              <w:rPr>
                <w:rFonts w:hint="eastAsia" w:ascii="宋体" w:hAnsi="宋体"/>
                <w:color w:val="000000"/>
                <w:szCs w:val="21"/>
              </w:rPr>
              <w:t>备  注</w:t>
            </w:r>
          </w:p>
        </w:tc>
        <w:tc>
          <w:tcPr>
            <w:tcW w:w="8153" w:type="dxa"/>
            <w:gridSpan w:val="9"/>
            <w:noWrap w:val="0"/>
            <w:vAlign w:val="center"/>
          </w:tcPr>
          <w:p>
            <w:pPr>
              <w:snapToGrid w:val="0"/>
              <w:jc w:val="center"/>
              <w:rPr>
                <w:rFonts w:ascii="宋体" w:hAnsi="宋体"/>
                <w:color w:val="000000"/>
                <w:szCs w:val="21"/>
              </w:rPr>
            </w:pPr>
          </w:p>
        </w:tc>
      </w:tr>
    </w:tbl>
    <w:p>
      <w:pPr>
        <w:adjustRightInd w:val="0"/>
        <w:snapToGrid w:val="0"/>
        <w:spacing w:before="120" w:beforeLines="50"/>
        <w:ind w:firstLine="420" w:firstLineChars="200"/>
        <w:jc w:val="left"/>
        <w:rPr>
          <w:rFonts w:ascii="仿宋" w:hAnsi="仿宋" w:eastAsia="仿宋"/>
          <w:color w:val="000000"/>
        </w:rPr>
      </w:pPr>
      <w:r>
        <w:rPr>
          <w:rFonts w:hint="eastAsia" w:ascii="仿宋" w:hAnsi="仿宋" w:eastAsia="仿宋"/>
          <w:color w:val="000000"/>
        </w:rPr>
        <w:t>兹声明上述数据和资料是真实、</w:t>
      </w:r>
      <w:r>
        <w:rPr>
          <w:rFonts w:hint="eastAsia" w:ascii="仿宋" w:hAnsi="仿宋" w:eastAsia="仿宋"/>
          <w:color w:val="000000"/>
          <w:lang w:eastAsia="zh-CN"/>
        </w:rPr>
        <w:t>准</w:t>
      </w:r>
      <w:r>
        <w:rPr>
          <w:rFonts w:hint="eastAsia" w:ascii="仿宋" w:hAnsi="仿宋" w:eastAsia="仿宋"/>
          <w:color w:val="000000"/>
        </w:rPr>
        <w:t>确的，我们同意遵照贵方要求出示有关证明文件。</w:t>
      </w:r>
    </w:p>
    <w:p>
      <w:pPr>
        <w:adjustRightInd w:val="0"/>
        <w:snapToGrid w:val="0"/>
        <w:spacing w:before="120" w:beforeLines="50"/>
        <w:ind w:firstLine="1365" w:firstLineChars="650"/>
        <w:rPr>
          <w:rFonts w:ascii="仿宋" w:hAnsi="仿宋" w:eastAsia="仿宋"/>
          <w:color w:val="000000"/>
          <w:szCs w:val="21"/>
          <w:u w:val="single"/>
        </w:rPr>
      </w:pPr>
      <w:r>
        <w:rPr>
          <w:rFonts w:hint="eastAsia" w:ascii="仿宋" w:hAnsi="仿宋" w:eastAsia="仿宋"/>
          <w:color w:val="000000"/>
          <w:szCs w:val="21"/>
        </w:rPr>
        <w:t xml:space="preserve">                 供应商全称（盖单位公章）：</w:t>
      </w:r>
      <w:r>
        <w:rPr>
          <w:rFonts w:hint="eastAsia" w:ascii="仿宋" w:hAnsi="仿宋" w:eastAsia="仿宋"/>
          <w:color w:val="000000"/>
          <w:szCs w:val="21"/>
          <w:u w:val="single"/>
        </w:rPr>
        <w:t xml:space="preserve">                         </w:t>
      </w:r>
    </w:p>
    <w:p>
      <w:pPr>
        <w:adjustRightInd w:val="0"/>
        <w:snapToGrid w:val="0"/>
        <w:spacing w:before="120" w:beforeLines="50"/>
        <w:ind w:firstLine="1470" w:firstLineChars="700"/>
        <w:rPr>
          <w:rFonts w:ascii="仿宋" w:hAnsi="仿宋" w:eastAsia="仿宋"/>
          <w:color w:val="000000"/>
          <w:szCs w:val="21"/>
        </w:rPr>
      </w:pPr>
      <w:r>
        <w:rPr>
          <w:rFonts w:hint="eastAsia" w:ascii="仿宋" w:hAnsi="仿宋" w:eastAsia="仿宋"/>
          <w:color w:val="000000"/>
          <w:szCs w:val="21"/>
        </w:rPr>
        <w:t xml:space="preserve">                法定代表人（负责人）或授权代理人(签字)：</w:t>
      </w:r>
      <w:r>
        <w:rPr>
          <w:rFonts w:hint="eastAsia" w:ascii="仿宋" w:hAnsi="仿宋" w:eastAsia="仿宋"/>
          <w:color w:val="000000"/>
          <w:szCs w:val="21"/>
          <w:u w:val="single"/>
        </w:rPr>
        <w:t xml:space="preserve">           </w:t>
      </w:r>
    </w:p>
    <w:p>
      <w:pPr>
        <w:pStyle w:val="20"/>
        <w:ind w:firstLine="4000" w:firstLineChars="2000"/>
        <w:rPr>
          <w:rFonts w:hint="eastAsia" w:eastAsia="仿宋"/>
          <w:u w:val="single"/>
          <w:lang w:eastAsia="zh-CN"/>
        </w:rPr>
      </w:pPr>
      <w:r>
        <w:rPr>
          <w:rFonts w:hint="eastAsia" w:ascii="仿宋" w:hAnsi="仿宋" w:eastAsia="仿宋"/>
          <w:color w:val="000000"/>
          <w:szCs w:val="21"/>
        </w:rPr>
        <w:t>日期：</w:t>
      </w:r>
      <w:r>
        <w:rPr>
          <w:rFonts w:hint="eastAsia" w:ascii="仿宋" w:hAnsi="仿宋" w:eastAsia="仿宋"/>
          <w:color w:val="000000"/>
          <w:szCs w:val="21"/>
          <w:u w:val="single"/>
        </w:rPr>
        <w:t xml:space="preserve">         </w:t>
      </w:r>
      <w:r>
        <w:rPr>
          <w:rFonts w:hint="eastAsia" w:ascii="仿宋" w:hAnsi="仿宋" w:eastAsia="仿宋"/>
          <w:color w:val="000000"/>
          <w:szCs w:val="21"/>
        </w:rPr>
        <w:t>年</w:t>
      </w:r>
      <w:r>
        <w:rPr>
          <w:rFonts w:hint="eastAsia" w:ascii="仿宋" w:hAnsi="仿宋" w:eastAsia="仿宋"/>
          <w:color w:val="000000"/>
          <w:szCs w:val="21"/>
          <w:u w:val="single"/>
        </w:rPr>
        <w:t xml:space="preserve">      </w:t>
      </w:r>
      <w:r>
        <w:rPr>
          <w:rFonts w:hint="eastAsia" w:ascii="仿宋" w:hAnsi="仿宋" w:eastAsia="仿宋"/>
          <w:color w:val="000000"/>
          <w:szCs w:val="21"/>
        </w:rPr>
        <w:t>月</w:t>
      </w:r>
      <w:r>
        <w:rPr>
          <w:rFonts w:hint="eastAsia" w:ascii="仿宋" w:hAnsi="仿宋" w:eastAsia="仿宋"/>
          <w:color w:val="000000"/>
          <w:szCs w:val="21"/>
          <w:u w:val="single"/>
        </w:rPr>
        <w:t xml:space="preserve">     </w:t>
      </w:r>
      <w:r>
        <w:rPr>
          <w:rFonts w:hint="eastAsia" w:eastAsia="仿宋"/>
          <w:lang w:eastAsia="zh-CN"/>
        </w:rPr>
        <w:t>日</w:t>
      </w:r>
    </w:p>
    <w:p>
      <w:pPr>
        <w:adjustRightInd w:val="0"/>
        <w:snapToGrid w:val="0"/>
        <w:spacing w:beforeLines="50" w:line="480" w:lineRule="exact"/>
        <w:rPr>
          <w:rFonts w:hint="eastAsia" w:ascii="仿宋_GB2312" w:hAnsi="仿宋_GB2312" w:eastAsia="仿宋_GB2312" w:cs="仿宋_GB2312"/>
          <w:b/>
          <w:color w:val="000000" w:themeColor="text1"/>
          <w:sz w:val="28"/>
          <w:szCs w:val="28"/>
          <w14:textFill>
            <w14:solidFill>
              <w14:schemeClr w14:val="tx1"/>
            </w14:solidFill>
          </w14:textFill>
        </w:rPr>
      </w:pPr>
    </w:p>
    <w:p>
      <w:pPr>
        <w:widowControl/>
        <w:jc w:val="left"/>
        <w:rPr>
          <w:rFonts w:ascii="宋体" w:hAnsi="宋体"/>
          <w:b/>
          <w:color w:val="000000"/>
          <w:sz w:val="28"/>
          <w:szCs w:val="28"/>
        </w:rPr>
      </w:pPr>
      <w:r>
        <w:rPr>
          <w:rFonts w:hint="eastAsia" w:ascii="宋体" w:hAnsi="宋体"/>
          <w:b/>
          <w:color w:val="000000"/>
          <w:sz w:val="28"/>
          <w:szCs w:val="28"/>
        </w:rPr>
        <w:t>单位简介</w:t>
      </w:r>
    </w:p>
    <w:p>
      <w:pPr>
        <w:spacing w:before="120" w:line="48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包括但不限于公司基本情况、组织结构、技术力量、公司优势及</w:t>
      </w:r>
      <w:r>
        <w:rPr>
          <w:rFonts w:ascii="仿宋" w:hAnsi="仿宋" w:eastAsia="仿宋"/>
          <w:bCs/>
          <w:color w:val="000000"/>
          <w:sz w:val="28"/>
          <w:szCs w:val="28"/>
        </w:rPr>
        <w:t>实力</w:t>
      </w:r>
      <w:r>
        <w:rPr>
          <w:rFonts w:hint="eastAsia" w:ascii="仿宋" w:hAnsi="仿宋" w:eastAsia="仿宋"/>
          <w:bCs/>
          <w:color w:val="000000"/>
          <w:sz w:val="28"/>
          <w:szCs w:val="28"/>
        </w:rPr>
        <w:t>、特有</w:t>
      </w:r>
      <w:r>
        <w:rPr>
          <w:rFonts w:ascii="仿宋" w:hAnsi="仿宋" w:eastAsia="仿宋"/>
          <w:bCs/>
          <w:color w:val="000000"/>
          <w:sz w:val="28"/>
          <w:szCs w:val="28"/>
        </w:rPr>
        <w:t>资源、</w:t>
      </w:r>
      <w:r>
        <w:rPr>
          <w:rFonts w:hint="eastAsia" w:ascii="仿宋" w:hAnsi="仿宋" w:eastAsia="仿宋"/>
          <w:bCs/>
          <w:color w:val="000000"/>
          <w:sz w:val="28"/>
          <w:szCs w:val="28"/>
        </w:rPr>
        <w:t>未来发展等，内容与格式自拟，注意控制篇幅</w:t>
      </w:r>
      <w:r>
        <w:rPr>
          <w:rFonts w:ascii="仿宋" w:hAnsi="仿宋" w:eastAsia="仿宋"/>
          <w:bCs/>
          <w:color w:val="000000"/>
          <w:sz w:val="28"/>
          <w:szCs w:val="28"/>
        </w:rPr>
        <w:t>。</w:t>
      </w:r>
    </w:p>
    <w:p>
      <w:pPr>
        <w:adjustRightInd w:val="0"/>
        <w:snapToGrid w:val="0"/>
        <w:spacing w:before="120" w:beforeLines="50" w:line="480" w:lineRule="exact"/>
        <w:rPr>
          <w:rFonts w:ascii="仿宋" w:hAnsi="仿宋" w:eastAsia="仿宋"/>
          <w:b/>
          <w:color w:val="000000"/>
          <w:sz w:val="28"/>
          <w:szCs w:val="28"/>
        </w:rPr>
      </w:pPr>
      <w:r>
        <w:rPr>
          <w:rFonts w:hint="eastAsia" w:ascii="仿宋" w:hAnsi="仿宋" w:eastAsia="仿宋"/>
          <w:b/>
          <w:color w:val="000000"/>
          <w:sz w:val="28"/>
          <w:szCs w:val="28"/>
        </w:rPr>
        <w:t>附：供应商的资格证明文件</w:t>
      </w:r>
    </w:p>
    <w:p>
      <w:pPr>
        <w:spacing w:line="480" w:lineRule="exact"/>
        <w:ind w:firstLine="551" w:firstLineChars="196"/>
        <w:rPr>
          <w:rFonts w:ascii="仿宋" w:hAnsi="仿宋" w:eastAsia="仿宋"/>
          <w:b/>
          <w:bCs/>
          <w:color w:val="000000"/>
          <w:sz w:val="28"/>
          <w:szCs w:val="28"/>
        </w:rPr>
      </w:pPr>
      <w:r>
        <w:rPr>
          <w:rFonts w:hint="eastAsia" w:ascii="仿宋" w:hAnsi="仿宋" w:eastAsia="仿宋"/>
          <w:b/>
          <w:bCs/>
          <w:color w:val="000000"/>
          <w:sz w:val="28"/>
          <w:szCs w:val="28"/>
        </w:rPr>
        <w:t>供应商有下列情形之一的，视为无效响应：</w:t>
      </w:r>
    </w:p>
    <w:p>
      <w:pPr>
        <w:spacing w:line="48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（1）有一项资格证明文件未提交的；</w:t>
      </w:r>
    </w:p>
    <w:p>
      <w:pPr>
        <w:spacing w:line="48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（2）提供不符合要求或虚假资格证明文件的；</w:t>
      </w:r>
    </w:p>
    <w:p>
      <w:pPr>
        <w:spacing w:line="480" w:lineRule="exact"/>
        <w:ind w:firstLine="548" w:firstLineChars="196"/>
        <w:rPr>
          <w:rFonts w:ascii="仿宋" w:hAnsi="仿宋" w:eastAsia="仿宋"/>
          <w:bCs/>
          <w:color w:val="000000"/>
          <w:sz w:val="28"/>
          <w:szCs w:val="28"/>
        </w:rPr>
      </w:pPr>
      <w:r>
        <w:rPr>
          <w:rFonts w:hint="eastAsia" w:ascii="仿宋" w:hAnsi="仿宋" w:eastAsia="仿宋"/>
          <w:bCs/>
          <w:color w:val="000000"/>
          <w:sz w:val="28"/>
          <w:szCs w:val="28"/>
        </w:rPr>
        <w:t>（3）资格证明文件已过有效期的；</w:t>
      </w:r>
    </w:p>
    <w:p>
      <w:pPr>
        <w:spacing w:line="480" w:lineRule="exact"/>
        <w:ind w:firstLine="548" w:firstLineChars="196"/>
        <w:rPr>
          <w:rFonts w:ascii="仿宋" w:hAnsi="仿宋" w:eastAsia="仿宋"/>
          <w:b/>
          <w:bCs/>
          <w:color w:val="000000"/>
          <w:sz w:val="28"/>
          <w:szCs w:val="28"/>
        </w:rPr>
      </w:pPr>
      <w:r>
        <w:rPr>
          <w:rFonts w:hint="eastAsia" w:ascii="仿宋" w:hAnsi="仿宋" w:eastAsia="仿宋"/>
          <w:bCs/>
          <w:color w:val="000000"/>
          <w:sz w:val="28"/>
          <w:szCs w:val="28"/>
        </w:rPr>
        <w:t>（4）资格证明文件未按有关规定年审合格的。</w:t>
      </w:r>
    </w:p>
    <w:p>
      <w:pPr>
        <w:spacing w:line="480" w:lineRule="exact"/>
        <w:ind w:firstLine="560" w:firstLineChars="200"/>
        <w:rPr>
          <w:rFonts w:ascii="仿宋" w:hAnsi="仿宋" w:eastAsia="仿宋"/>
          <w:bCs/>
          <w:sz w:val="28"/>
          <w:szCs w:val="28"/>
        </w:rPr>
      </w:pPr>
    </w:p>
    <w:p>
      <w:pPr>
        <w:spacing w:line="480" w:lineRule="exact"/>
        <w:ind w:firstLine="560" w:firstLineChars="200"/>
        <w:rPr>
          <w:rFonts w:ascii="仿宋_GB2312" w:hAnsi="仿宋_GB2312" w:eastAsia="仿宋_GB2312" w:cs="仿宋_GB2312"/>
          <w:sz w:val="28"/>
          <w:szCs w:val="28"/>
        </w:rPr>
      </w:pPr>
      <w:r>
        <w:rPr>
          <w:rFonts w:ascii="仿宋_GB2312" w:hAnsi="仿宋_GB2312" w:eastAsia="仿宋_GB2312" w:cs="仿宋_GB2312"/>
          <w:bCs/>
          <w:sz w:val="28"/>
          <w:szCs w:val="28"/>
        </w:rPr>
        <w:t>1.</w:t>
      </w:r>
      <w:r>
        <w:rPr>
          <w:rFonts w:hint="eastAsia" w:ascii="仿宋_GB2312" w:hAnsi="仿宋_GB2312" w:eastAsia="仿宋_GB2312" w:cs="仿宋_GB2312"/>
          <w:b/>
          <w:bCs/>
          <w:color w:val="FF0000"/>
          <w:sz w:val="28"/>
          <w:szCs w:val="28"/>
          <w:highlight w:val="yellow"/>
          <w:u w:val="single"/>
        </w:rPr>
        <w:t>营业执照</w:t>
      </w:r>
      <w:r>
        <w:rPr>
          <w:rFonts w:hint="eastAsia" w:ascii="仿宋_GB2312" w:hAnsi="仿宋_GB2312" w:eastAsia="仿宋_GB2312" w:cs="仿宋_GB2312"/>
          <w:sz w:val="28"/>
          <w:szCs w:val="28"/>
        </w:rPr>
        <w:t>、税务登记证、组织机构代码证（或“五证合一”</w:t>
      </w:r>
      <w:r>
        <w:rPr>
          <w:rFonts w:hint="eastAsia" w:ascii="仿宋_GB2312" w:hAnsi="仿宋_GB2312" w:eastAsia="仿宋_GB2312" w:cs="仿宋_GB2312"/>
          <w:color w:val="auto"/>
          <w:sz w:val="28"/>
          <w:szCs w:val="28"/>
        </w:rPr>
        <w:t>，因工商已无年检制度，供应商未被列入异常经营名录或列入严重违法失信企业名单，须提供国家企业信用信息公示系统相关截图证明资料）</w:t>
      </w:r>
      <w:r>
        <w:rPr>
          <w:rFonts w:hint="eastAsia" w:ascii="仿宋_GB2312" w:hAnsi="仿宋_GB2312" w:eastAsia="仿宋_GB2312" w:cs="仿宋_GB2312"/>
          <w:sz w:val="28"/>
          <w:szCs w:val="28"/>
        </w:rPr>
        <w:t>。</w:t>
      </w:r>
    </w:p>
    <w:p>
      <w:pPr>
        <w:spacing w:line="480" w:lineRule="exact"/>
        <w:ind w:firstLine="560" w:firstLineChars="200"/>
        <w:rPr>
          <w:rFonts w:ascii="仿宋" w:hAnsi="仿宋" w:eastAsia="仿宋"/>
          <w:sz w:val="28"/>
          <w:szCs w:val="28"/>
        </w:rPr>
      </w:pPr>
      <w:r>
        <w:rPr>
          <w:rFonts w:hint="eastAsia" w:ascii="仿宋_GB2312" w:hAnsi="仿宋_GB2312" w:eastAsia="仿宋_GB2312" w:cs="仿宋_GB2312"/>
          <w:color w:val="FF0000"/>
          <w:sz w:val="28"/>
          <w:szCs w:val="28"/>
        </w:rPr>
        <w:t>如公司名称发生过变更，须提供</w:t>
      </w:r>
      <w:r>
        <w:rPr>
          <w:rFonts w:hint="eastAsia" w:ascii="仿宋_GB2312" w:hAnsi="仿宋_GB2312" w:eastAsia="仿宋_GB2312" w:cs="仿宋_GB2312"/>
          <w:color w:val="FF0000"/>
          <w:sz w:val="28"/>
          <w:szCs w:val="28"/>
          <w:u w:val="single"/>
          <w:shd w:val="clear" w:fill="B6DDE8" w:themeFill="accent5" w:themeFillTint="66"/>
          <w:lang w:eastAsia="zh-CN"/>
        </w:rPr>
        <w:t>市场监督</w:t>
      </w:r>
      <w:r>
        <w:rPr>
          <w:rFonts w:hint="eastAsia" w:ascii="仿宋_GB2312" w:hAnsi="仿宋_GB2312" w:eastAsia="仿宋_GB2312" w:cs="仿宋_GB2312"/>
          <w:color w:val="FF0000"/>
          <w:sz w:val="28"/>
          <w:szCs w:val="28"/>
        </w:rPr>
        <w:t>管理部门出具的证明资料、公司变更前后的营业执照等原版彩色清晰复印件并加盖单位公章（如无</w:t>
      </w:r>
      <w:r>
        <w:rPr>
          <w:rFonts w:hint="eastAsia" w:ascii="仿宋_GB2312" w:hAnsi="仿宋_GB2312" w:eastAsia="仿宋_GB2312" w:cs="仿宋_GB2312"/>
          <w:color w:val="FF0000"/>
          <w:sz w:val="28"/>
          <w:szCs w:val="28"/>
          <w:u w:val="single"/>
          <w:shd w:val="clear" w:fill="B6DDE8" w:themeFill="accent5" w:themeFillTint="66"/>
          <w:lang w:eastAsia="zh-CN"/>
        </w:rPr>
        <w:t>市场监督</w:t>
      </w:r>
      <w:r>
        <w:rPr>
          <w:rFonts w:hint="eastAsia" w:ascii="仿宋_GB2312" w:hAnsi="仿宋_GB2312" w:eastAsia="仿宋_GB2312" w:cs="仿宋_GB2312"/>
          <w:color w:val="FF0000"/>
          <w:sz w:val="28"/>
          <w:szCs w:val="28"/>
        </w:rPr>
        <w:t>管理部门出具的证明资料，则要求提供其他有效证明资料，但须经评标委员会一致认可）</w:t>
      </w:r>
      <w:r>
        <w:rPr>
          <w:rFonts w:hint="eastAsia" w:ascii="仿宋" w:hAnsi="仿宋" w:eastAsia="仿宋"/>
          <w:sz w:val="28"/>
          <w:szCs w:val="28"/>
        </w:rPr>
        <w:t>。</w:t>
      </w:r>
    </w:p>
    <w:p>
      <w:pPr>
        <w:spacing w:line="480" w:lineRule="exact"/>
        <w:ind w:firstLine="562" w:firstLineChars="200"/>
        <w:rPr>
          <w:rFonts w:ascii="仿宋" w:hAnsi="仿宋" w:eastAsia="仿宋"/>
          <w:b/>
          <w:bCs/>
          <w:sz w:val="28"/>
          <w:szCs w:val="28"/>
        </w:rPr>
      </w:pPr>
      <w:r>
        <w:rPr>
          <w:rFonts w:hint="eastAsia" w:ascii="仿宋" w:hAnsi="仿宋" w:eastAsia="仿宋"/>
          <w:b/>
          <w:bCs/>
          <w:sz w:val="28"/>
          <w:szCs w:val="28"/>
        </w:rPr>
        <w:t>（1）营业执照</w:t>
      </w:r>
    </w:p>
    <w:p>
      <w:pPr>
        <w:spacing w:line="480" w:lineRule="exact"/>
        <w:ind w:firstLine="560" w:firstLineChars="200"/>
        <w:rPr>
          <w:rFonts w:ascii="仿宋" w:hAnsi="仿宋" w:eastAsia="仿宋"/>
          <w:sz w:val="28"/>
          <w:szCs w:val="28"/>
          <w:highlight w:val="yellow"/>
        </w:rPr>
      </w:pPr>
      <w:r>
        <w:rPr>
          <w:rFonts w:hint="eastAsia" w:ascii="仿宋_GB2312" w:hAnsi="仿宋_GB2312" w:eastAsia="仿宋_GB2312" w:cs="仿宋_GB2312"/>
          <w:bCs/>
          <w:color w:val="FF0000"/>
          <w:sz w:val="28"/>
          <w:szCs w:val="28"/>
          <w:highlight w:val="yellow"/>
        </w:rPr>
        <w:t>说明：请在此处添加材料，下同</w:t>
      </w:r>
      <w:r>
        <w:rPr>
          <w:rFonts w:hint="eastAsia" w:ascii="仿宋_GB2312" w:hAnsi="仿宋_GB2312" w:eastAsia="仿宋_GB2312" w:cs="仿宋_GB2312"/>
          <w:bCs/>
          <w:sz w:val="28"/>
          <w:szCs w:val="28"/>
        </w:rPr>
        <w:t>。</w:t>
      </w:r>
    </w:p>
    <w:p>
      <w:pPr>
        <w:spacing w:line="48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（2）国家企业信用信息公示系统相关截图</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①基础信息</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②行政许可信息</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③行政处罚信息</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④列入经营异常名录信息</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⑤列入严重违法失信企业名单（黑名单）信息</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2" w:firstLineChars="200"/>
        <w:textAlignment w:val="auto"/>
        <w:outlineLvl w:val="9"/>
        <w:rPr>
          <w:rFonts w:hint="eastAsia" w:ascii="仿宋" w:hAnsi="仿宋" w:eastAsia="仿宋"/>
          <w:b w:val="0"/>
          <w:bCs w:val="0"/>
          <w:sz w:val="28"/>
          <w:szCs w:val="28"/>
          <w:lang w:eastAsia="zh-CN"/>
        </w:rPr>
      </w:pPr>
      <w:r>
        <w:rPr>
          <w:rFonts w:hint="eastAsia" w:ascii="仿宋" w:hAnsi="仿宋" w:eastAsia="仿宋"/>
          <w:b/>
          <w:bCs/>
          <w:sz w:val="28"/>
          <w:szCs w:val="28"/>
          <w:lang w:eastAsia="zh-CN"/>
        </w:rPr>
        <w:t>（</w:t>
      </w:r>
      <w:r>
        <w:rPr>
          <w:rFonts w:hint="eastAsia" w:ascii="仿宋" w:hAnsi="仿宋" w:eastAsia="仿宋"/>
          <w:b/>
          <w:bCs/>
          <w:sz w:val="28"/>
          <w:szCs w:val="28"/>
          <w:lang w:val="en-US" w:eastAsia="zh-CN"/>
        </w:rPr>
        <w:t>3</w:t>
      </w:r>
      <w:r>
        <w:rPr>
          <w:rFonts w:hint="eastAsia" w:ascii="仿宋" w:hAnsi="仿宋" w:eastAsia="仿宋"/>
          <w:b/>
          <w:bCs/>
          <w:sz w:val="28"/>
          <w:szCs w:val="28"/>
          <w:lang w:eastAsia="zh-CN"/>
        </w:rPr>
        <w:t>）企业财务报告</w:t>
      </w:r>
      <w:r>
        <w:rPr>
          <w:rFonts w:hint="eastAsia" w:ascii="仿宋" w:hAnsi="仿宋" w:eastAsia="仿宋"/>
          <w:b w:val="0"/>
          <w:bCs w:val="0"/>
          <w:sz w:val="28"/>
          <w:szCs w:val="28"/>
          <w:lang w:eastAsia="zh-CN"/>
        </w:rPr>
        <w:t>（</w:t>
      </w:r>
      <w:r>
        <w:rPr>
          <w:rFonts w:hint="eastAsia" w:ascii="仿宋" w:hAnsi="仿宋" w:eastAsia="仿宋"/>
          <w:b w:val="0"/>
          <w:bCs w:val="0"/>
          <w:sz w:val="28"/>
          <w:szCs w:val="28"/>
          <w:lang w:val="en-US" w:eastAsia="zh-CN"/>
        </w:rPr>
        <w:t>2020年度或2021年度经审计</w:t>
      </w:r>
      <w:r>
        <w:rPr>
          <w:rFonts w:hint="eastAsia" w:ascii="仿宋" w:hAnsi="仿宋" w:eastAsia="仿宋"/>
          <w:b w:val="0"/>
          <w:bCs w:val="0"/>
          <w:sz w:val="28"/>
          <w:szCs w:val="28"/>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562" w:firstLineChars="200"/>
        <w:textAlignment w:val="auto"/>
        <w:outlineLvl w:val="9"/>
        <w:rPr>
          <w:rFonts w:hint="eastAsia" w:ascii="仿宋" w:hAnsi="仿宋" w:eastAsia="仿宋"/>
          <w:b w:val="0"/>
          <w:bCs w:val="0"/>
          <w:sz w:val="28"/>
          <w:szCs w:val="28"/>
          <w:lang w:eastAsia="zh-CN"/>
        </w:rPr>
      </w:pPr>
      <w:r>
        <w:rPr>
          <w:rFonts w:hint="eastAsia" w:ascii="仿宋" w:hAnsi="仿宋" w:eastAsia="仿宋"/>
          <w:b/>
          <w:bCs/>
          <w:sz w:val="28"/>
          <w:szCs w:val="28"/>
          <w:lang w:eastAsia="zh-CN"/>
        </w:rPr>
        <w:t>（</w:t>
      </w:r>
      <w:r>
        <w:rPr>
          <w:rFonts w:hint="eastAsia" w:ascii="仿宋" w:hAnsi="仿宋" w:eastAsia="仿宋"/>
          <w:b/>
          <w:bCs/>
          <w:sz w:val="28"/>
          <w:szCs w:val="28"/>
          <w:lang w:val="en-US" w:eastAsia="zh-CN"/>
        </w:rPr>
        <w:t>4</w:t>
      </w:r>
      <w:r>
        <w:rPr>
          <w:rFonts w:hint="eastAsia" w:ascii="仿宋" w:hAnsi="仿宋" w:eastAsia="仿宋"/>
          <w:b/>
          <w:bCs/>
          <w:sz w:val="28"/>
          <w:szCs w:val="28"/>
          <w:lang w:eastAsia="zh-CN"/>
        </w:rPr>
        <w:t>）完税证明</w:t>
      </w:r>
      <w:r>
        <w:rPr>
          <w:rFonts w:hint="eastAsia" w:ascii="仿宋" w:hAnsi="仿宋" w:eastAsia="仿宋"/>
          <w:b w:val="0"/>
          <w:bCs w:val="0"/>
          <w:sz w:val="28"/>
          <w:szCs w:val="28"/>
          <w:lang w:eastAsia="zh-CN"/>
        </w:rPr>
        <w:t>（</w:t>
      </w:r>
      <w:r>
        <w:rPr>
          <w:rFonts w:hint="eastAsia" w:ascii="仿宋" w:hAnsi="仿宋" w:eastAsia="仿宋"/>
          <w:b w:val="0"/>
          <w:bCs w:val="0"/>
          <w:sz w:val="28"/>
          <w:szCs w:val="28"/>
          <w:lang w:val="en-US" w:eastAsia="zh-CN"/>
        </w:rPr>
        <w:t>2021年度</w:t>
      </w:r>
      <w:r>
        <w:rPr>
          <w:rFonts w:hint="eastAsia" w:ascii="仿宋" w:hAnsi="仿宋" w:eastAsia="仿宋"/>
          <w:b w:val="0"/>
          <w:bCs w:val="0"/>
          <w:sz w:val="28"/>
          <w:szCs w:val="28"/>
          <w:lang w:eastAsia="zh-CN"/>
        </w:rPr>
        <w:t>）</w:t>
      </w:r>
    </w:p>
    <w:p>
      <w:pPr>
        <w:spacing w:line="480" w:lineRule="exact"/>
        <w:rPr>
          <w:rFonts w:hint="eastAsia" w:ascii="仿宋" w:hAnsi="仿宋" w:eastAsia="仿宋"/>
          <w:b/>
          <w:bCs/>
          <w:sz w:val="28"/>
          <w:szCs w:val="28"/>
        </w:rPr>
      </w:pPr>
    </w:p>
    <w:p>
      <w:pPr>
        <w:spacing w:line="480" w:lineRule="exact"/>
        <w:ind w:firstLine="562" w:firstLineChars="200"/>
        <w:rPr>
          <w:rFonts w:ascii="仿宋_GB2312" w:hAnsi="仿宋_GB2312" w:eastAsia="仿宋_GB2312" w:cs="仿宋_GB2312"/>
          <w:b/>
          <w:bCs/>
          <w:sz w:val="28"/>
          <w:szCs w:val="28"/>
        </w:rPr>
      </w:pPr>
      <w:r>
        <w:rPr>
          <w:rFonts w:hint="eastAsia" w:ascii="仿宋" w:hAnsi="仿宋" w:eastAsia="仿宋"/>
          <w:b/>
          <w:bCs/>
          <w:sz w:val="28"/>
          <w:szCs w:val="28"/>
        </w:rPr>
        <w:t>2.</w:t>
      </w:r>
      <w:r>
        <w:rPr>
          <w:rFonts w:hint="eastAsia" w:ascii="仿宋_GB2312" w:hAnsi="仿宋_GB2312" w:eastAsia="仿宋_GB2312" w:cs="仿宋_GB2312"/>
          <w:b/>
          <w:bCs/>
          <w:sz w:val="28"/>
          <w:szCs w:val="28"/>
        </w:rPr>
        <w:t>相关资质证书</w:t>
      </w:r>
      <w:r>
        <w:rPr>
          <w:rFonts w:ascii="仿宋" w:hAnsi="仿宋" w:eastAsia="仿宋"/>
          <w:sz w:val="28"/>
          <w:szCs w:val="28"/>
        </w:rPr>
        <w:t>（</w:t>
      </w:r>
      <w:r>
        <w:rPr>
          <w:rFonts w:hint="eastAsia" w:ascii="仿宋" w:hAnsi="仿宋" w:eastAsia="仿宋"/>
          <w:sz w:val="28"/>
          <w:szCs w:val="28"/>
          <w:lang w:eastAsia="zh-CN"/>
        </w:rPr>
        <w:t>提供处于有效期内的</w:t>
      </w:r>
      <w:r>
        <w:rPr>
          <w:rFonts w:hint="eastAsia" w:ascii="仿宋" w:hAnsi="仿宋" w:eastAsia="仿宋"/>
          <w:sz w:val="28"/>
          <w:szCs w:val="28"/>
        </w:rPr>
        <w:t>原版彩色清晰复印件</w:t>
      </w:r>
      <w:r>
        <w:rPr>
          <w:rFonts w:ascii="仿宋" w:hAnsi="仿宋" w:eastAsia="仿宋"/>
          <w:sz w:val="28"/>
          <w:szCs w:val="28"/>
        </w:rPr>
        <w:t>）</w:t>
      </w:r>
    </w:p>
    <w:p>
      <w:pPr>
        <w:widowControl/>
        <w:spacing w:line="480" w:lineRule="exact"/>
        <w:ind w:firstLine="562" w:firstLineChars="200"/>
        <w:rPr>
          <w:rFonts w:hint="eastAsia" w:ascii="仿宋_GB2312" w:hAnsi="仿宋_GB2312" w:eastAsia="仿宋_GB2312" w:cs="仿宋_GB2312"/>
          <w:sz w:val="28"/>
          <w:szCs w:val="28"/>
          <w:lang w:val="en-US" w:eastAsia="zh-CN"/>
        </w:rPr>
      </w:pPr>
      <w:r>
        <w:rPr>
          <w:rFonts w:hint="eastAsia" w:ascii="仿宋" w:hAnsi="仿宋" w:eastAsia="仿宋"/>
          <w:b/>
          <w:bCs/>
          <w:sz w:val="28"/>
          <w:szCs w:val="28"/>
        </w:rPr>
        <w:t>（1）</w:t>
      </w:r>
      <w:r>
        <w:rPr>
          <w:rFonts w:hint="eastAsia" w:ascii="仿宋_GB2312" w:hAnsi="仿宋_GB2312" w:eastAsia="仿宋_GB2312" w:cs="仿宋_GB2312"/>
          <w:b/>
          <w:bCs/>
          <w:color w:val="FF0000"/>
          <w:sz w:val="28"/>
          <w:szCs w:val="28"/>
          <w:highlight w:val="yellow"/>
          <w:u w:val="single"/>
          <w:lang w:val="en-US" w:eastAsia="zh-CN"/>
        </w:rPr>
        <w:t>食品经营许可证</w:t>
      </w:r>
      <w:r>
        <w:rPr>
          <w:rFonts w:hint="eastAsia" w:ascii="仿宋_GB2312" w:hAnsi="宋体" w:eastAsia="仿宋_GB2312" w:cs="仿宋_GB2312"/>
          <w:b/>
          <w:bCs/>
          <w:sz w:val="28"/>
          <w:szCs w:val="28"/>
        </w:rPr>
        <w:t>证书</w:t>
      </w:r>
      <w:r>
        <w:rPr>
          <w:rFonts w:hint="eastAsia" w:ascii="仿宋_GB2312" w:hAnsi="宋体" w:eastAsia="仿宋_GB2312" w:cs="仿宋_GB2312"/>
          <w:b/>
          <w:bCs/>
          <w:sz w:val="28"/>
          <w:szCs w:val="28"/>
          <w:lang w:eastAsia="zh-CN"/>
        </w:rPr>
        <w:t>（必须提供）</w:t>
      </w:r>
    </w:p>
    <w:p>
      <w:pPr>
        <w:spacing w:line="520" w:lineRule="exact"/>
        <w:ind w:firstLine="560" w:firstLineChars="200"/>
        <w:rPr>
          <w:rFonts w:ascii="仿宋_GB2312" w:hAnsi="宋体" w:eastAsia="仿宋_GB2312" w:cs="仿宋_GB2312"/>
          <w:sz w:val="28"/>
          <w:szCs w:val="28"/>
        </w:rPr>
      </w:pPr>
      <w:r>
        <w:rPr>
          <w:rFonts w:hint="eastAsia" w:ascii="仿宋_GB2312" w:hAnsi="宋体" w:eastAsia="仿宋_GB2312" w:cs="仿宋_GB2312"/>
          <w:sz w:val="28"/>
          <w:szCs w:val="28"/>
        </w:rPr>
        <w:t>①证书原版彩色清晰复印件</w:t>
      </w:r>
    </w:p>
    <w:p>
      <w:pPr>
        <w:spacing w:line="520" w:lineRule="exact"/>
        <w:ind w:firstLine="560" w:firstLineChars="200"/>
        <w:rPr>
          <w:rFonts w:ascii="仿宋_GB2312" w:hAnsi="宋体" w:eastAsia="仿宋_GB2312" w:cs="仿宋_GB2312"/>
          <w:sz w:val="28"/>
          <w:szCs w:val="28"/>
        </w:rPr>
      </w:pPr>
      <w:r>
        <w:rPr>
          <w:rFonts w:hint="eastAsia" w:ascii="仿宋_GB2312" w:hAnsi="宋体" w:eastAsia="仿宋_GB2312" w:cs="仿宋_GB2312"/>
          <w:sz w:val="28"/>
          <w:szCs w:val="28"/>
        </w:rPr>
        <w:t>②官方网站查询网址（如有请提供）</w:t>
      </w:r>
    </w:p>
    <w:p>
      <w:pPr>
        <w:spacing w:line="520" w:lineRule="exact"/>
        <w:ind w:firstLine="560" w:firstLineChars="200"/>
        <w:rPr>
          <w:rFonts w:hint="eastAsia"/>
          <w:lang w:eastAsia="zh-CN"/>
        </w:rPr>
      </w:pPr>
      <w:r>
        <w:rPr>
          <w:rFonts w:hint="eastAsia" w:ascii="仿宋_GB2312" w:hAnsi="宋体" w:eastAsia="仿宋_GB2312" w:cs="仿宋_GB2312"/>
          <w:sz w:val="28"/>
          <w:szCs w:val="28"/>
        </w:rPr>
        <w:t>③体现投标人单位名称信息官方网站查询信息截图（如有请提供）</w:t>
      </w:r>
    </w:p>
    <w:p>
      <w:pPr>
        <w:spacing w:line="520" w:lineRule="exact"/>
        <w:ind w:firstLine="562" w:firstLineChars="200"/>
        <w:rPr>
          <w:rFonts w:ascii="仿宋_GB2312" w:hAnsi="宋体" w:eastAsia="仿宋_GB2312" w:cs="仿宋_GB2312"/>
          <w:sz w:val="28"/>
          <w:szCs w:val="28"/>
        </w:rPr>
      </w:pPr>
      <w:r>
        <w:rPr>
          <w:rFonts w:hint="eastAsia" w:ascii="仿宋" w:hAnsi="仿宋" w:eastAsia="仿宋"/>
          <w:b/>
          <w:bCs/>
          <w:sz w:val="28"/>
          <w:szCs w:val="28"/>
        </w:rPr>
        <w:t>（2）</w:t>
      </w:r>
      <w:r>
        <w:rPr>
          <w:rFonts w:hint="eastAsia" w:ascii="仿宋_GB2312" w:hAnsi="仿宋_GB2312" w:eastAsia="仿宋_GB2312" w:cs="仿宋_GB2312"/>
          <w:b/>
          <w:bCs/>
          <w:color w:val="FF0000"/>
          <w:sz w:val="28"/>
          <w:szCs w:val="28"/>
          <w:highlight w:val="yellow"/>
          <w:u w:val="single"/>
          <w:lang w:val="en-US" w:eastAsia="zh-CN"/>
        </w:rPr>
        <w:t>ISO45001职业健康安全管理体系</w:t>
      </w:r>
      <w:r>
        <w:rPr>
          <w:rFonts w:hint="eastAsia" w:ascii="仿宋_GB2312" w:hAnsi="宋体" w:eastAsia="仿宋_GB2312" w:cs="仿宋_GB2312"/>
          <w:b/>
          <w:bCs/>
          <w:sz w:val="28"/>
          <w:szCs w:val="28"/>
        </w:rPr>
        <w:t>证书</w:t>
      </w:r>
      <w:r>
        <w:rPr>
          <w:rFonts w:hint="eastAsia" w:ascii="仿宋_GB2312" w:hAnsi="宋体" w:eastAsia="仿宋_GB2312" w:cs="仿宋_GB2312"/>
          <w:b/>
          <w:bCs/>
          <w:sz w:val="28"/>
          <w:szCs w:val="28"/>
          <w:lang w:eastAsia="zh-CN"/>
        </w:rPr>
        <w:t>（如有请提供）</w:t>
      </w:r>
    </w:p>
    <w:p>
      <w:pPr>
        <w:spacing w:line="520" w:lineRule="exact"/>
        <w:ind w:firstLine="560" w:firstLineChars="200"/>
        <w:rPr>
          <w:rFonts w:ascii="仿宋_GB2312" w:hAnsi="宋体" w:eastAsia="仿宋_GB2312" w:cs="仿宋_GB2312"/>
          <w:sz w:val="28"/>
          <w:szCs w:val="28"/>
        </w:rPr>
      </w:pPr>
      <w:r>
        <w:rPr>
          <w:rFonts w:hint="eastAsia" w:ascii="仿宋_GB2312" w:hAnsi="宋体" w:eastAsia="仿宋_GB2312" w:cs="仿宋_GB2312"/>
          <w:sz w:val="28"/>
          <w:szCs w:val="28"/>
        </w:rPr>
        <w:t>①证书原版彩色清晰复印件</w:t>
      </w:r>
    </w:p>
    <w:p>
      <w:pPr>
        <w:spacing w:line="520" w:lineRule="exact"/>
        <w:ind w:firstLine="560" w:firstLineChars="200"/>
        <w:rPr>
          <w:rFonts w:ascii="仿宋_GB2312" w:hAnsi="宋体" w:eastAsia="仿宋_GB2312" w:cs="仿宋_GB2312"/>
          <w:sz w:val="28"/>
          <w:szCs w:val="28"/>
        </w:rPr>
      </w:pPr>
      <w:r>
        <w:rPr>
          <w:rFonts w:hint="eastAsia" w:ascii="仿宋_GB2312" w:hAnsi="宋体" w:eastAsia="仿宋_GB2312" w:cs="仿宋_GB2312"/>
          <w:sz w:val="28"/>
          <w:szCs w:val="28"/>
        </w:rPr>
        <w:t>②官方网站查询网址（如有请提供）</w:t>
      </w:r>
    </w:p>
    <w:p>
      <w:pPr>
        <w:spacing w:line="520" w:lineRule="exact"/>
        <w:ind w:firstLine="560" w:firstLineChars="200"/>
        <w:rPr>
          <w:rFonts w:hint="eastAsia"/>
          <w:lang w:eastAsia="zh-CN"/>
        </w:rPr>
      </w:pPr>
      <w:r>
        <w:rPr>
          <w:rFonts w:hint="eastAsia" w:ascii="仿宋_GB2312" w:hAnsi="宋体" w:eastAsia="仿宋_GB2312" w:cs="仿宋_GB2312"/>
          <w:sz w:val="28"/>
          <w:szCs w:val="28"/>
        </w:rPr>
        <w:t>③体现投标人单位名称信息官方网站查询信息截图（如有请提供）</w:t>
      </w:r>
    </w:p>
    <w:p>
      <w:pPr>
        <w:widowControl/>
        <w:spacing w:line="480" w:lineRule="exact"/>
        <w:ind w:firstLine="562" w:firstLineChars="200"/>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（3）</w:t>
      </w:r>
      <w:r>
        <w:rPr>
          <w:rFonts w:hint="eastAsia" w:ascii="仿宋_GB2312" w:hAnsi="仿宋_GB2312" w:eastAsia="仿宋_GB2312" w:cs="仿宋_GB2312"/>
          <w:b/>
          <w:bCs/>
          <w:color w:val="FF0000"/>
          <w:sz w:val="28"/>
          <w:szCs w:val="28"/>
          <w:highlight w:val="yellow"/>
          <w:u w:val="single"/>
          <w:lang w:val="en-US" w:eastAsia="zh-CN"/>
        </w:rPr>
        <w:t>ISO9001质量管理体系认证</w:t>
      </w:r>
      <w:r>
        <w:rPr>
          <w:rFonts w:hint="eastAsia" w:ascii="仿宋_GB2312" w:hAnsi="仿宋_GB2312" w:eastAsia="仿宋_GB2312" w:cs="仿宋_GB2312"/>
          <w:b/>
          <w:bCs/>
          <w:sz w:val="28"/>
          <w:szCs w:val="28"/>
          <w:lang w:val="en-US" w:eastAsia="zh-CN"/>
        </w:rPr>
        <w:t>证书</w:t>
      </w:r>
      <w:r>
        <w:rPr>
          <w:rFonts w:hint="eastAsia" w:ascii="仿宋_GB2312" w:hAnsi="宋体" w:eastAsia="仿宋_GB2312" w:cs="仿宋_GB2312"/>
          <w:b/>
          <w:bCs/>
          <w:sz w:val="28"/>
          <w:szCs w:val="28"/>
          <w:lang w:eastAsia="zh-CN"/>
        </w:rPr>
        <w:t>（如有请提供）</w:t>
      </w:r>
    </w:p>
    <w:p>
      <w:pPr>
        <w:spacing w:line="520" w:lineRule="exact"/>
        <w:ind w:firstLine="560" w:firstLineChars="200"/>
        <w:rPr>
          <w:rFonts w:ascii="仿宋_GB2312" w:hAnsi="宋体" w:eastAsia="仿宋_GB2312" w:cs="仿宋_GB2312"/>
          <w:sz w:val="28"/>
          <w:szCs w:val="28"/>
        </w:rPr>
      </w:pPr>
      <w:r>
        <w:rPr>
          <w:rFonts w:hint="eastAsia" w:ascii="仿宋_GB2312" w:hAnsi="宋体" w:eastAsia="仿宋_GB2312" w:cs="仿宋_GB2312"/>
          <w:sz w:val="28"/>
          <w:szCs w:val="28"/>
        </w:rPr>
        <w:t>①证书原版彩色清晰复印件</w:t>
      </w:r>
    </w:p>
    <w:p>
      <w:pPr>
        <w:spacing w:line="520" w:lineRule="exact"/>
        <w:ind w:firstLine="560" w:firstLineChars="200"/>
        <w:rPr>
          <w:rFonts w:ascii="仿宋_GB2312" w:hAnsi="宋体" w:eastAsia="仿宋_GB2312" w:cs="仿宋_GB2312"/>
          <w:sz w:val="28"/>
          <w:szCs w:val="28"/>
        </w:rPr>
      </w:pPr>
      <w:r>
        <w:rPr>
          <w:rFonts w:hint="eastAsia" w:ascii="仿宋_GB2312" w:hAnsi="宋体" w:eastAsia="仿宋_GB2312" w:cs="仿宋_GB2312"/>
          <w:sz w:val="28"/>
          <w:szCs w:val="28"/>
        </w:rPr>
        <w:t>②官方网站查询网址（如有请提供）</w:t>
      </w:r>
    </w:p>
    <w:p>
      <w:pPr>
        <w:spacing w:line="520" w:lineRule="exact"/>
        <w:ind w:firstLine="560" w:firstLineChars="200"/>
        <w:rPr>
          <w:rFonts w:hint="eastAsia"/>
          <w:lang w:eastAsia="zh-CN"/>
        </w:rPr>
      </w:pPr>
      <w:r>
        <w:rPr>
          <w:rFonts w:hint="eastAsia" w:ascii="仿宋_GB2312" w:hAnsi="宋体" w:eastAsia="仿宋_GB2312" w:cs="仿宋_GB2312"/>
          <w:sz w:val="28"/>
          <w:szCs w:val="28"/>
        </w:rPr>
        <w:t>③体现投标人单位名称信息官方网站查询信息截图（如有请提供）</w:t>
      </w:r>
    </w:p>
    <w:p>
      <w:pPr>
        <w:widowControl/>
        <w:spacing w:line="480" w:lineRule="exact"/>
        <w:ind w:firstLine="562" w:firstLineChars="200"/>
        <w:rPr>
          <w:rFonts w:hint="eastAsia" w:ascii="仿宋_GB2312" w:hAnsi="仿宋_GB2312" w:eastAsia="仿宋_GB2312" w:cs="仿宋_GB2312"/>
          <w:b/>
          <w:bCs/>
          <w:sz w:val="28"/>
          <w:szCs w:val="28"/>
          <w:lang w:val="en-US" w:eastAsia="zh-CN"/>
        </w:rPr>
      </w:pPr>
      <w:r>
        <w:rPr>
          <w:rFonts w:hint="eastAsia" w:ascii="仿宋_GB2312" w:hAnsi="仿宋_GB2312" w:eastAsia="仿宋_GB2312" w:cs="仿宋_GB2312"/>
          <w:b/>
          <w:bCs/>
          <w:sz w:val="28"/>
          <w:szCs w:val="28"/>
          <w:lang w:val="en-US" w:eastAsia="zh-CN"/>
        </w:rPr>
        <w:t>（4）</w:t>
      </w:r>
      <w:r>
        <w:rPr>
          <w:rFonts w:hint="eastAsia" w:ascii="仿宋_GB2312" w:hAnsi="仿宋_GB2312" w:eastAsia="仿宋_GB2312" w:cs="仿宋_GB2312"/>
          <w:b/>
          <w:bCs/>
          <w:color w:val="FF0000"/>
          <w:sz w:val="28"/>
          <w:szCs w:val="28"/>
          <w:highlight w:val="yellow"/>
          <w:u w:val="single"/>
          <w:lang w:val="en-US" w:eastAsia="zh-CN"/>
        </w:rPr>
        <w:t>ISO14001环境管理体系认证</w:t>
      </w:r>
      <w:r>
        <w:rPr>
          <w:rFonts w:hint="eastAsia" w:ascii="仿宋_GB2312" w:hAnsi="仿宋_GB2312" w:eastAsia="仿宋_GB2312" w:cs="仿宋_GB2312"/>
          <w:b/>
          <w:bCs/>
          <w:sz w:val="28"/>
          <w:szCs w:val="28"/>
          <w:lang w:val="en-US" w:eastAsia="zh-CN"/>
        </w:rPr>
        <w:t>证书</w:t>
      </w:r>
      <w:r>
        <w:rPr>
          <w:rFonts w:hint="eastAsia" w:ascii="仿宋_GB2312" w:hAnsi="宋体" w:eastAsia="仿宋_GB2312" w:cs="仿宋_GB2312"/>
          <w:b/>
          <w:bCs/>
          <w:sz w:val="28"/>
          <w:szCs w:val="28"/>
          <w:lang w:eastAsia="zh-CN"/>
        </w:rPr>
        <w:t>（如有请提供）</w:t>
      </w:r>
    </w:p>
    <w:p>
      <w:pPr>
        <w:spacing w:line="520" w:lineRule="exact"/>
        <w:ind w:firstLine="560" w:firstLineChars="200"/>
        <w:rPr>
          <w:rFonts w:ascii="仿宋_GB2312" w:hAnsi="宋体" w:eastAsia="仿宋_GB2312" w:cs="仿宋_GB2312"/>
          <w:sz w:val="28"/>
          <w:szCs w:val="28"/>
        </w:rPr>
      </w:pPr>
      <w:r>
        <w:rPr>
          <w:rFonts w:hint="eastAsia" w:ascii="仿宋_GB2312" w:hAnsi="宋体" w:eastAsia="仿宋_GB2312" w:cs="仿宋_GB2312"/>
          <w:sz w:val="28"/>
          <w:szCs w:val="28"/>
        </w:rPr>
        <w:t>①证书原版彩色清晰复印件</w:t>
      </w:r>
    </w:p>
    <w:p>
      <w:pPr>
        <w:spacing w:line="520" w:lineRule="exact"/>
        <w:ind w:firstLine="560" w:firstLineChars="200"/>
        <w:rPr>
          <w:rFonts w:ascii="仿宋_GB2312" w:hAnsi="宋体" w:eastAsia="仿宋_GB2312" w:cs="仿宋_GB2312"/>
          <w:sz w:val="28"/>
          <w:szCs w:val="28"/>
        </w:rPr>
      </w:pPr>
      <w:r>
        <w:rPr>
          <w:rFonts w:hint="eastAsia" w:ascii="仿宋_GB2312" w:hAnsi="宋体" w:eastAsia="仿宋_GB2312" w:cs="仿宋_GB2312"/>
          <w:sz w:val="28"/>
          <w:szCs w:val="28"/>
        </w:rPr>
        <w:t>②官方网站查询网址（如有请提供）</w:t>
      </w:r>
    </w:p>
    <w:p>
      <w:pPr>
        <w:spacing w:line="520" w:lineRule="exact"/>
        <w:ind w:firstLine="560" w:firstLineChars="200"/>
        <w:rPr>
          <w:rFonts w:hint="eastAsia"/>
          <w:lang w:eastAsia="zh-CN"/>
        </w:rPr>
      </w:pPr>
      <w:r>
        <w:rPr>
          <w:rFonts w:hint="eastAsia" w:ascii="仿宋_GB2312" w:hAnsi="宋体" w:eastAsia="仿宋_GB2312" w:cs="仿宋_GB2312"/>
          <w:sz w:val="28"/>
          <w:szCs w:val="28"/>
        </w:rPr>
        <w:t>③体现投标人单位名称信息官方网站查询信息截图（如有请提供）</w:t>
      </w:r>
    </w:p>
    <w:p>
      <w:pPr>
        <w:spacing w:line="480" w:lineRule="exact"/>
        <w:ind w:firstLine="562" w:firstLineChars="200"/>
        <w:rPr>
          <w:rFonts w:hint="eastAsia" w:ascii="仿宋" w:hAnsi="仿宋" w:eastAsia="仿宋"/>
          <w:sz w:val="28"/>
          <w:szCs w:val="28"/>
          <w:lang w:eastAsia="zh-CN"/>
        </w:rPr>
      </w:pPr>
      <w:r>
        <w:rPr>
          <w:rFonts w:hint="eastAsia" w:ascii="仿宋" w:hAnsi="仿宋" w:eastAsia="仿宋"/>
          <w:b/>
          <w:bCs/>
          <w:sz w:val="28"/>
          <w:szCs w:val="28"/>
        </w:rPr>
        <w:t>（</w:t>
      </w:r>
      <w:r>
        <w:rPr>
          <w:rFonts w:hint="eastAsia" w:ascii="仿宋" w:hAnsi="仿宋" w:eastAsia="仿宋"/>
          <w:b/>
          <w:bCs/>
          <w:sz w:val="28"/>
          <w:szCs w:val="28"/>
          <w:lang w:val="en-US" w:eastAsia="zh-CN"/>
        </w:rPr>
        <w:t>5</w:t>
      </w:r>
      <w:r>
        <w:rPr>
          <w:rFonts w:hint="eastAsia" w:ascii="仿宋" w:hAnsi="仿宋" w:eastAsia="仿宋"/>
          <w:b/>
          <w:bCs/>
          <w:sz w:val="28"/>
          <w:szCs w:val="28"/>
        </w:rPr>
        <w:t>）</w:t>
      </w:r>
      <w:r>
        <w:rPr>
          <w:rFonts w:hint="eastAsia" w:ascii="仿宋" w:hAnsi="仿宋" w:eastAsia="仿宋"/>
          <w:b/>
          <w:bCs/>
          <w:color w:val="FF0000"/>
          <w:sz w:val="28"/>
          <w:szCs w:val="28"/>
          <w:highlight w:val="yellow"/>
          <w:u w:val="single"/>
          <w:lang w:val="en-US" w:eastAsia="zh-CN"/>
        </w:rPr>
        <w:t>XX</w:t>
      </w:r>
      <w:r>
        <w:rPr>
          <w:rFonts w:hint="eastAsia" w:ascii="仿宋" w:hAnsi="仿宋" w:eastAsia="仿宋"/>
          <w:b/>
          <w:bCs/>
          <w:sz w:val="28"/>
          <w:szCs w:val="28"/>
        </w:rPr>
        <w:t>资质证书</w:t>
      </w:r>
      <w:r>
        <w:rPr>
          <w:rFonts w:hint="eastAsia" w:ascii="仿宋" w:hAnsi="仿宋" w:eastAsia="仿宋"/>
          <w:b/>
          <w:bCs/>
          <w:sz w:val="28"/>
          <w:szCs w:val="28"/>
          <w:lang w:eastAsia="zh-CN"/>
        </w:rPr>
        <w:t>（如有请提供）</w:t>
      </w:r>
    </w:p>
    <w:p>
      <w:pPr>
        <w:spacing w:line="520" w:lineRule="exact"/>
        <w:ind w:firstLine="560" w:firstLineChars="200"/>
        <w:rPr>
          <w:rFonts w:ascii="仿宋_GB2312" w:hAnsi="宋体" w:eastAsia="仿宋_GB2312" w:cs="仿宋_GB2312"/>
          <w:sz w:val="28"/>
          <w:szCs w:val="28"/>
        </w:rPr>
      </w:pPr>
      <w:r>
        <w:rPr>
          <w:rFonts w:hint="eastAsia" w:ascii="仿宋_GB2312" w:hAnsi="宋体" w:eastAsia="仿宋_GB2312" w:cs="仿宋_GB2312"/>
          <w:sz w:val="28"/>
          <w:szCs w:val="28"/>
        </w:rPr>
        <w:t>①证书原版彩色清晰复印件</w:t>
      </w:r>
    </w:p>
    <w:p>
      <w:pPr>
        <w:spacing w:line="520" w:lineRule="exact"/>
        <w:ind w:firstLine="560" w:firstLineChars="200"/>
        <w:rPr>
          <w:rFonts w:ascii="仿宋_GB2312" w:hAnsi="宋体" w:eastAsia="仿宋_GB2312" w:cs="仿宋_GB2312"/>
          <w:sz w:val="28"/>
          <w:szCs w:val="28"/>
        </w:rPr>
      </w:pPr>
    </w:p>
    <w:p>
      <w:pPr>
        <w:spacing w:line="480" w:lineRule="exact"/>
        <w:ind w:firstLine="560" w:firstLineChars="200"/>
        <w:rPr>
          <w:rFonts w:ascii="仿宋_GB2312" w:hAnsi="仿宋" w:eastAsia="仿宋_GB2312"/>
          <w:bCs/>
          <w:color w:val="FF0000"/>
          <w:sz w:val="28"/>
          <w:szCs w:val="28"/>
        </w:rPr>
      </w:pPr>
      <w:r>
        <w:rPr>
          <w:rFonts w:hint="eastAsia" w:ascii="仿宋_GB2312" w:hAnsi="仿宋" w:eastAsia="仿宋_GB2312"/>
          <w:color w:val="FF0000"/>
          <w:sz w:val="28"/>
          <w:szCs w:val="28"/>
        </w:rPr>
        <w:t>说明：</w:t>
      </w:r>
      <w:r>
        <w:rPr>
          <w:rFonts w:hint="eastAsia" w:ascii="仿宋_GB2312" w:hAnsi="仿宋" w:eastAsia="仿宋_GB2312"/>
          <w:bCs/>
          <w:color w:val="FF0000"/>
          <w:sz w:val="28"/>
          <w:szCs w:val="28"/>
        </w:rPr>
        <w:t>所有资质证书严禁弄虚作假。若存在弄虚作假行为，一经发现，将取消参与采购资格、中选</w:t>
      </w:r>
      <w:r>
        <w:rPr>
          <w:rFonts w:hint="eastAsia" w:ascii="仿宋_GB2312" w:hAnsi="仿宋" w:eastAsia="仿宋_GB2312"/>
          <w:bCs/>
          <w:color w:val="FF0000"/>
          <w:sz w:val="28"/>
          <w:szCs w:val="28"/>
          <w:lang w:eastAsia="zh-CN"/>
        </w:rPr>
        <w:t>入库</w:t>
      </w:r>
      <w:r>
        <w:rPr>
          <w:rFonts w:hint="eastAsia" w:ascii="仿宋_GB2312" w:hAnsi="仿宋" w:eastAsia="仿宋_GB2312"/>
          <w:bCs/>
          <w:color w:val="FF0000"/>
          <w:sz w:val="28"/>
          <w:szCs w:val="28"/>
        </w:rPr>
        <w:t>资格或解除合同协议、没收采购保证金（或履约保证金，如有）并赔偿采购人相应损失，同时列入采购人采购黑名单，禁止参与采购人任何采购项目</w:t>
      </w:r>
      <w:r>
        <w:rPr>
          <w:rFonts w:hint="eastAsia" w:ascii="仿宋_GB2312" w:hAnsi="仿宋" w:eastAsia="仿宋_GB2312"/>
          <w:bCs/>
          <w:sz w:val="28"/>
          <w:szCs w:val="28"/>
        </w:rPr>
        <w:t>。</w:t>
      </w:r>
    </w:p>
    <w:p>
      <w:pPr>
        <w:spacing w:line="480" w:lineRule="exact"/>
        <w:ind w:firstLine="56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备注</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eastAsia="zh-CN"/>
        </w:rPr>
        <w:t>供应商在湖南长沙地区分支机构如为独立法人的子公司（</w:t>
      </w:r>
      <w:r>
        <w:rPr>
          <w:rFonts w:hint="eastAsia" w:ascii="仿宋_GB2312" w:hAnsi="仿宋_GB2312" w:eastAsia="仿宋_GB2312" w:cs="仿宋_GB2312"/>
          <w:color w:val="FF0000"/>
          <w:sz w:val="28"/>
          <w:szCs w:val="28"/>
          <w:u w:val="single"/>
          <w:shd w:val="clear" w:fill="B6DDE8" w:themeFill="accent5" w:themeFillTint="66"/>
          <w:lang w:eastAsia="zh-CN"/>
        </w:rPr>
        <w:t>有独立法人资格</w:t>
      </w:r>
      <w:r>
        <w:rPr>
          <w:rFonts w:hint="eastAsia" w:ascii="仿宋_GB2312" w:hAnsi="仿宋_GB2312" w:eastAsia="仿宋_GB2312" w:cs="仿宋_GB2312"/>
          <w:sz w:val="28"/>
          <w:szCs w:val="28"/>
          <w:lang w:eastAsia="zh-CN"/>
        </w:rPr>
        <w:t>），只需提供子公司相关资料即可，无需提供总部机构资料以及总部唯一授权书。</w:t>
      </w:r>
      <w:r>
        <w:rPr>
          <w:rFonts w:hint="eastAsia" w:ascii="仿宋_GB2312" w:hAnsi="仿宋_GB2312" w:eastAsia="仿宋_GB2312" w:cs="仿宋_GB2312"/>
          <w:b/>
          <w:bCs/>
          <w:color w:val="FF0000"/>
          <w:sz w:val="28"/>
          <w:szCs w:val="28"/>
          <w:u w:val="single"/>
          <w:lang w:eastAsia="zh-CN"/>
        </w:rPr>
        <w:t>供应商</w:t>
      </w:r>
      <w:r>
        <w:rPr>
          <w:rFonts w:hint="eastAsia" w:ascii="仿宋_GB2312" w:hAnsi="仿宋_GB2312" w:eastAsia="仿宋_GB2312" w:cs="仿宋_GB2312"/>
          <w:b/>
          <w:bCs/>
          <w:color w:val="FF0000"/>
          <w:sz w:val="28"/>
          <w:szCs w:val="28"/>
          <w:u w:val="single"/>
        </w:rPr>
        <w:t>总部如</w:t>
      </w:r>
      <w:r>
        <w:rPr>
          <w:rFonts w:hint="eastAsia" w:ascii="仿宋_GB2312" w:hAnsi="仿宋_GB2312" w:eastAsia="仿宋_GB2312" w:cs="仿宋_GB2312"/>
          <w:b/>
          <w:bCs/>
          <w:color w:val="FF0000"/>
          <w:sz w:val="28"/>
          <w:szCs w:val="28"/>
          <w:u w:val="single"/>
          <w:lang w:eastAsia="zh-CN"/>
        </w:rPr>
        <w:t>为</w:t>
      </w:r>
      <w:r>
        <w:rPr>
          <w:rFonts w:hint="eastAsia" w:ascii="仿宋_GB2312" w:hAnsi="仿宋_GB2312" w:eastAsia="仿宋_GB2312" w:cs="仿宋_GB2312"/>
          <w:b/>
          <w:bCs/>
          <w:color w:val="FF0000"/>
          <w:sz w:val="28"/>
          <w:szCs w:val="28"/>
          <w:u w:val="single"/>
        </w:rPr>
        <w:t>非湖南长沙地区注册登记机构，则要求如下</w:t>
      </w:r>
      <w:r>
        <w:rPr>
          <w:rFonts w:hint="eastAsia" w:ascii="仿宋_GB2312" w:hAnsi="仿宋_GB2312" w:eastAsia="仿宋_GB2312" w:cs="仿宋_GB2312"/>
          <w:sz w:val="28"/>
          <w:szCs w:val="28"/>
        </w:rPr>
        <w:t>：</w:t>
      </w:r>
    </w:p>
    <w:p>
      <w:pPr>
        <w:spacing w:line="480" w:lineRule="exact"/>
        <w:ind w:firstLine="560" w:firstLineChars="200"/>
        <w:rPr>
          <w:rFonts w:hint="eastAsia" w:ascii="仿宋_GB2312" w:hAnsi="仿宋_GB2312" w:eastAsia="仿宋_GB2312" w:cs="仿宋_GB2312"/>
          <w:color w:val="FF0000"/>
          <w:sz w:val="28"/>
          <w:szCs w:val="28"/>
        </w:rPr>
      </w:pPr>
      <w:r>
        <w:rPr>
          <w:rFonts w:hint="eastAsia" w:ascii="仿宋_GB2312" w:hAnsi="仿宋_GB2312" w:eastAsia="仿宋_GB2312" w:cs="仿宋_GB2312"/>
          <w:sz w:val="28"/>
          <w:szCs w:val="28"/>
        </w:rPr>
        <w:t>（1）提供</w:t>
      </w:r>
      <w:r>
        <w:rPr>
          <w:rFonts w:hint="eastAsia" w:ascii="仿宋_GB2312" w:hAnsi="仿宋_GB2312" w:eastAsia="仿宋_GB2312" w:cs="仿宋_GB2312"/>
          <w:b/>
          <w:bCs/>
          <w:color w:val="FF0000"/>
          <w:sz w:val="28"/>
          <w:szCs w:val="28"/>
          <w:highlight w:val="yellow"/>
        </w:rPr>
        <w:t>公司总部</w:t>
      </w:r>
      <w:r>
        <w:rPr>
          <w:rFonts w:hint="eastAsia" w:ascii="仿宋_GB2312" w:hAnsi="仿宋_GB2312" w:eastAsia="仿宋_GB2312" w:cs="仿宋_GB2312"/>
          <w:sz w:val="28"/>
          <w:szCs w:val="28"/>
        </w:rPr>
        <w:t>①营业执照、税务登记证、组织机构代码证（或“五证合一”）、②国家企业信用信息公示系统相关截图证明资料；</w:t>
      </w:r>
    </w:p>
    <w:p>
      <w:pPr>
        <w:spacing w:line="480" w:lineRule="exact"/>
        <w:ind w:firstLine="560" w:firstLineChars="200"/>
        <w:rPr>
          <w:rFonts w:hint="eastAsia" w:ascii="仿宋_GB2312" w:hAnsi="仿宋_GB2312" w:eastAsia="仿宋_GB2312" w:cs="仿宋_GB2312"/>
          <w:color w:val="FF0000"/>
          <w:sz w:val="28"/>
          <w:szCs w:val="28"/>
        </w:rPr>
      </w:pPr>
      <w:r>
        <w:rPr>
          <w:rFonts w:hint="eastAsia" w:ascii="仿宋_GB2312" w:hAnsi="仿宋_GB2312" w:eastAsia="仿宋_GB2312" w:cs="仿宋_GB2312"/>
          <w:sz w:val="28"/>
          <w:szCs w:val="28"/>
        </w:rPr>
        <w:t>（2）提供</w:t>
      </w:r>
      <w:r>
        <w:rPr>
          <w:rFonts w:hint="eastAsia" w:ascii="仿宋_GB2312" w:hAnsi="仿宋_GB2312" w:eastAsia="仿宋_GB2312" w:cs="仿宋_GB2312"/>
          <w:b/>
          <w:bCs/>
          <w:color w:val="FF0000"/>
          <w:sz w:val="28"/>
          <w:szCs w:val="28"/>
          <w:highlight w:val="yellow"/>
        </w:rPr>
        <w:t>湖南长沙地区分支机构</w:t>
      </w:r>
      <w:r>
        <w:rPr>
          <w:rFonts w:hint="eastAsia" w:ascii="仿宋_GB2312" w:hAnsi="仿宋_GB2312" w:eastAsia="仿宋_GB2312" w:cs="仿宋_GB2312"/>
          <w:sz w:val="28"/>
          <w:szCs w:val="28"/>
        </w:rPr>
        <w:t>①营业执照、税务登记证、组织机构代码证（或“五证合一”）或驻湖南长沙地区登记备案资料（</w:t>
      </w:r>
      <w:r>
        <w:rPr>
          <w:rFonts w:hint="eastAsia" w:ascii="仿宋_GB2312" w:hAnsi="仿宋_GB2312" w:eastAsia="仿宋_GB2312" w:cs="仿宋_GB2312"/>
          <w:b/>
          <w:bCs/>
          <w:color w:val="FF0000"/>
          <w:sz w:val="28"/>
          <w:szCs w:val="28"/>
          <w:highlight w:val="yellow"/>
          <w:u w:val="single"/>
        </w:rPr>
        <w:t>此项必须</w:t>
      </w:r>
      <w:r>
        <w:rPr>
          <w:rFonts w:hint="eastAsia" w:ascii="仿宋_GB2312" w:hAnsi="仿宋_GB2312" w:eastAsia="仿宋_GB2312" w:cs="仿宋_GB2312"/>
          <w:b/>
          <w:bCs/>
          <w:color w:val="FF0000"/>
          <w:sz w:val="28"/>
          <w:szCs w:val="28"/>
          <w:highlight w:val="yellow"/>
          <w:u w:val="single"/>
          <w:lang w:eastAsia="zh-CN"/>
        </w:rPr>
        <w:t>提供</w:t>
      </w:r>
      <w:r>
        <w:rPr>
          <w:rFonts w:hint="eastAsia" w:ascii="仿宋_GB2312" w:hAnsi="仿宋_GB2312" w:eastAsia="仿宋_GB2312" w:cs="仿宋_GB2312"/>
          <w:sz w:val="28"/>
          <w:szCs w:val="28"/>
        </w:rPr>
        <w:t>）、②国家企业信用信息公示系统相关截图证明资料（如有请提供）、③经有资质审计机构进行审计的最近年度企业财务报告（如有请提供）、④最近年度完税证明材料（如有请提供）。</w:t>
      </w:r>
    </w:p>
    <w:p>
      <w:pPr>
        <w:spacing w:line="52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w:t>
      </w:r>
      <w:r>
        <w:rPr>
          <w:rFonts w:hint="eastAsia" w:ascii="仿宋_GB2312" w:hAnsi="仿宋_GB2312" w:eastAsia="仿宋_GB2312" w:cs="仿宋_GB2312"/>
          <w:b/>
          <w:color w:val="FF0000"/>
          <w:sz w:val="28"/>
          <w:szCs w:val="28"/>
          <w:highlight w:val="yellow"/>
        </w:rPr>
        <w:t>总部唯一授权书</w:t>
      </w:r>
      <w:r>
        <w:rPr>
          <w:rFonts w:hint="eastAsia" w:ascii="仿宋_GB2312" w:hAnsi="仿宋_GB2312" w:eastAsia="仿宋_GB2312" w:cs="仿宋_GB2312"/>
          <w:sz w:val="28"/>
          <w:szCs w:val="28"/>
        </w:rPr>
        <w:t>（格式自拟，不是《</w:t>
      </w:r>
      <w:r>
        <w:rPr>
          <w:rFonts w:hint="eastAsia" w:ascii="仿宋_GB2312" w:hAnsi="仿宋_GB2312" w:eastAsia="仿宋_GB2312" w:cs="仿宋_GB2312"/>
          <w:color w:val="FF0000"/>
          <w:sz w:val="28"/>
          <w:szCs w:val="28"/>
        </w:rPr>
        <w:t>五、授权委托书</w:t>
      </w:r>
      <w:r>
        <w:rPr>
          <w:rFonts w:hint="eastAsia" w:ascii="仿宋_GB2312" w:hAnsi="仿宋_GB2312" w:eastAsia="仿宋_GB2312" w:cs="仿宋_GB2312"/>
          <w:sz w:val="28"/>
          <w:szCs w:val="28"/>
        </w:rPr>
        <w:t>》）</w:t>
      </w:r>
    </w:p>
    <w:p>
      <w:pPr>
        <w:spacing w:line="480" w:lineRule="exact"/>
        <w:ind w:firstLine="560" w:firstLineChars="200"/>
        <w:rPr>
          <w:rFonts w:hint="eastAsia" w:ascii="仿宋_GB2312" w:eastAsia="仿宋_GB2312"/>
          <w:lang w:eastAsia="zh-CN"/>
        </w:rPr>
      </w:pPr>
      <w:r>
        <w:rPr>
          <w:rFonts w:hint="eastAsia" w:ascii="仿宋_GB2312" w:hAnsi="仿宋_GB2312" w:eastAsia="仿宋_GB2312" w:cs="仿宋_GB2312"/>
          <w:sz w:val="28"/>
          <w:szCs w:val="28"/>
        </w:rPr>
        <w:t>提供总部针对本次项目对湖南长沙地区分支机构参与</w:t>
      </w:r>
      <w:r>
        <w:rPr>
          <w:rFonts w:hint="eastAsia" w:ascii="仿宋_GB2312" w:hAnsi="仿宋_GB2312" w:eastAsia="仿宋_GB2312" w:cs="仿宋_GB2312"/>
          <w:sz w:val="28"/>
          <w:szCs w:val="28"/>
          <w:lang w:eastAsia="zh-CN"/>
        </w:rPr>
        <w:t>磋商采购</w:t>
      </w:r>
      <w:r>
        <w:rPr>
          <w:rFonts w:hint="eastAsia" w:ascii="仿宋_GB2312" w:hAnsi="仿宋_GB2312" w:eastAsia="仿宋_GB2312" w:cs="仿宋_GB2312"/>
          <w:sz w:val="28"/>
          <w:szCs w:val="28"/>
        </w:rPr>
        <w:t>的唯一授权委托书</w:t>
      </w:r>
      <w:r>
        <w:rPr>
          <w:rFonts w:hint="eastAsia" w:ascii="仿宋_GB2312" w:hAnsi="仿宋_GB2312" w:eastAsia="仿宋_GB2312" w:cs="仿宋_GB2312"/>
          <w:sz w:val="28"/>
          <w:szCs w:val="28"/>
          <w:lang w:eastAsia="zh-CN"/>
        </w:rPr>
        <w:t>。</w:t>
      </w:r>
      <w:r>
        <w:rPr>
          <w:rFonts w:hint="eastAsia" w:ascii="仿宋_GB2312" w:eastAsia="仿宋_GB2312"/>
          <w:lang w:eastAsia="zh-CN"/>
        </w:rPr>
        <w:br w:type="page"/>
      </w:r>
    </w:p>
    <w:p>
      <w:pPr>
        <w:pStyle w:val="3"/>
        <w:rPr>
          <w:rFonts w:hint="eastAsia" w:ascii="仿宋_GB2312" w:hAnsi="仿宋_GB2312" w:eastAsia="仿宋_GB2312" w:cs="仿宋_GB2312"/>
          <w:b/>
          <w:color w:val="000000"/>
          <w:sz w:val="28"/>
          <w:szCs w:val="28"/>
          <w:lang w:eastAsia="zh-CN"/>
        </w:rPr>
      </w:pPr>
      <w:bookmarkStart w:id="3" w:name="_Toc4812"/>
      <w:r>
        <w:rPr>
          <w:rFonts w:hint="eastAsia" w:ascii="仿宋_GB2312" w:eastAsia="仿宋_GB2312"/>
          <w:lang w:eastAsia="zh-CN"/>
        </w:rPr>
        <w:t>二</w:t>
      </w:r>
      <w:r>
        <w:rPr>
          <w:rFonts w:hint="eastAsia" w:ascii="仿宋_GB2312" w:eastAsia="仿宋_GB2312"/>
        </w:rPr>
        <w:t>、</w:t>
      </w:r>
      <w:r>
        <w:rPr>
          <w:rFonts w:hint="eastAsia" w:ascii="仿宋_GB2312" w:eastAsia="仿宋_GB2312"/>
          <w:lang w:eastAsia="zh-CN"/>
        </w:rPr>
        <w:t>供应商综合实力情况</w:t>
      </w:r>
      <w:bookmarkEnd w:id="3"/>
    </w:p>
    <w:p>
      <w:pPr>
        <w:ind w:firstLine="643" w:firstLineChars="200"/>
        <w:jc w:val="center"/>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lang w:eastAsia="zh-CN"/>
        </w:rPr>
        <w:t>供应商综合实力情况</w:t>
      </w:r>
    </w:p>
    <w:p>
      <w:pPr>
        <w:spacing w:line="480" w:lineRule="exact"/>
        <w:ind w:firstLine="560" w:firstLineChars="200"/>
        <w:rPr>
          <w:rFonts w:ascii="仿宋_GB2312" w:hAnsi="仿宋" w:eastAsia="仿宋_GB2312"/>
          <w:bCs/>
          <w:color w:val="FF0000"/>
          <w:sz w:val="28"/>
          <w:szCs w:val="28"/>
        </w:rPr>
      </w:pPr>
      <w:r>
        <w:rPr>
          <w:rFonts w:hint="eastAsia" w:ascii="仿宋_GB2312" w:hAnsi="仿宋" w:eastAsia="仿宋_GB2312"/>
          <w:color w:val="auto"/>
          <w:sz w:val="28"/>
          <w:szCs w:val="28"/>
        </w:rPr>
        <w:t>说明：</w:t>
      </w:r>
      <w:r>
        <w:rPr>
          <w:rFonts w:hint="eastAsia" w:ascii="仿宋" w:hAnsi="仿宋" w:eastAsia="仿宋"/>
          <w:color w:val="FF0000"/>
          <w:sz w:val="28"/>
          <w:szCs w:val="28"/>
        </w:rPr>
        <w:t>请务必</w:t>
      </w:r>
      <w:r>
        <w:rPr>
          <w:rFonts w:hint="eastAsia" w:ascii="仿宋" w:hAnsi="仿宋" w:eastAsia="仿宋"/>
          <w:color w:val="FF0000"/>
          <w:sz w:val="28"/>
          <w:szCs w:val="28"/>
          <w:lang w:eastAsia="zh-CN"/>
        </w:rPr>
        <w:t>确保</w:t>
      </w:r>
      <w:r>
        <w:rPr>
          <w:rFonts w:hint="eastAsia" w:ascii="仿宋" w:hAnsi="仿宋" w:eastAsia="仿宋"/>
          <w:color w:val="FF0000"/>
          <w:sz w:val="28"/>
          <w:szCs w:val="28"/>
        </w:rPr>
        <w:t>以</w:t>
      </w:r>
      <w:r>
        <w:rPr>
          <w:rFonts w:hint="eastAsia" w:ascii="仿宋" w:hAnsi="仿宋" w:eastAsia="仿宋"/>
          <w:color w:val="FF0000"/>
          <w:sz w:val="28"/>
          <w:szCs w:val="28"/>
          <w:lang w:eastAsia="zh-CN"/>
        </w:rPr>
        <w:t>下</w:t>
      </w:r>
      <w:r>
        <w:rPr>
          <w:rFonts w:hint="eastAsia" w:ascii="仿宋" w:hAnsi="仿宋" w:eastAsia="仿宋"/>
          <w:color w:val="FF0000"/>
          <w:sz w:val="28"/>
          <w:szCs w:val="28"/>
        </w:rPr>
        <w:t>材料的真实性，</w:t>
      </w:r>
      <w:r>
        <w:rPr>
          <w:rFonts w:ascii="仿宋" w:hAnsi="仿宋" w:eastAsia="仿宋"/>
          <w:color w:val="FF0000"/>
          <w:sz w:val="28"/>
          <w:szCs w:val="28"/>
        </w:rPr>
        <w:t>要求</w:t>
      </w:r>
      <w:r>
        <w:rPr>
          <w:rFonts w:hint="eastAsia" w:ascii="仿宋" w:hAnsi="仿宋" w:eastAsia="仿宋"/>
          <w:color w:val="FF0000"/>
          <w:sz w:val="28"/>
          <w:szCs w:val="28"/>
        </w:rPr>
        <w:t>在</w:t>
      </w:r>
      <w:r>
        <w:rPr>
          <w:rFonts w:ascii="仿宋" w:hAnsi="仿宋" w:eastAsia="仿宋"/>
          <w:color w:val="FF0000"/>
          <w:sz w:val="28"/>
          <w:szCs w:val="28"/>
        </w:rPr>
        <w:t>讲标过程</w:t>
      </w:r>
      <w:r>
        <w:rPr>
          <w:rFonts w:hint="eastAsia" w:ascii="仿宋" w:hAnsi="仿宋" w:eastAsia="仿宋"/>
          <w:color w:val="FF0000"/>
          <w:sz w:val="28"/>
          <w:szCs w:val="28"/>
        </w:rPr>
        <w:t>中</w:t>
      </w:r>
      <w:r>
        <w:rPr>
          <w:rFonts w:ascii="仿宋" w:hAnsi="仿宋" w:eastAsia="仿宋"/>
          <w:color w:val="FF0000"/>
          <w:sz w:val="28"/>
          <w:szCs w:val="28"/>
        </w:rPr>
        <w:t>现场演示</w:t>
      </w:r>
      <w:r>
        <w:rPr>
          <w:rFonts w:hint="eastAsia" w:ascii="仿宋" w:hAnsi="仿宋" w:eastAsia="仿宋"/>
          <w:color w:val="FF0000"/>
          <w:sz w:val="28"/>
          <w:szCs w:val="28"/>
          <w:lang w:eastAsia="zh-CN"/>
        </w:rPr>
        <w:t>相关</w:t>
      </w:r>
      <w:r>
        <w:rPr>
          <w:rFonts w:ascii="仿宋" w:hAnsi="仿宋" w:eastAsia="仿宋"/>
          <w:color w:val="FF0000"/>
          <w:sz w:val="28"/>
          <w:szCs w:val="28"/>
        </w:rPr>
        <w:t>照片</w:t>
      </w:r>
      <w:r>
        <w:rPr>
          <w:rFonts w:hint="eastAsia" w:ascii="仿宋" w:hAnsi="仿宋" w:eastAsia="仿宋"/>
          <w:color w:val="FF0000"/>
          <w:sz w:val="28"/>
          <w:szCs w:val="28"/>
        </w:rPr>
        <w:t>。如若被发现存在</w:t>
      </w:r>
      <w:r>
        <w:rPr>
          <w:rFonts w:hint="eastAsia" w:ascii="仿宋" w:hAnsi="仿宋" w:eastAsia="仿宋"/>
          <w:color w:val="FF0000"/>
          <w:sz w:val="28"/>
          <w:szCs w:val="28"/>
          <w:highlight w:val="yellow"/>
          <w:lang w:eastAsia="zh-CN"/>
        </w:rPr>
        <w:t>篡</w:t>
      </w:r>
      <w:r>
        <w:rPr>
          <w:rFonts w:hint="eastAsia" w:ascii="仿宋" w:hAnsi="仿宋" w:eastAsia="仿宋"/>
          <w:color w:val="FF0000"/>
          <w:sz w:val="28"/>
          <w:szCs w:val="28"/>
          <w:highlight w:val="yellow"/>
        </w:rPr>
        <w:t>改或造假</w:t>
      </w:r>
      <w:r>
        <w:rPr>
          <w:rFonts w:hint="eastAsia" w:ascii="仿宋" w:hAnsi="仿宋" w:eastAsia="仿宋"/>
          <w:color w:val="FF0000"/>
          <w:sz w:val="28"/>
          <w:szCs w:val="28"/>
        </w:rPr>
        <w:t>行为，</w:t>
      </w:r>
      <w:r>
        <w:rPr>
          <w:rFonts w:hint="eastAsia" w:ascii="仿宋" w:hAnsi="仿宋" w:eastAsia="仿宋"/>
          <w:color w:val="FF0000"/>
          <w:sz w:val="28"/>
          <w:szCs w:val="28"/>
          <w:lang w:eastAsia="zh-CN"/>
        </w:rPr>
        <w:t>采购</w:t>
      </w:r>
      <w:r>
        <w:rPr>
          <w:rFonts w:hint="eastAsia" w:ascii="仿宋" w:hAnsi="仿宋" w:eastAsia="仿宋"/>
          <w:color w:val="FF0000"/>
          <w:sz w:val="28"/>
          <w:szCs w:val="28"/>
        </w:rPr>
        <w:t>人有权取消其</w:t>
      </w:r>
      <w:r>
        <w:rPr>
          <w:rFonts w:hint="eastAsia" w:ascii="仿宋" w:hAnsi="仿宋" w:eastAsia="仿宋"/>
          <w:color w:val="FF0000"/>
          <w:sz w:val="28"/>
          <w:szCs w:val="28"/>
          <w:lang w:eastAsia="zh-CN"/>
        </w:rPr>
        <w:t>参与磋商采购</w:t>
      </w:r>
      <w:r>
        <w:rPr>
          <w:rFonts w:hint="eastAsia" w:ascii="仿宋" w:hAnsi="仿宋" w:eastAsia="仿宋"/>
          <w:color w:val="FF0000"/>
          <w:sz w:val="28"/>
          <w:szCs w:val="28"/>
        </w:rPr>
        <w:t>或</w:t>
      </w:r>
      <w:r>
        <w:rPr>
          <w:rFonts w:hint="eastAsia" w:ascii="仿宋" w:hAnsi="仿宋" w:eastAsia="仿宋"/>
          <w:color w:val="FF0000"/>
          <w:sz w:val="28"/>
          <w:szCs w:val="28"/>
          <w:lang w:eastAsia="zh-CN"/>
        </w:rPr>
        <w:t>中选入库</w:t>
      </w:r>
      <w:r>
        <w:rPr>
          <w:rFonts w:hint="eastAsia" w:ascii="仿宋" w:hAnsi="仿宋" w:eastAsia="仿宋"/>
          <w:color w:val="FF0000"/>
          <w:sz w:val="28"/>
          <w:szCs w:val="28"/>
        </w:rPr>
        <w:t>资格或解除签约合同，</w:t>
      </w:r>
      <w:r>
        <w:rPr>
          <w:rFonts w:hint="eastAsia" w:ascii="仿宋_GB2312" w:hAnsi="仿宋" w:eastAsia="仿宋_GB2312"/>
          <w:bCs/>
          <w:color w:val="FF0000"/>
          <w:sz w:val="28"/>
          <w:szCs w:val="28"/>
        </w:rPr>
        <w:t>或解除合同协议、没收采购保证金（或履约保证金，如有）并赔偿采购人相应损失，同时列入采购人采购黑名单，禁止参与采购人任何采购项目</w:t>
      </w:r>
      <w:r>
        <w:rPr>
          <w:rFonts w:hint="eastAsia" w:ascii="仿宋_GB2312" w:hAnsi="仿宋" w:eastAsia="仿宋_GB2312"/>
          <w:bCs/>
          <w:sz w:val="28"/>
          <w:szCs w:val="28"/>
        </w:rPr>
        <w:t>。</w:t>
      </w:r>
    </w:p>
    <w:p>
      <w:pPr>
        <w:spacing w:line="560" w:lineRule="exact"/>
        <w:ind w:firstLine="643" w:firstLineChars="200"/>
        <w:rPr>
          <w:rFonts w:hint="eastAsia" w:ascii="仿宋" w:hAnsi="仿宋" w:eastAsia="仿宋" w:cs="仿宋"/>
          <w:b/>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sz w:val="32"/>
          <w:szCs w:val="32"/>
          <w:lang w:eastAsia="zh-CN"/>
        </w:rPr>
      </w:pPr>
      <w:r>
        <w:rPr>
          <w:rFonts w:hint="eastAsia" w:ascii="仿宋" w:hAnsi="仿宋" w:eastAsia="仿宋" w:cs="仿宋"/>
          <w:b/>
          <w:sz w:val="32"/>
          <w:szCs w:val="32"/>
          <w:lang w:eastAsia="zh-CN"/>
        </w:rPr>
        <w:t>（一）</w:t>
      </w:r>
      <w:r>
        <w:rPr>
          <w:rFonts w:hint="eastAsia" w:ascii="仿宋" w:hAnsi="仿宋" w:eastAsia="仿宋" w:cs="仿宋"/>
          <w:b/>
          <w:bCs w:val="0"/>
          <w:color w:val="FF0000"/>
          <w:sz w:val="32"/>
          <w:szCs w:val="32"/>
          <w:highlight w:val="yellow"/>
          <w:u w:val="single"/>
          <w:lang w:eastAsia="zh-CN"/>
        </w:rPr>
        <w:t>湖南长沙地区</w:t>
      </w:r>
      <w:r>
        <w:rPr>
          <w:rFonts w:hint="eastAsia" w:ascii="仿宋" w:hAnsi="仿宋" w:eastAsia="仿宋" w:cs="仿宋"/>
          <w:b/>
          <w:sz w:val="32"/>
          <w:szCs w:val="32"/>
          <w:lang w:eastAsia="zh-CN"/>
        </w:rPr>
        <w:t>经营办公场所或经营门店</w:t>
      </w:r>
    </w:p>
    <w:p>
      <w:pPr>
        <w:spacing w:line="480" w:lineRule="exact"/>
        <w:ind w:firstLine="560" w:firstLineChars="200"/>
        <w:rPr>
          <w:rFonts w:hint="eastAsia" w:ascii="仿宋" w:hAnsi="仿宋" w:eastAsia="仿宋" w:cs="仿宋"/>
          <w:sz w:val="28"/>
          <w:szCs w:val="28"/>
        </w:rPr>
      </w:pPr>
      <w:r>
        <w:rPr>
          <w:rFonts w:hint="eastAsia" w:ascii="仿宋" w:hAnsi="仿宋" w:eastAsia="仿宋"/>
          <w:color w:val="000000"/>
          <w:sz w:val="28"/>
          <w:szCs w:val="28"/>
        </w:rPr>
        <w:t>1.</w:t>
      </w:r>
      <w:r>
        <w:rPr>
          <w:rFonts w:hint="eastAsia" w:ascii="仿宋" w:hAnsi="仿宋" w:eastAsia="仿宋" w:cs="仿宋"/>
          <w:sz w:val="28"/>
          <w:szCs w:val="28"/>
        </w:rPr>
        <w:t>固定经营办公场所</w:t>
      </w:r>
      <w:r>
        <w:rPr>
          <w:rFonts w:hint="eastAsia" w:ascii="仿宋" w:hAnsi="仿宋" w:eastAsia="仿宋" w:cs="仿宋"/>
          <w:sz w:val="28"/>
          <w:szCs w:val="28"/>
          <w:lang w:eastAsia="zh-CN"/>
        </w:rPr>
        <w:t>或经营门店</w:t>
      </w:r>
      <w:r>
        <w:rPr>
          <w:rFonts w:hint="eastAsia" w:ascii="仿宋" w:hAnsi="仿宋" w:eastAsia="仿宋" w:cs="仿宋"/>
          <w:sz w:val="28"/>
          <w:szCs w:val="28"/>
        </w:rPr>
        <w:t>，自有的提供房屋产权证原版彩色清晰复印件，租赁的提供租赁合同原版彩色清晰复印件。</w:t>
      </w:r>
    </w:p>
    <w:p>
      <w:pPr>
        <w:pStyle w:val="5"/>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2.提供固定经营办公场所</w:t>
      </w:r>
      <w:r>
        <w:rPr>
          <w:rFonts w:hint="eastAsia" w:ascii="仿宋" w:hAnsi="仿宋" w:eastAsia="仿宋" w:cs="仿宋"/>
          <w:sz w:val="28"/>
          <w:szCs w:val="28"/>
          <w:lang w:eastAsia="zh-CN"/>
        </w:rPr>
        <w:t>或经营门店外景和内景</w:t>
      </w:r>
      <w:r>
        <w:rPr>
          <w:rFonts w:hint="eastAsia" w:ascii="仿宋" w:hAnsi="仿宋" w:eastAsia="仿宋" w:cs="仿宋"/>
          <w:sz w:val="28"/>
          <w:szCs w:val="28"/>
        </w:rPr>
        <w:t>等</w:t>
      </w:r>
      <w:r>
        <w:rPr>
          <w:rFonts w:hint="eastAsia" w:ascii="仿宋" w:hAnsi="仿宋" w:eastAsia="仿宋" w:cs="仿宋"/>
          <w:sz w:val="28"/>
          <w:szCs w:val="28"/>
          <w:lang w:eastAsia="zh-CN"/>
        </w:rPr>
        <w:t>相关</w:t>
      </w:r>
      <w:r>
        <w:rPr>
          <w:rFonts w:hint="eastAsia" w:ascii="仿宋" w:hAnsi="仿宋" w:eastAsia="仿宋" w:cs="仿宋"/>
          <w:sz w:val="28"/>
          <w:szCs w:val="28"/>
        </w:rPr>
        <w:t>照片。</w:t>
      </w:r>
    </w:p>
    <w:p>
      <w:pPr>
        <w:spacing w:line="480" w:lineRule="exact"/>
        <w:ind w:firstLine="562" w:firstLineChars="200"/>
        <w:rPr>
          <w:rFonts w:hint="eastAsia" w:ascii="仿宋" w:hAnsi="仿宋" w:eastAsia="仿宋" w:cs="仿宋"/>
          <w:b/>
          <w:color w:val="000000"/>
          <w:sz w:val="28"/>
          <w:szCs w:val="28"/>
          <w:lang w:eastAsia="zh-CN"/>
        </w:rPr>
      </w:pPr>
    </w:p>
    <w:p>
      <w:pPr>
        <w:spacing w:line="480" w:lineRule="exact"/>
        <w:ind w:firstLine="562"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1.单个</w:t>
      </w:r>
      <w:r>
        <w:rPr>
          <w:rFonts w:hint="eastAsia" w:ascii="仿宋" w:hAnsi="仿宋" w:eastAsia="仿宋"/>
          <w:b/>
          <w:color w:val="000000" w:themeColor="text1"/>
          <w:sz w:val="28"/>
          <w:szCs w:val="28"/>
          <w:lang w:eastAsia="zh-CN"/>
          <w14:textFill>
            <w14:solidFill>
              <w14:schemeClr w14:val="tx1"/>
            </w14:solidFill>
          </w14:textFill>
        </w:rPr>
        <w:t>场地</w:t>
      </w:r>
      <w:r>
        <w:rPr>
          <w:rFonts w:hint="eastAsia" w:ascii="仿宋" w:hAnsi="仿宋" w:eastAsia="仿宋"/>
          <w:b/>
          <w:color w:val="000000" w:themeColor="text1"/>
          <w:sz w:val="28"/>
          <w:szCs w:val="28"/>
          <w14:textFill>
            <w14:solidFill>
              <w14:schemeClr w14:val="tx1"/>
            </w14:solidFill>
          </w14:textFill>
        </w:rPr>
        <w:t>建筑面积</w:t>
      </w:r>
      <w:r>
        <w:rPr>
          <w:rFonts w:hint="eastAsia" w:ascii="仿宋" w:hAnsi="仿宋" w:eastAsia="仿宋"/>
          <w:b/>
          <w:color w:val="000000" w:themeColor="text1"/>
          <w:sz w:val="28"/>
          <w:szCs w:val="28"/>
          <w:u w:val="single"/>
          <w14:textFill>
            <w14:solidFill>
              <w14:schemeClr w14:val="tx1"/>
            </w14:solidFill>
          </w14:textFill>
        </w:rPr>
        <w:t xml:space="preserve">       </w:t>
      </w:r>
      <w:r>
        <w:rPr>
          <w:rFonts w:hint="eastAsia" w:ascii="仿宋" w:hAnsi="仿宋" w:eastAsia="仿宋"/>
          <w:b/>
          <w:color w:val="000000" w:themeColor="text1"/>
          <w:sz w:val="28"/>
          <w:szCs w:val="28"/>
          <w14:textFill>
            <w14:solidFill>
              <w14:schemeClr w14:val="tx1"/>
            </w14:solidFill>
          </w14:textFill>
        </w:rPr>
        <w:t>㎡</w:t>
      </w:r>
    </w:p>
    <w:p>
      <w:pPr>
        <w:spacing w:line="480" w:lineRule="exact"/>
        <w:ind w:firstLine="562" w:firstLineChars="200"/>
        <w:rPr>
          <w:rFonts w:hint="eastAsia" w:ascii="仿宋" w:hAnsi="仿宋" w:eastAsia="仿宋"/>
          <w:b/>
          <w:color w:val="000000" w:themeColor="text1"/>
          <w:sz w:val="28"/>
          <w:szCs w:val="28"/>
          <w:lang w:eastAsia="zh-CN"/>
          <w14:textFill>
            <w14:solidFill>
              <w14:schemeClr w14:val="tx1"/>
            </w14:solidFill>
          </w14:textFill>
        </w:rPr>
      </w:pPr>
      <w:r>
        <w:rPr>
          <w:rFonts w:hint="eastAsia" w:ascii="仿宋" w:hAnsi="仿宋" w:eastAsia="仿宋"/>
          <w:b/>
          <w:color w:val="000000" w:themeColor="text1"/>
          <w:sz w:val="28"/>
          <w:szCs w:val="28"/>
          <w:lang w:eastAsia="zh-CN"/>
          <w14:textFill>
            <w14:solidFill>
              <w14:schemeClr w14:val="tx1"/>
            </w14:solidFill>
          </w14:textFill>
        </w:rPr>
        <w:t>（</w:t>
      </w:r>
      <w:r>
        <w:rPr>
          <w:rFonts w:hint="eastAsia" w:ascii="仿宋" w:hAnsi="仿宋" w:eastAsia="仿宋"/>
          <w:b/>
          <w:color w:val="000000" w:themeColor="text1"/>
          <w:sz w:val="28"/>
          <w:szCs w:val="28"/>
          <w:lang w:val="en-US" w:eastAsia="zh-CN"/>
          <w14:textFill>
            <w14:solidFill>
              <w14:schemeClr w14:val="tx1"/>
            </w14:solidFill>
          </w14:textFill>
        </w:rPr>
        <w:t>1</w:t>
      </w:r>
      <w:r>
        <w:rPr>
          <w:rFonts w:hint="eastAsia" w:ascii="仿宋" w:hAnsi="仿宋" w:eastAsia="仿宋"/>
          <w:b/>
          <w:color w:val="000000" w:themeColor="text1"/>
          <w:sz w:val="28"/>
          <w:szCs w:val="28"/>
          <w:lang w:eastAsia="zh-CN"/>
          <w14:textFill>
            <w14:solidFill>
              <w14:schemeClr w14:val="tx1"/>
            </w14:solidFill>
          </w14:textFill>
        </w:rPr>
        <w:t>）</w:t>
      </w:r>
      <w:r>
        <w:rPr>
          <w:rFonts w:hint="eastAsia" w:ascii="仿宋" w:hAnsi="仿宋" w:eastAsia="仿宋" w:cs="仿宋"/>
          <w:b/>
          <w:color w:val="000000"/>
          <w:sz w:val="28"/>
          <w:szCs w:val="28"/>
        </w:rPr>
        <w:t>房屋</w:t>
      </w:r>
      <w:r>
        <w:rPr>
          <w:rFonts w:hint="eastAsia" w:ascii="仿宋" w:hAnsi="仿宋" w:eastAsia="仿宋"/>
          <w:b/>
          <w:color w:val="000000" w:themeColor="text1"/>
          <w:sz w:val="28"/>
          <w:szCs w:val="28"/>
          <w14:textFill>
            <w14:solidFill>
              <w14:schemeClr w14:val="tx1"/>
            </w14:solidFill>
          </w14:textFill>
        </w:rPr>
        <w:t>产权证或租赁合同</w:t>
      </w:r>
      <w:r>
        <w:rPr>
          <w:rFonts w:hint="eastAsia"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lang w:eastAsia="zh-CN"/>
          <w14:textFill>
            <w14:solidFill>
              <w14:schemeClr w14:val="tx1"/>
            </w14:solidFill>
          </w14:textFill>
        </w:rPr>
        <w:t>关键信息，</w:t>
      </w:r>
      <w:r>
        <w:rPr>
          <w:rFonts w:hint="eastAsia" w:ascii="仿宋" w:hAnsi="仿宋" w:eastAsia="仿宋"/>
          <w:color w:val="000000" w:themeColor="text1"/>
          <w:sz w:val="28"/>
          <w:szCs w:val="28"/>
          <w14:textFill>
            <w14:solidFill>
              <w14:schemeClr w14:val="tx1"/>
            </w14:solidFill>
          </w14:textFill>
        </w:rPr>
        <w:t>原版彩色清晰复印件）</w:t>
      </w:r>
    </w:p>
    <w:p>
      <w:pPr>
        <w:spacing w:line="480" w:lineRule="exact"/>
        <w:ind w:firstLine="562" w:firstLineChars="200"/>
        <w:rPr>
          <w:rFonts w:hint="eastAsia" w:ascii="仿宋" w:hAnsi="仿宋" w:eastAsia="仿宋"/>
          <w:b/>
          <w:color w:val="000000" w:themeColor="text1"/>
          <w:sz w:val="28"/>
          <w:szCs w:val="28"/>
          <w:lang w:eastAsia="zh-CN"/>
          <w14:textFill>
            <w14:solidFill>
              <w14:schemeClr w14:val="tx1"/>
            </w14:solidFill>
          </w14:textFill>
        </w:rPr>
      </w:pPr>
    </w:p>
    <w:p>
      <w:pPr>
        <w:spacing w:line="480" w:lineRule="exact"/>
        <w:ind w:firstLine="562" w:firstLineChars="200"/>
        <w:rPr>
          <w:rFonts w:hint="eastAsia" w:ascii="仿宋" w:hAnsi="仿宋" w:eastAsia="仿宋" w:cs="仿宋"/>
          <w:bCs/>
          <w:color w:val="000000"/>
          <w:sz w:val="28"/>
          <w:szCs w:val="28"/>
        </w:rPr>
      </w:pPr>
      <w:r>
        <w:rPr>
          <w:rFonts w:hint="eastAsia" w:ascii="仿宋" w:hAnsi="仿宋" w:eastAsia="仿宋"/>
          <w:b/>
          <w:color w:val="000000" w:themeColor="text1"/>
          <w:sz w:val="28"/>
          <w:szCs w:val="28"/>
          <w:lang w:eastAsia="zh-CN"/>
          <w14:textFill>
            <w14:solidFill>
              <w14:schemeClr w14:val="tx1"/>
            </w14:solidFill>
          </w14:textFill>
        </w:rPr>
        <w:t>（</w:t>
      </w:r>
      <w:r>
        <w:rPr>
          <w:rFonts w:hint="eastAsia" w:ascii="仿宋" w:hAnsi="仿宋" w:eastAsia="仿宋"/>
          <w:b/>
          <w:color w:val="000000" w:themeColor="text1"/>
          <w:sz w:val="28"/>
          <w:szCs w:val="28"/>
          <w:lang w:val="en-US" w:eastAsia="zh-CN"/>
          <w14:textFill>
            <w14:solidFill>
              <w14:schemeClr w14:val="tx1"/>
            </w14:solidFill>
          </w14:textFill>
        </w:rPr>
        <w:t>2</w:t>
      </w:r>
      <w:r>
        <w:rPr>
          <w:rFonts w:hint="eastAsia" w:ascii="仿宋" w:hAnsi="仿宋" w:eastAsia="仿宋"/>
          <w:b/>
          <w:color w:val="000000" w:themeColor="text1"/>
          <w:sz w:val="28"/>
          <w:szCs w:val="28"/>
          <w:lang w:eastAsia="zh-CN"/>
          <w14:textFill>
            <w14:solidFill>
              <w14:schemeClr w14:val="tx1"/>
            </w14:solidFill>
          </w14:textFill>
        </w:rPr>
        <w:t>）租赁结算发票</w:t>
      </w:r>
      <w:r>
        <w:rPr>
          <w:rFonts w:hint="eastAsia" w:ascii="仿宋" w:hAnsi="仿宋" w:eastAsia="仿宋" w:cs="仿宋"/>
          <w:bCs/>
          <w:color w:val="000000"/>
          <w:sz w:val="28"/>
          <w:szCs w:val="28"/>
        </w:rPr>
        <w:t>（可用电子发票截图，</w:t>
      </w:r>
      <w:r>
        <w:rPr>
          <w:rFonts w:hint="eastAsia" w:ascii="仿宋" w:hAnsi="仿宋" w:eastAsia="仿宋" w:cs="仿宋"/>
          <w:color w:val="000000"/>
          <w:sz w:val="28"/>
          <w:szCs w:val="28"/>
        </w:rPr>
        <w:t>提供</w:t>
      </w:r>
      <w:r>
        <w:rPr>
          <w:rFonts w:hint="eastAsia" w:ascii="仿宋" w:hAnsi="仿宋" w:eastAsia="仿宋" w:cs="仿宋"/>
          <w:color w:val="000000"/>
          <w:sz w:val="28"/>
          <w:szCs w:val="28"/>
          <w:lang w:val="en-US" w:eastAsia="zh-CN"/>
        </w:rPr>
        <w:t>2—3</w:t>
      </w:r>
      <w:r>
        <w:rPr>
          <w:rFonts w:hint="eastAsia" w:ascii="仿宋" w:hAnsi="仿宋" w:eastAsia="仿宋" w:cs="仿宋"/>
          <w:color w:val="000000"/>
          <w:sz w:val="28"/>
          <w:szCs w:val="28"/>
        </w:rPr>
        <w:t>张</w:t>
      </w:r>
      <w:r>
        <w:rPr>
          <w:rFonts w:hint="eastAsia" w:ascii="仿宋" w:hAnsi="仿宋" w:eastAsia="仿宋" w:cs="仿宋"/>
          <w:color w:val="000000"/>
          <w:sz w:val="28"/>
          <w:szCs w:val="28"/>
          <w:lang w:eastAsia="zh-CN"/>
        </w:rPr>
        <w:t>最新的</w:t>
      </w:r>
      <w:r>
        <w:rPr>
          <w:rFonts w:hint="eastAsia" w:ascii="仿宋" w:hAnsi="仿宋" w:eastAsia="仿宋" w:cs="仿宋"/>
          <w:color w:val="000000"/>
          <w:sz w:val="28"/>
          <w:szCs w:val="28"/>
        </w:rPr>
        <w:t>发票即可</w:t>
      </w:r>
      <w:r>
        <w:rPr>
          <w:rFonts w:hint="eastAsia" w:ascii="仿宋" w:hAnsi="仿宋" w:eastAsia="仿宋" w:cs="仿宋"/>
          <w:bCs/>
          <w:color w:val="000000"/>
          <w:sz w:val="28"/>
          <w:szCs w:val="28"/>
        </w:rPr>
        <w:t>）</w:t>
      </w:r>
    </w:p>
    <w:p>
      <w:pPr>
        <w:spacing w:line="480" w:lineRule="exact"/>
        <w:ind w:firstLine="562" w:firstLineChars="200"/>
        <w:rPr>
          <w:rFonts w:hint="eastAsia" w:ascii="仿宋" w:hAnsi="仿宋" w:eastAsia="仿宋" w:cs="仿宋"/>
          <w:b/>
          <w:color w:val="000000"/>
          <w:sz w:val="28"/>
          <w:szCs w:val="28"/>
          <w:lang w:val="en-US" w:eastAsia="zh-CN"/>
        </w:rPr>
      </w:pPr>
    </w:p>
    <w:p>
      <w:pPr>
        <w:spacing w:line="480" w:lineRule="exact"/>
        <w:ind w:firstLine="562" w:firstLineChars="200"/>
        <w:rPr>
          <w:rFonts w:hint="eastAsia" w:ascii="仿宋" w:hAnsi="仿宋" w:eastAsia="仿宋" w:cs="仿宋"/>
          <w:b/>
          <w:color w:val="000000"/>
          <w:sz w:val="28"/>
          <w:szCs w:val="28"/>
        </w:rPr>
      </w:pPr>
      <w:r>
        <w:rPr>
          <w:rFonts w:hint="eastAsia" w:ascii="仿宋" w:hAnsi="仿宋" w:eastAsia="仿宋" w:cs="仿宋"/>
          <w:b/>
          <w:color w:val="000000"/>
          <w:sz w:val="28"/>
          <w:szCs w:val="28"/>
          <w:lang w:val="en-US" w:eastAsia="zh-CN"/>
        </w:rPr>
        <w:t>2.</w:t>
      </w:r>
      <w:r>
        <w:rPr>
          <w:rFonts w:hint="eastAsia" w:ascii="仿宋" w:hAnsi="仿宋" w:eastAsia="仿宋" w:cs="仿宋"/>
          <w:b/>
          <w:color w:val="000000"/>
          <w:sz w:val="28"/>
          <w:szCs w:val="28"/>
        </w:rPr>
        <w:t>照片</w:t>
      </w:r>
    </w:p>
    <w:p>
      <w:pPr>
        <w:spacing w:line="480" w:lineRule="exact"/>
        <w:ind w:firstLine="562" w:firstLineChars="200"/>
        <w:rPr>
          <w:rFonts w:hint="eastAsia" w:ascii="仿宋" w:hAnsi="仿宋" w:eastAsia="仿宋" w:cs="仿宋"/>
          <w:b/>
          <w:color w:val="000000"/>
          <w:sz w:val="28"/>
          <w:szCs w:val="28"/>
          <w:lang w:eastAsia="zh-CN"/>
        </w:rPr>
      </w:pPr>
      <w:r>
        <w:rPr>
          <w:rFonts w:hint="eastAsia" w:ascii="仿宋" w:hAnsi="仿宋" w:eastAsia="仿宋" w:cs="仿宋"/>
          <w:b/>
          <w:color w:val="000000"/>
          <w:sz w:val="28"/>
          <w:szCs w:val="28"/>
          <w:lang w:eastAsia="zh-CN"/>
        </w:rPr>
        <w:t>（</w:t>
      </w:r>
      <w:r>
        <w:rPr>
          <w:rFonts w:hint="eastAsia" w:ascii="仿宋" w:hAnsi="仿宋" w:eastAsia="仿宋" w:cs="仿宋"/>
          <w:b/>
          <w:color w:val="000000"/>
          <w:sz w:val="28"/>
          <w:szCs w:val="28"/>
          <w:lang w:val="en-US" w:eastAsia="zh-CN"/>
        </w:rPr>
        <w:t>1</w:t>
      </w:r>
      <w:r>
        <w:rPr>
          <w:rFonts w:hint="eastAsia" w:ascii="仿宋" w:hAnsi="仿宋" w:eastAsia="仿宋" w:cs="仿宋"/>
          <w:b/>
          <w:color w:val="000000"/>
          <w:sz w:val="28"/>
          <w:szCs w:val="28"/>
          <w:lang w:eastAsia="zh-CN"/>
        </w:rPr>
        <w:t>）外部全景</w:t>
      </w:r>
    </w:p>
    <w:p>
      <w:pPr>
        <w:spacing w:line="480" w:lineRule="exact"/>
        <w:ind w:right="0" w:firstLine="562" w:firstLineChars="200"/>
        <w:rPr>
          <w:rFonts w:hint="eastAsia" w:ascii="仿宋" w:hAnsi="仿宋" w:eastAsia="仿宋" w:cs="仿宋"/>
          <w:b/>
          <w:color w:val="000000"/>
          <w:sz w:val="28"/>
          <w:szCs w:val="28"/>
        </w:rPr>
      </w:pPr>
      <w:r>
        <w:rPr>
          <w:rFonts w:hint="eastAsia" w:ascii="仿宋" w:hAnsi="仿宋" w:eastAsia="仿宋" w:cs="仿宋"/>
          <w:b/>
          <w:color w:val="000000"/>
          <w:sz w:val="28"/>
          <w:szCs w:val="28"/>
        </w:rPr>
        <w:t>①</w:t>
      </w:r>
    </w:p>
    <w:p>
      <w:pPr>
        <w:spacing w:line="480" w:lineRule="exact"/>
        <w:ind w:firstLine="562" w:firstLineChars="200"/>
        <w:rPr>
          <w:rFonts w:hint="eastAsia" w:ascii="仿宋" w:hAnsi="仿宋" w:eastAsia="仿宋" w:cs="仿宋"/>
          <w:b/>
          <w:color w:val="000000"/>
          <w:sz w:val="28"/>
          <w:szCs w:val="28"/>
          <w:lang w:eastAsia="zh-CN"/>
        </w:rPr>
      </w:pPr>
      <w:r>
        <w:rPr>
          <w:rFonts w:hint="eastAsia" w:ascii="仿宋" w:hAnsi="仿宋" w:eastAsia="仿宋" w:cs="仿宋"/>
          <w:b/>
          <w:color w:val="000000"/>
          <w:sz w:val="28"/>
          <w:szCs w:val="28"/>
        </w:rPr>
        <w:t>②</w:t>
      </w:r>
    </w:p>
    <w:p>
      <w:pPr>
        <w:spacing w:line="480" w:lineRule="exact"/>
        <w:ind w:firstLine="562" w:firstLineChars="200"/>
        <w:rPr>
          <w:rFonts w:hint="eastAsia" w:ascii="仿宋" w:hAnsi="仿宋" w:eastAsia="仿宋" w:cs="仿宋"/>
          <w:b/>
          <w:color w:val="000000"/>
          <w:sz w:val="28"/>
          <w:szCs w:val="28"/>
          <w:lang w:eastAsia="zh-CN"/>
        </w:rPr>
      </w:pPr>
      <w:r>
        <w:rPr>
          <w:rFonts w:hint="eastAsia" w:ascii="仿宋" w:hAnsi="仿宋" w:eastAsia="仿宋" w:cs="仿宋"/>
          <w:b/>
          <w:color w:val="000000"/>
          <w:sz w:val="28"/>
          <w:szCs w:val="28"/>
          <w:lang w:eastAsia="zh-CN"/>
        </w:rPr>
        <w:t>（</w:t>
      </w:r>
      <w:r>
        <w:rPr>
          <w:rFonts w:hint="eastAsia" w:ascii="仿宋" w:hAnsi="仿宋" w:eastAsia="仿宋" w:cs="仿宋"/>
          <w:b/>
          <w:color w:val="000000"/>
          <w:sz w:val="28"/>
          <w:szCs w:val="28"/>
          <w:lang w:val="en-US" w:eastAsia="zh-CN"/>
        </w:rPr>
        <w:t>2</w:t>
      </w:r>
      <w:r>
        <w:rPr>
          <w:rFonts w:hint="eastAsia" w:ascii="仿宋" w:hAnsi="仿宋" w:eastAsia="仿宋" w:cs="仿宋"/>
          <w:b/>
          <w:color w:val="000000"/>
          <w:sz w:val="28"/>
          <w:szCs w:val="28"/>
          <w:lang w:eastAsia="zh-CN"/>
        </w:rPr>
        <w:t>）内部区域</w:t>
      </w:r>
    </w:p>
    <w:p>
      <w:pPr>
        <w:spacing w:line="480" w:lineRule="exact"/>
        <w:ind w:right="0" w:firstLine="562" w:firstLineChars="200"/>
        <w:rPr>
          <w:rFonts w:hint="eastAsia" w:ascii="仿宋" w:hAnsi="仿宋" w:eastAsia="仿宋" w:cs="仿宋"/>
          <w:b/>
          <w:color w:val="000000"/>
          <w:sz w:val="28"/>
          <w:szCs w:val="28"/>
        </w:rPr>
      </w:pPr>
      <w:r>
        <w:rPr>
          <w:rFonts w:hint="eastAsia" w:ascii="仿宋" w:hAnsi="仿宋" w:eastAsia="仿宋" w:cs="仿宋"/>
          <w:b/>
          <w:color w:val="000000"/>
          <w:sz w:val="28"/>
          <w:szCs w:val="28"/>
        </w:rPr>
        <w:t>①</w:t>
      </w:r>
    </w:p>
    <w:p>
      <w:pPr>
        <w:spacing w:line="480" w:lineRule="exact"/>
        <w:ind w:right="0" w:firstLine="562" w:firstLineChars="200"/>
        <w:rPr>
          <w:rFonts w:ascii="仿宋" w:hAnsi="仿宋" w:eastAsia="仿宋" w:cs="仿宋_GB2312"/>
          <w:b/>
          <w:color w:val="000000"/>
          <w:sz w:val="28"/>
          <w:szCs w:val="28"/>
        </w:rPr>
      </w:pPr>
      <w:r>
        <w:rPr>
          <w:rFonts w:hint="eastAsia" w:ascii="仿宋" w:hAnsi="仿宋" w:eastAsia="仿宋" w:cs="仿宋"/>
          <w:b/>
          <w:color w:val="000000"/>
          <w:sz w:val="28"/>
          <w:szCs w:val="28"/>
        </w:rPr>
        <w:t>②</w:t>
      </w:r>
    </w:p>
    <w:p>
      <w:pPr>
        <w:spacing w:line="480" w:lineRule="exact"/>
        <w:ind w:firstLine="562" w:firstLineChars="200"/>
        <w:rPr>
          <w:rFonts w:hint="eastAsia" w:ascii="仿宋" w:hAnsi="仿宋" w:eastAsia="仿宋"/>
          <w:b/>
          <w:color w:val="000000"/>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883" w:firstLineChars="200"/>
        <w:textAlignment w:val="auto"/>
        <w:rPr>
          <w:rFonts w:hint="eastAsia" w:ascii="仿宋" w:hAnsi="仿宋" w:eastAsia="仿宋" w:cs="仿宋"/>
          <w:b w:val="0"/>
          <w:bCs/>
          <w:sz w:val="32"/>
          <w:szCs w:val="32"/>
          <w:lang w:eastAsia="zh-CN"/>
        </w:rPr>
      </w:pPr>
      <w:r>
        <w:rPr>
          <w:rFonts w:hint="eastAsia" w:ascii="仿宋_GB2312" w:hAnsi="仿宋_GB2312" w:eastAsia="仿宋_GB2312" w:cs="仿宋_GB2312"/>
          <w:b/>
          <w:color w:val="000000"/>
          <w:sz w:val="44"/>
          <w:szCs w:val="44"/>
        </w:rPr>
        <w:br w:type="page"/>
      </w:r>
      <w:r>
        <w:rPr>
          <w:rFonts w:hint="eastAsia" w:ascii="仿宋" w:hAnsi="仿宋" w:eastAsia="仿宋" w:cs="仿宋"/>
          <w:b/>
          <w:sz w:val="32"/>
          <w:szCs w:val="32"/>
          <w:lang w:eastAsia="zh-CN"/>
        </w:rPr>
        <w:t>（二）仓储基地</w:t>
      </w:r>
      <w:r>
        <w:rPr>
          <w:rFonts w:hint="eastAsia" w:ascii="仿宋" w:hAnsi="仿宋" w:eastAsia="仿宋" w:cs="仿宋"/>
          <w:b w:val="0"/>
          <w:bCs/>
          <w:sz w:val="32"/>
          <w:szCs w:val="32"/>
          <w:lang w:eastAsia="zh-CN"/>
        </w:rPr>
        <w:t>（湖南长沙地区或湖南株洲地区或湖南湘潭地区）</w:t>
      </w:r>
    </w:p>
    <w:p>
      <w:pPr>
        <w:spacing w:line="480" w:lineRule="exact"/>
        <w:ind w:firstLine="562" w:firstLineChars="200"/>
        <w:rPr>
          <w:rFonts w:ascii="仿宋" w:hAnsi="仿宋" w:eastAsia="仿宋"/>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1.单个</w:t>
      </w:r>
      <w:r>
        <w:rPr>
          <w:rFonts w:hint="eastAsia" w:ascii="仿宋" w:hAnsi="仿宋" w:eastAsia="仿宋"/>
          <w:b/>
          <w:color w:val="000000" w:themeColor="text1"/>
          <w:sz w:val="28"/>
          <w:szCs w:val="28"/>
          <w:lang w:eastAsia="zh-CN"/>
          <w14:textFill>
            <w14:solidFill>
              <w14:schemeClr w14:val="tx1"/>
            </w14:solidFill>
          </w14:textFill>
        </w:rPr>
        <w:t>场地</w:t>
      </w:r>
      <w:r>
        <w:rPr>
          <w:rFonts w:hint="eastAsia" w:ascii="仿宋" w:hAnsi="仿宋" w:eastAsia="仿宋"/>
          <w:b/>
          <w:color w:val="000000" w:themeColor="text1"/>
          <w:sz w:val="28"/>
          <w:szCs w:val="28"/>
          <w14:textFill>
            <w14:solidFill>
              <w14:schemeClr w14:val="tx1"/>
            </w14:solidFill>
          </w14:textFill>
        </w:rPr>
        <w:t>建筑面积</w:t>
      </w:r>
      <w:r>
        <w:rPr>
          <w:rFonts w:hint="eastAsia" w:ascii="仿宋" w:hAnsi="仿宋" w:eastAsia="仿宋"/>
          <w:b/>
          <w:color w:val="000000" w:themeColor="text1"/>
          <w:sz w:val="28"/>
          <w:szCs w:val="28"/>
          <w:u w:val="single"/>
          <w14:textFill>
            <w14:solidFill>
              <w14:schemeClr w14:val="tx1"/>
            </w14:solidFill>
          </w14:textFill>
        </w:rPr>
        <w:t xml:space="preserve">       </w:t>
      </w:r>
      <w:r>
        <w:rPr>
          <w:rFonts w:hint="eastAsia" w:ascii="仿宋" w:hAnsi="仿宋" w:eastAsia="仿宋"/>
          <w:b/>
          <w:color w:val="000000" w:themeColor="text1"/>
          <w:sz w:val="28"/>
          <w:szCs w:val="28"/>
          <w14:textFill>
            <w14:solidFill>
              <w14:schemeClr w14:val="tx1"/>
            </w14:solidFill>
          </w14:textFill>
        </w:rPr>
        <w:t>㎡</w:t>
      </w:r>
      <w:r>
        <w:rPr>
          <w:rFonts w:hint="eastAsia" w:ascii="仿宋" w:hAnsi="仿宋" w:eastAsia="仿宋"/>
          <w:b/>
          <w:color w:val="000000" w:themeColor="text1"/>
          <w:sz w:val="28"/>
          <w:szCs w:val="28"/>
          <w:lang w:eastAsia="zh-CN"/>
          <w14:textFill>
            <w14:solidFill>
              <w14:schemeClr w14:val="tx1"/>
            </w14:solidFill>
          </w14:textFill>
        </w:rPr>
        <w:t>（要求不低于</w:t>
      </w:r>
      <w:r>
        <w:rPr>
          <w:rFonts w:hint="eastAsia" w:ascii="仿宋" w:hAnsi="仿宋" w:eastAsia="仿宋"/>
          <w:b/>
          <w:color w:val="000000" w:themeColor="text1"/>
          <w:sz w:val="28"/>
          <w:szCs w:val="28"/>
          <w:lang w:val="en-US" w:eastAsia="zh-CN"/>
          <w14:textFill>
            <w14:solidFill>
              <w14:schemeClr w14:val="tx1"/>
            </w14:solidFill>
          </w14:textFill>
        </w:rPr>
        <w:t>500</w:t>
      </w:r>
      <w:r>
        <w:rPr>
          <w:rFonts w:hint="eastAsia" w:ascii="仿宋" w:hAnsi="仿宋" w:eastAsia="仿宋"/>
          <w:b/>
          <w:color w:val="000000" w:themeColor="text1"/>
          <w:sz w:val="28"/>
          <w:szCs w:val="28"/>
          <w14:textFill>
            <w14:solidFill>
              <w14:schemeClr w14:val="tx1"/>
            </w14:solidFill>
          </w14:textFill>
        </w:rPr>
        <w:t>㎡</w:t>
      </w:r>
      <w:r>
        <w:rPr>
          <w:rFonts w:hint="eastAsia" w:ascii="仿宋" w:hAnsi="仿宋" w:eastAsia="仿宋"/>
          <w:b/>
          <w:color w:val="000000" w:themeColor="text1"/>
          <w:sz w:val="28"/>
          <w:szCs w:val="28"/>
          <w:lang w:eastAsia="zh-CN"/>
          <w14:textFill>
            <w14:solidFill>
              <w14:schemeClr w14:val="tx1"/>
            </w14:solidFill>
          </w14:textFill>
        </w:rPr>
        <w:t>）</w:t>
      </w:r>
    </w:p>
    <w:p>
      <w:pPr>
        <w:spacing w:line="480" w:lineRule="exact"/>
        <w:ind w:firstLine="562" w:firstLineChars="200"/>
        <w:rPr>
          <w:rFonts w:hint="eastAsia" w:ascii="仿宋" w:hAnsi="仿宋" w:eastAsia="仿宋"/>
          <w:b/>
          <w:color w:val="000000" w:themeColor="text1"/>
          <w:sz w:val="28"/>
          <w:szCs w:val="28"/>
          <w:lang w:eastAsia="zh-CN"/>
          <w14:textFill>
            <w14:solidFill>
              <w14:schemeClr w14:val="tx1"/>
            </w14:solidFill>
          </w14:textFill>
        </w:rPr>
      </w:pPr>
      <w:r>
        <w:rPr>
          <w:rFonts w:hint="eastAsia" w:ascii="仿宋" w:hAnsi="仿宋" w:eastAsia="仿宋"/>
          <w:b/>
          <w:color w:val="000000" w:themeColor="text1"/>
          <w:sz w:val="28"/>
          <w:szCs w:val="28"/>
          <w:lang w:eastAsia="zh-CN"/>
          <w14:textFill>
            <w14:solidFill>
              <w14:schemeClr w14:val="tx1"/>
            </w14:solidFill>
          </w14:textFill>
        </w:rPr>
        <w:t>（</w:t>
      </w:r>
      <w:r>
        <w:rPr>
          <w:rFonts w:hint="eastAsia" w:ascii="仿宋" w:hAnsi="仿宋" w:eastAsia="仿宋"/>
          <w:b/>
          <w:color w:val="000000" w:themeColor="text1"/>
          <w:sz w:val="28"/>
          <w:szCs w:val="28"/>
          <w:lang w:val="en-US" w:eastAsia="zh-CN"/>
          <w14:textFill>
            <w14:solidFill>
              <w14:schemeClr w14:val="tx1"/>
            </w14:solidFill>
          </w14:textFill>
        </w:rPr>
        <w:t>1</w:t>
      </w:r>
      <w:r>
        <w:rPr>
          <w:rFonts w:hint="eastAsia" w:ascii="仿宋" w:hAnsi="仿宋" w:eastAsia="仿宋"/>
          <w:b/>
          <w:color w:val="000000" w:themeColor="text1"/>
          <w:sz w:val="28"/>
          <w:szCs w:val="28"/>
          <w:lang w:eastAsia="zh-CN"/>
          <w14:textFill>
            <w14:solidFill>
              <w14:schemeClr w14:val="tx1"/>
            </w14:solidFill>
          </w14:textFill>
        </w:rPr>
        <w:t>）</w:t>
      </w:r>
      <w:r>
        <w:rPr>
          <w:rFonts w:hint="eastAsia" w:ascii="仿宋" w:hAnsi="仿宋" w:eastAsia="仿宋" w:cs="仿宋"/>
          <w:b/>
          <w:color w:val="000000"/>
          <w:sz w:val="28"/>
          <w:szCs w:val="28"/>
        </w:rPr>
        <w:t>房屋</w:t>
      </w:r>
      <w:r>
        <w:rPr>
          <w:rFonts w:hint="eastAsia" w:ascii="仿宋" w:hAnsi="仿宋" w:eastAsia="仿宋"/>
          <w:b/>
          <w:color w:val="000000" w:themeColor="text1"/>
          <w:sz w:val="28"/>
          <w:szCs w:val="28"/>
          <w14:textFill>
            <w14:solidFill>
              <w14:schemeClr w14:val="tx1"/>
            </w14:solidFill>
          </w14:textFill>
        </w:rPr>
        <w:t>产权证或租赁合同</w:t>
      </w:r>
      <w:r>
        <w:rPr>
          <w:rFonts w:hint="eastAsia" w:ascii="仿宋" w:hAnsi="仿宋" w:eastAsia="仿宋"/>
          <w:color w:val="000000" w:themeColor="text1"/>
          <w:sz w:val="28"/>
          <w:szCs w:val="28"/>
          <w14:textFill>
            <w14:solidFill>
              <w14:schemeClr w14:val="tx1"/>
            </w14:solidFill>
          </w14:textFill>
        </w:rPr>
        <w:t>（</w:t>
      </w:r>
      <w:r>
        <w:rPr>
          <w:rFonts w:hint="eastAsia" w:ascii="仿宋" w:hAnsi="仿宋" w:eastAsia="仿宋"/>
          <w:color w:val="000000" w:themeColor="text1"/>
          <w:sz w:val="28"/>
          <w:szCs w:val="28"/>
          <w:lang w:eastAsia="zh-CN"/>
          <w14:textFill>
            <w14:solidFill>
              <w14:schemeClr w14:val="tx1"/>
            </w14:solidFill>
          </w14:textFill>
        </w:rPr>
        <w:t>关键信息，</w:t>
      </w:r>
      <w:r>
        <w:rPr>
          <w:rFonts w:hint="eastAsia" w:ascii="仿宋" w:hAnsi="仿宋" w:eastAsia="仿宋"/>
          <w:color w:val="000000" w:themeColor="text1"/>
          <w:sz w:val="28"/>
          <w:szCs w:val="28"/>
          <w14:textFill>
            <w14:solidFill>
              <w14:schemeClr w14:val="tx1"/>
            </w14:solidFill>
          </w14:textFill>
        </w:rPr>
        <w:t>原版彩色清晰复印件）</w:t>
      </w:r>
    </w:p>
    <w:p>
      <w:pPr>
        <w:spacing w:line="480" w:lineRule="exact"/>
        <w:ind w:firstLine="560" w:firstLineChars="200"/>
        <w:rPr>
          <w:rFonts w:hint="eastAsia" w:ascii="仿宋" w:hAnsi="仿宋" w:eastAsia="仿宋_GB2312"/>
          <w:b/>
          <w:color w:val="auto"/>
          <w:sz w:val="28"/>
          <w:szCs w:val="28"/>
          <w:lang w:eastAsia="zh-CN"/>
        </w:rPr>
      </w:pPr>
      <w:r>
        <w:rPr>
          <w:rFonts w:hint="eastAsia" w:ascii="仿宋_GB2312" w:hAnsi="宋体" w:eastAsia="仿宋_GB2312"/>
          <w:color w:val="FF0000"/>
          <w:sz w:val="28"/>
          <w:szCs w:val="28"/>
          <w:lang w:eastAsia="zh-CN"/>
        </w:rPr>
        <w:t>若</w:t>
      </w:r>
      <w:r>
        <w:rPr>
          <w:rFonts w:hint="eastAsia" w:ascii="仿宋_GB2312" w:hAnsi="宋体" w:eastAsia="仿宋_GB2312"/>
          <w:color w:val="FF0000"/>
          <w:sz w:val="28"/>
          <w:szCs w:val="28"/>
        </w:rPr>
        <w:t>租赁合同上未体现</w:t>
      </w:r>
      <w:r>
        <w:rPr>
          <w:rFonts w:hint="eastAsia" w:ascii="仿宋_GB2312" w:hAnsi="宋体" w:eastAsia="仿宋_GB2312"/>
          <w:color w:val="FF0000"/>
          <w:sz w:val="28"/>
          <w:szCs w:val="28"/>
          <w:lang w:eastAsia="zh-CN"/>
        </w:rPr>
        <w:t>租赁面积，则另须提供出租方提供的不动产权证书等</w:t>
      </w:r>
      <w:r>
        <w:rPr>
          <w:rFonts w:hint="eastAsia" w:ascii="仿宋_GB2312" w:hAnsi="宋体" w:eastAsia="仿宋_GB2312"/>
          <w:color w:val="FF0000"/>
          <w:sz w:val="28"/>
          <w:szCs w:val="28"/>
        </w:rPr>
        <w:t>相关证明材料</w:t>
      </w:r>
      <w:r>
        <w:rPr>
          <w:rFonts w:hint="eastAsia" w:ascii="仿宋_GB2312" w:hAnsi="宋体" w:eastAsia="仿宋_GB2312"/>
          <w:color w:val="auto"/>
          <w:sz w:val="28"/>
          <w:szCs w:val="28"/>
          <w:lang w:eastAsia="zh-CN"/>
        </w:rPr>
        <w:t>。</w:t>
      </w:r>
    </w:p>
    <w:p>
      <w:pPr>
        <w:spacing w:line="480" w:lineRule="exact"/>
        <w:ind w:firstLine="562" w:firstLineChars="200"/>
        <w:rPr>
          <w:rFonts w:hint="eastAsia" w:ascii="仿宋" w:hAnsi="仿宋" w:eastAsia="仿宋" w:cs="仿宋"/>
          <w:bCs/>
          <w:color w:val="000000"/>
          <w:sz w:val="28"/>
          <w:szCs w:val="28"/>
        </w:rPr>
      </w:pPr>
      <w:r>
        <w:rPr>
          <w:rFonts w:hint="eastAsia" w:ascii="仿宋" w:hAnsi="仿宋" w:eastAsia="仿宋"/>
          <w:b/>
          <w:color w:val="000000" w:themeColor="text1"/>
          <w:sz w:val="28"/>
          <w:szCs w:val="28"/>
          <w:lang w:eastAsia="zh-CN"/>
          <w14:textFill>
            <w14:solidFill>
              <w14:schemeClr w14:val="tx1"/>
            </w14:solidFill>
          </w14:textFill>
        </w:rPr>
        <w:t>（</w:t>
      </w:r>
      <w:r>
        <w:rPr>
          <w:rFonts w:hint="eastAsia" w:ascii="仿宋" w:hAnsi="仿宋" w:eastAsia="仿宋"/>
          <w:b/>
          <w:color w:val="000000" w:themeColor="text1"/>
          <w:sz w:val="28"/>
          <w:szCs w:val="28"/>
          <w:lang w:val="en-US" w:eastAsia="zh-CN"/>
          <w14:textFill>
            <w14:solidFill>
              <w14:schemeClr w14:val="tx1"/>
            </w14:solidFill>
          </w14:textFill>
        </w:rPr>
        <w:t>2</w:t>
      </w:r>
      <w:r>
        <w:rPr>
          <w:rFonts w:hint="eastAsia" w:ascii="仿宋" w:hAnsi="仿宋" w:eastAsia="仿宋"/>
          <w:b/>
          <w:color w:val="000000" w:themeColor="text1"/>
          <w:sz w:val="28"/>
          <w:szCs w:val="28"/>
          <w:lang w:eastAsia="zh-CN"/>
          <w14:textFill>
            <w14:solidFill>
              <w14:schemeClr w14:val="tx1"/>
            </w14:solidFill>
          </w14:textFill>
        </w:rPr>
        <w:t>）租赁结算发票</w:t>
      </w:r>
      <w:r>
        <w:rPr>
          <w:rFonts w:hint="eastAsia" w:ascii="仿宋" w:hAnsi="仿宋" w:eastAsia="仿宋" w:cs="仿宋"/>
          <w:bCs/>
          <w:color w:val="000000"/>
          <w:sz w:val="28"/>
          <w:szCs w:val="28"/>
        </w:rPr>
        <w:t>（可用电子发票截图，</w:t>
      </w:r>
      <w:r>
        <w:rPr>
          <w:rFonts w:hint="eastAsia" w:ascii="仿宋" w:hAnsi="仿宋" w:eastAsia="仿宋" w:cs="仿宋"/>
          <w:color w:val="000000"/>
          <w:sz w:val="28"/>
          <w:szCs w:val="28"/>
        </w:rPr>
        <w:t>提供</w:t>
      </w:r>
      <w:r>
        <w:rPr>
          <w:rFonts w:hint="eastAsia" w:ascii="仿宋" w:hAnsi="仿宋" w:eastAsia="仿宋" w:cs="仿宋"/>
          <w:color w:val="000000"/>
          <w:sz w:val="28"/>
          <w:szCs w:val="28"/>
          <w:lang w:val="en-US" w:eastAsia="zh-CN"/>
        </w:rPr>
        <w:t>2—3</w:t>
      </w:r>
      <w:r>
        <w:rPr>
          <w:rFonts w:hint="eastAsia" w:ascii="仿宋" w:hAnsi="仿宋" w:eastAsia="仿宋" w:cs="仿宋"/>
          <w:color w:val="000000"/>
          <w:sz w:val="28"/>
          <w:szCs w:val="28"/>
        </w:rPr>
        <w:t>张</w:t>
      </w:r>
      <w:r>
        <w:rPr>
          <w:rFonts w:hint="eastAsia" w:ascii="仿宋" w:hAnsi="仿宋" w:eastAsia="仿宋" w:cs="仿宋"/>
          <w:color w:val="000000"/>
          <w:sz w:val="28"/>
          <w:szCs w:val="28"/>
          <w:lang w:eastAsia="zh-CN"/>
        </w:rPr>
        <w:t>最新的</w:t>
      </w:r>
      <w:r>
        <w:rPr>
          <w:rFonts w:hint="eastAsia" w:ascii="仿宋" w:hAnsi="仿宋" w:eastAsia="仿宋" w:cs="仿宋"/>
          <w:color w:val="000000"/>
          <w:sz w:val="28"/>
          <w:szCs w:val="28"/>
        </w:rPr>
        <w:t>发票即可</w:t>
      </w:r>
      <w:r>
        <w:rPr>
          <w:rFonts w:hint="eastAsia" w:ascii="仿宋" w:hAnsi="仿宋" w:eastAsia="仿宋" w:cs="仿宋"/>
          <w:bCs/>
          <w:color w:val="000000"/>
          <w:sz w:val="28"/>
          <w:szCs w:val="28"/>
        </w:rPr>
        <w:t>）</w:t>
      </w:r>
    </w:p>
    <w:p>
      <w:pPr>
        <w:spacing w:line="480" w:lineRule="exact"/>
        <w:ind w:firstLine="562" w:firstLineChars="200"/>
        <w:rPr>
          <w:rFonts w:hint="eastAsia" w:ascii="仿宋" w:hAnsi="仿宋" w:eastAsia="仿宋"/>
          <w:b/>
          <w:color w:val="000000" w:themeColor="text1"/>
          <w:sz w:val="28"/>
          <w:szCs w:val="28"/>
          <w14:textFill>
            <w14:solidFill>
              <w14:schemeClr w14:val="tx1"/>
            </w14:solidFill>
          </w14:textFill>
        </w:rPr>
      </w:pPr>
    </w:p>
    <w:p>
      <w:pPr>
        <w:spacing w:line="480" w:lineRule="exact"/>
        <w:ind w:firstLine="562" w:firstLineChars="200"/>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2.照片</w:t>
      </w:r>
    </w:p>
    <w:p>
      <w:pPr>
        <w:spacing w:line="480" w:lineRule="exact"/>
        <w:ind w:firstLine="562" w:firstLineChars="200"/>
        <w:rPr>
          <w:rFonts w:hint="eastAsia" w:ascii="仿宋" w:hAnsi="仿宋" w:eastAsia="仿宋" w:cs="仿宋"/>
          <w:b/>
          <w:color w:val="000000"/>
          <w:sz w:val="28"/>
          <w:szCs w:val="28"/>
          <w:lang w:eastAsia="zh-CN"/>
        </w:rPr>
      </w:pPr>
      <w:r>
        <w:rPr>
          <w:rFonts w:hint="eastAsia" w:ascii="仿宋" w:hAnsi="仿宋" w:eastAsia="仿宋" w:cs="仿宋"/>
          <w:b/>
          <w:color w:val="000000"/>
          <w:sz w:val="28"/>
          <w:szCs w:val="28"/>
          <w:lang w:eastAsia="zh-CN"/>
        </w:rPr>
        <w:t>（</w:t>
      </w:r>
      <w:r>
        <w:rPr>
          <w:rFonts w:hint="eastAsia" w:ascii="仿宋" w:hAnsi="仿宋" w:eastAsia="仿宋" w:cs="仿宋"/>
          <w:b/>
          <w:color w:val="000000"/>
          <w:sz w:val="28"/>
          <w:szCs w:val="28"/>
          <w:lang w:val="en-US" w:eastAsia="zh-CN"/>
        </w:rPr>
        <w:t>1</w:t>
      </w:r>
      <w:r>
        <w:rPr>
          <w:rFonts w:hint="eastAsia" w:ascii="仿宋" w:hAnsi="仿宋" w:eastAsia="仿宋" w:cs="仿宋"/>
          <w:b/>
          <w:color w:val="000000"/>
          <w:sz w:val="28"/>
          <w:szCs w:val="28"/>
          <w:lang w:eastAsia="zh-CN"/>
        </w:rPr>
        <w:t>）外部全景</w:t>
      </w:r>
    </w:p>
    <w:p>
      <w:pPr>
        <w:spacing w:line="480" w:lineRule="exact"/>
        <w:ind w:right="0" w:firstLine="562" w:firstLineChars="200"/>
        <w:rPr>
          <w:rFonts w:hint="eastAsia" w:ascii="仿宋" w:hAnsi="仿宋" w:eastAsia="仿宋" w:cs="仿宋"/>
          <w:b/>
          <w:color w:val="000000"/>
          <w:sz w:val="28"/>
          <w:szCs w:val="28"/>
        </w:rPr>
      </w:pPr>
      <w:r>
        <w:rPr>
          <w:rFonts w:hint="eastAsia" w:ascii="仿宋" w:hAnsi="仿宋" w:eastAsia="仿宋" w:cs="仿宋"/>
          <w:b/>
          <w:color w:val="000000"/>
          <w:sz w:val="28"/>
          <w:szCs w:val="28"/>
        </w:rPr>
        <w:t>①</w:t>
      </w:r>
    </w:p>
    <w:p>
      <w:pPr>
        <w:spacing w:line="480" w:lineRule="exact"/>
        <w:ind w:firstLine="562" w:firstLineChars="200"/>
        <w:rPr>
          <w:rFonts w:hint="eastAsia" w:ascii="仿宋" w:hAnsi="仿宋" w:eastAsia="仿宋" w:cs="仿宋"/>
          <w:b/>
          <w:color w:val="000000"/>
          <w:sz w:val="28"/>
          <w:szCs w:val="28"/>
          <w:lang w:eastAsia="zh-CN"/>
        </w:rPr>
      </w:pPr>
      <w:r>
        <w:rPr>
          <w:rFonts w:hint="eastAsia" w:ascii="仿宋" w:hAnsi="仿宋" w:eastAsia="仿宋" w:cs="仿宋"/>
          <w:b/>
          <w:color w:val="000000"/>
          <w:sz w:val="28"/>
          <w:szCs w:val="28"/>
        </w:rPr>
        <w:t>②</w:t>
      </w:r>
    </w:p>
    <w:p>
      <w:pPr>
        <w:spacing w:line="480" w:lineRule="exact"/>
        <w:ind w:firstLine="562" w:firstLineChars="200"/>
        <w:rPr>
          <w:rFonts w:hint="eastAsia" w:ascii="仿宋" w:hAnsi="仿宋" w:eastAsia="仿宋" w:cs="仿宋"/>
          <w:b/>
          <w:color w:val="000000"/>
          <w:sz w:val="28"/>
          <w:szCs w:val="28"/>
          <w:lang w:eastAsia="zh-CN"/>
        </w:rPr>
      </w:pPr>
      <w:r>
        <w:rPr>
          <w:rFonts w:hint="eastAsia" w:ascii="仿宋" w:hAnsi="仿宋" w:eastAsia="仿宋" w:cs="仿宋"/>
          <w:b/>
          <w:color w:val="000000"/>
          <w:sz w:val="28"/>
          <w:szCs w:val="28"/>
          <w:lang w:eastAsia="zh-CN"/>
        </w:rPr>
        <w:t>（</w:t>
      </w:r>
      <w:r>
        <w:rPr>
          <w:rFonts w:hint="eastAsia" w:ascii="仿宋" w:hAnsi="仿宋" w:eastAsia="仿宋" w:cs="仿宋"/>
          <w:b/>
          <w:color w:val="000000"/>
          <w:sz w:val="28"/>
          <w:szCs w:val="28"/>
          <w:lang w:val="en-US" w:eastAsia="zh-CN"/>
        </w:rPr>
        <w:t>2</w:t>
      </w:r>
      <w:r>
        <w:rPr>
          <w:rFonts w:hint="eastAsia" w:ascii="仿宋" w:hAnsi="仿宋" w:eastAsia="仿宋" w:cs="仿宋"/>
          <w:b/>
          <w:color w:val="000000"/>
          <w:sz w:val="28"/>
          <w:szCs w:val="28"/>
          <w:lang w:eastAsia="zh-CN"/>
        </w:rPr>
        <w:t>）内部区域</w:t>
      </w:r>
    </w:p>
    <w:p>
      <w:pPr>
        <w:spacing w:line="480" w:lineRule="exact"/>
        <w:ind w:right="0" w:firstLine="562" w:firstLineChars="200"/>
        <w:rPr>
          <w:rFonts w:hint="eastAsia" w:ascii="仿宋" w:hAnsi="仿宋" w:eastAsia="仿宋" w:cs="仿宋"/>
          <w:b/>
          <w:color w:val="000000"/>
          <w:sz w:val="28"/>
          <w:szCs w:val="28"/>
        </w:rPr>
      </w:pPr>
      <w:r>
        <w:rPr>
          <w:rFonts w:hint="eastAsia" w:ascii="仿宋" w:hAnsi="仿宋" w:eastAsia="仿宋" w:cs="仿宋"/>
          <w:b/>
          <w:color w:val="000000"/>
          <w:sz w:val="28"/>
          <w:szCs w:val="28"/>
        </w:rPr>
        <w:t>①</w:t>
      </w:r>
    </w:p>
    <w:p>
      <w:pPr>
        <w:spacing w:line="480" w:lineRule="exact"/>
        <w:ind w:right="0" w:firstLine="562" w:firstLineChars="200"/>
        <w:rPr>
          <w:rFonts w:ascii="仿宋" w:hAnsi="仿宋" w:eastAsia="仿宋" w:cs="仿宋_GB2312"/>
          <w:b/>
          <w:color w:val="000000"/>
          <w:sz w:val="28"/>
          <w:szCs w:val="28"/>
        </w:rPr>
      </w:pPr>
      <w:r>
        <w:rPr>
          <w:rFonts w:hint="eastAsia" w:ascii="仿宋" w:hAnsi="仿宋" w:eastAsia="仿宋" w:cs="仿宋"/>
          <w:b/>
          <w:color w:val="000000"/>
          <w:sz w:val="28"/>
          <w:szCs w:val="28"/>
        </w:rPr>
        <w:t>②</w:t>
      </w:r>
    </w:p>
    <w:p>
      <w:pPr>
        <w:spacing w:line="480" w:lineRule="exact"/>
        <w:ind w:firstLine="562" w:firstLineChars="200"/>
        <w:rPr>
          <w:rFonts w:hint="eastAsia" w:ascii="仿宋" w:hAnsi="仿宋" w:eastAsia="仿宋" w:cs="仿宋"/>
          <w:b/>
          <w:color w:val="000000"/>
          <w:sz w:val="28"/>
          <w:szCs w:val="28"/>
          <w:lang w:eastAsia="zh-CN"/>
        </w:rPr>
      </w:pPr>
    </w:p>
    <w:p>
      <w:pPr>
        <w:spacing w:line="480" w:lineRule="exact"/>
        <w:ind w:firstLine="562" w:firstLineChars="200"/>
        <w:rPr>
          <w:rFonts w:hint="eastAsia" w:ascii="仿宋" w:hAnsi="仿宋" w:eastAsia="仿宋" w:cs="仿宋"/>
          <w:b/>
          <w:color w:val="000000"/>
          <w:sz w:val="28"/>
          <w:szCs w:val="28"/>
          <w:lang w:eastAsia="zh-CN"/>
        </w:rPr>
      </w:pPr>
      <w:r>
        <w:rPr>
          <w:rFonts w:hint="eastAsia" w:ascii="仿宋" w:hAnsi="仿宋" w:eastAsia="仿宋" w:cs="仿宋"/>
          <w:b/>
          <w:color w:val="000000"/>
          <w:sz w:val="28"/>
          <w:szCs w:val="28"/>
          <w:lang w:val="en-US" w:eastAsia="zh-CN"/>
        </w:rPr>
        <w:t>3.</w:t>
      </w:r>
      <w:r>
        <w:rPr>
          <w:rFonts w:hint="eastAsia" w:ascii="仿宋" w:hAnsi="仿宋" w:eastAsia="仿宋" w:cs="仿宋"/>
          <w:b/>
          <w:color w:val="000000"/>
          <w:sz w:val="28"/>
          <w:szCs w:val="28"/>
          <w:lang w:eastAsia="zh-CN"/>
        </w:rPr>
        <w:t>冷冻室与冷藏室：相关照片</w:t>
      </w:r>
    </w:p>
    <w:p>
      <w:pPr>
        <w:spacing w:line="480" w:lineRule="exact"/>
        <w:ind w:firstLine="562" w:firstLineChars="200"/>
        <w:rPr>
          <w:rFonts w:hint="eastAsia" w:ascii="仿宋" w:hAnsi="仿宋" w:eastAsia="仿宋" w:cs="仿宋"/>
          <w:b/>
          <w:color w:val="000000"/>
          <w:sz w:val="28"/>
          <w:szCs w:val="28"/>
          <w:lang w:eastAsia="zh-CN"/>
        </w:rPr>
      </w:pPr>
      <w:r>
        <w:rPr>
          <w:rFonts w:hint="eastAsia" w:ascii="仿宋" w:hAnsi="仿宋" w:eastAsia="仿宋" w:cs="仿宋"/>
          <w:b/>
          <w:color w:val="000000"/>
          <w:sz w:val="28"/>
          <w:szCs w:val="28"/>
          <w:lang w:eastAsia="zh-CN"/>
        </w:rPr>
        <w:t>（</w:t>
      </w:r>
      <w:r>
        <w:rPr>
          <w:rFonts w:hint="eastAsia" w:ascii="仿宋" w:hAnsi="仿宋" w:eastAsia="仿宋" w:cs="仿宋"/>
          <w:b/>
          <w:color w:val="000000"/>
          <w:sz w:val="28"/>
          <w:szCs w:val="28"/>
          <w:lang w:val="en-US" w:eastAsia="zh-CN"/>
        </w:rPr>
        <w:t>1</w:t>
      </w:r>
      <w:r>
        <w:rPr>
          <w:rFonts w:hint="eastAsia" w:ascii="仿宋" w:hAnsi="仿宋" w:eastAsia="仿宋" w:cs="仿宋"/>
          <w:b/>
          <w:color w:val="000000"/>
          <w:sz w:val="28"/>
          <w:szCs w:val="28"/>
          <w:lang w:eastAsia="zh-CN"/>
        </w:rPr>
        <w:t>）冷冻室</w:t>
      </w:r>
    </w:p>
    <w:p>
      <w:pPr>
        <w:spacing w:line="480" w:lineRule="exact"/>
        <w:ind w:right="0" w:firstLine="560" w:firstLineChars="200"/>
        <w:rPr>
          <w:rFonts w:hint="eastAsia" w:ascii="仿宋" w:hAnsi="仿宋" w:eastAsia="仿宋" w:cs="仿宋"/>
          <w:b w:val="0"/>
          <w:bCs/>
          <w:color w:val="000000"/>
          <w:sz w:val="28"/>
          <w:szCs w:val="28"/>
          <w:lang w:eastAsia="zh-CN"/>
        </w:rPr>
      </w:pPr>
      <w:r>
        <w:rPr>
          <w:rFonts w:hint="eastAsia" w:ascii="仿宋" w:hAnsi="仿宋" w:eastAsia="仿宋" w:cs="仿宋"/>
          <w:b w:val="0"/>
          <w:bCs/>
          <w:color w:val="000000"/>
          <w:sz w:val="28"/>
          <w:szCs w:val="28"/>
        </w:rPr>
        <w:t>①</w:t>
      </w:r>
      <w:r>
        <w:rPr>
          <w:rFonts w:hint="eastAsia" w:ascii="仿宋" w:hAnsi="仿宋" w:eastAsia="仿宋" w:cs="仿宋"/>
          <w:b w:val="0"/>
          <w:bCs/>
          <w:color w:val="000000"/>
          <w:sz w:val="28"/>
          <w:szCs w:val="28"/>
          <w:lang w:eastAsia="zh-CN"/>
        </w:rPr>
        <w:t>外部全景</w:t>
      </w:r>
    </w:p>
    <w:p>
      <w:pPr>
        <w:spacing w:line="480" w:lineRule="exact"/>
        <w:ind w:firstLine="560" w:firstLineChars="200"/>
        <w:rPr>
          <w:rFonts w:hint="eastAsia" w:ascii="仿宋" w:hAnsi="仿宋" w:eastAsia="仿宋" w:cs="仿宋"/>
          <w:b w:val="0"/>
          <w:bCs/>
          <w:color w:val="000000"/>
          <w:sz w:val="28"/>
          <w:szCs w:val="28"/>
          <w:lang w:eastAsia="zh-CN"/>
        </w:rPr>
      </w:pPr>
      <w:r>
        <w:rPr>
          <w:rFonts w:hint="eastAsia" w:ascii="仿宋" w:hAnsi="仿宋" w:eastAsia="仿宋" w:cs="仿宋"/>
          <w:b w:val="0"/>
          <w:bCs/>
          <w:color w:val="000000"/>
          <w:sz w:val="28"/>
          <w:szCs w:val="28"/>
        </w:rPr>
        <w:t>②</w:t>
      </w:r>
      <w:r>
        <w:rPr>
          <w:rFonts w:hint="eastAsia" w:ascii="仿宋" w:hAnsi="仿宋" w:eastAsia="仿宋" w:cs="仿宋"/>
          <w:b w:val="0"/>
          <w:bCs/>
          <w:color w:val="000000"/>
          <w:sz w:val="28"/>
          <w:szCs w:val="28"/>
          <w:lang w:eastAsia="zh-CN"/>
        </w:rPr>
        <w:t>内部区域</w:t>
      </w:r>
    </w:p>
    <w:p>
      <w:pPr>
        <w:spacing w:line="480" w:lineRule="exact"/>
        <w:ind w:right="0" w:firstLine="562" w:firstLineChars="200"/>
        <w:rPr>
          <w:rFonts w:hint="eastAsia" w:ascii="仿宋" w:hAnsi="仿宋" w:eastAsia="仿宋" w:cs="仿宋"/>
          <w:b/>
          <w:color w:val="000000"/>
          <w:sz w:val="28"/>
          <w:szCs w:val="28"/>
          <w:lang w:eastAsia="zh-CN"/>
        </w:rPr>
      </w:pPr>
      <w:r>
        <w:rPr>
          <w:rFonts w:hint="eastAsia" w:ascii="仿宋" w:hAnsi="仿宋" w:eastAsia="仿宋" w:cs="仿宋"/>
          <w:b/>
          <w:color w:val="000000"/>
          <w:sz w:val="28"/>
          <w:szCs w:val="28"/>
          <w:lang w:eastAsia="zh-CN"/>
        </w:rPr>
        <w:t>（</w:t>
      </w:r>
      <w:r>
        <w:rPr>
          <w:rFonts w:hint="eastAsia" w:ascii="仿宋" w:hAnsi="仿宋" w:eastAsia="仿宋" w:cs="仿宋"/>
          <w:b/>
          <w:color w:val="000000"/>
          <w:sz w:val="28"/>
          <w:szCs w:val="28"/>
          <w:lang w:val="en-US" w:eastAsia="zh-CN"/>
        </w:rPr>
        <w:t>2</w:t>
      </w:r>
      <w:r>
        <w:rPr>
          <w:rFonts w:hint="eastAsia" w:ascii="仿宋" w:hAnsi="仿宋" w:eastAsia="仿宋" w:cs="仿宋"/>
          <w:b/>
          <w:color w:val="000000"/>
          <w:sz w:val="28"/>
          <w:szCs w:val="28"/>
          <w:lang w:eastAsia="zh-CN"/>
        </w:rPr>
        <w:t>）冷藏室</w:t>
      </w:r>
    </w:p>
    <w:p>
      <w:pPr>
        <w:spacing w:line="480" w:lineRule="exact"/>
        <w:ind w:right="0" w:firstLine="560" w:firstLineChars="200"/>
        <w:rPr>
          <w:rFonts w:hint="eastAsia" w:ascii="仿宋" w:hAnsi="仿宋" w:eastAsia="仿宋" w:cs="仿宋"/>
          <w:b w:val="0"/>
          <w:bCs/>
          <w:color w:val="000000"/>
          <w:sz w:val="28"/>
          <w:szCs w:val="28"/>
          <w:lang w:eastAsia="zh-CN"/>
        </w:rPr>
      </w:pPr>
      <w:r>
        <w:rPr>
          <w:rFonts w:hint="eastAsia" w:ascii="仿宋" w:hAnsi="仿宋" w:eastAsia="仿宋" w:cs="仿宋"/>
          <w:b w:val="0"/>
          <w:bCs/>
          <w:color w:val="000000"/>
          <w:sz w:val="28"/>
          <w:szCs w:val="28"/>
        </w:rPr>
        <w:t>①</w:t>
      </w:r>
      <w:r>
        <w:rPr>
          <w:rFonts w:hint="eastAsia" w:ascii="仿宋" w:hAnsi="仿宋" w:eastAsia="仿宋" w:cs="仿宋"/>
          <w:b w:val="0"/>
          <w:bCs/>
          <w:color w:val="000000"/>
          <w:sz w:val="28"/>
          <w:szCs w:val="28"/>
          <w:lang w:eastAsia="zh-CN"/>
        </w:rPr>
        <w:t>外部全景</w:t>
      </w:r>
    </w:p>
    <w:p>
      <w:pPr>
        <w:spacing w:line="480" w:lineRule="exact"/>
        <w:ind w:right="0" w:firstLine="560" w:firstLineChars="200"/>
        <w:jc w:val="left"/>
        <w:rPr>
          <w:rFonts w:hint="eastAsia" w:ascii="仿宋" w:hAnsi="仿宋" w:eastAsia="仿宋" w:cs="仿宋"/>
          <w:b w:val="0"/>
          <w:bCs/>
          <w:color w:val="000000"/>
          <w:sz w:val="28"/>
          <w:szCs w:val="28"/>
          <w:lang w:eastAsia="zh-CN"/>
        </w:rPr>
      </w:pPr>
      <w:r>
        <w:rPr>
          <w:rFonts w:hint="eastAsia" w:ascii="仿宋" w:hAnsi="仿宋" w:eastAsia="仿宋" w:cs="仿宋"/>
          <w:b w:val="0"/>
          <w:bCs/>
          <w:color w:val="000000"/>
          <w:sz w:val="28"/>
          <w:szCs w:val="28"/>
        </w:rPr>
        <w:t>②</w:t>
      </w:r>
      <w:r>
        <w:rPr>
          <w:rFonts w:hint="eastAsia" w:ascii="仿宋" w:hAnsi="仿宋" w:eastAsia="仿宋" w:cs="仿宋"/>
          <w:b w:val="0"/>
          <w:bCs/>
          <w:color w:val="000000"/>
          <w:sz w:val="28"/>
          <w:szCs w:val="28"/>
          <w:lang w:eastAsia="zh-CN"/>
        </w:rPr>
        <w:t>内部区域</w:t>
      </w:r>
    </w:p>
    <w:p>
      <w:pPr>
        <w:pStyle w:val="2"/>
        <w:rPr>
          <w:rFonts w:hint="eastAsia" w:ascii="仿宋" w:hAnsi="仿宋" w:eastAsia="仿宋" w:cs="仿宋"/>
          <w:b/>
          <w:color w:val="000000"/>
          <w:sz w:val="28"/>
          <w:szCs w:val="28"/>
          <w:lang w:eastAsia="zh-CN"/>
        </w:rPr>
      </w:pPr>
    </w:p>
    <w:p>
      <w:pPr>
        <w:pStyle w:val="2"/>
        <w:rPr>
          <w:rFonts w:hint="eastAsia" w:ascii="仿宋" w:hAnsi="仿宋" w:eastAsia="仿宋" w:cs="仿宋"/>
          <w:b/>
          <w:color w:val="000000"/>
          <w:sz w:val="28"/>
          <w:szCs w:val="28"/>
          <w:lang w:eastAsia="zh-CN"/>
        </w:rPr>
      </w:pPr>
    </w:p>
    <w:p>
      <w:pPr>
        <w:widowControl/>
        <w:spacing w:line="480" w:lineRule="exact"/>
        <w:ind w:firstLine="560" w:firstLineChars="200"/>
        <w:rPr>
          <w:rFonts w:hint="eastAsia" w:ascii="仿宋_GB2312" w:hAnsi="仿宋_GB2312" w:eastAsia="仿宋_GB2312" w:cs="仿宋_GB2312"/>
          <w:sz w:val="28"/>
          <w:szCs w:val="28"/>
          <w:lang w:val="en-US" w:eastAsia="zh-CN"/>
        </w:rPr>
      </w:pPr>
      <w:r>
        <w:rPr>
          <w:rFonts w:hint="eastAsia" w:ascii="仿宋_GB2312" w:eastAsia="仿宋_GB2312" w:cs="Times New Roman"/>
          <w:sz w:val="28"/>
          <w:szCs w:val="28"/>
          <w:lang w:val="en-US" w:eastAsia="zh-CN"/>
        </w:rPr>
        <w:t>说明：</w:t>
      </w:r>
      <w:r>
        <w:rPr>
          <w:rFonts w:hint="eastAsia" w:ascii="仿宋_GB2312" w:hAnsi="仿宋_GB2312" w:eastAsia="仿宋_GB2312" w:cs="仿宋_GB2312"/>
          <w:sz w:val="28"/>
          <w:szCs w:val="28"/>
          <w:lang w:eastAsia="zh-CN"/>
        </w:rPr>
        <w:t>若供应商固定的经营办公场所或者经营门店，单个场地面积不低于</w:t>
      </w:r>
      <w:r>
        <w:rPr>
          <w:rFonts w:hint="eastAsia" w:ascii="仿宋_GB2312" w:hAnsi="仿宋_GB2312" w:eastAsia="仿宋_GB2312" w:cs="仿宋_GB2312"/>
          <w:sz w:val="28"/>
          <w:szCs w:val="28"/>
          <w:lang w:val="en-US" w:eastAsia="zh-CN"/>
        </w:rPr>
        <w:t>500平方米，并且设有单独的冷藏室和冷冻室，能够满足不同食材物资存储管理需要，则该供应商固定的经营办公场所或经营门店可视同为该供应商的仓储基地。</w:t>
      </w: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val="0"/>
          <w:bCs/>
          <w:sz w:val="32"/>
          <w:szCs w:val="32"/>
          <w:lang w:eastAsia="zh-CN"/>
        </w:rPr>
      </w:pPr>
      <w:r>
        <w:rPr>
          <w:rFonts w:hint="eastAsia" w:ascii="仿宋" w:hAnsi="仿宋" w:eastAsia="仿宋" w:cs="仿宋"/>
          <w:b/>
          <w:sz w:val="32"/>
          <w:szCs w:val="32"/>
          <w:lang w:eastAsia="zh-CN"/>
        </w:rPr>
        <w:br w:type="page"/>
      </w:r>
      <w:r>
        <w:rPr>
          <w:rFonts w:hint="eastAsia" w:ascii="仿宋" w:hAnsi="仿宋" w:eastAsia="仿宋" w:cs="仿宋"/>
          <w:b/>
          <w:sz w:val="32"/>
          <w:szCs w:val="32"/>
          <w:lang w:eastAsia="zh-CN"/>
        </w:rPr>
        <w:t>（三）分拣加工中心</w:t>
      </w:r>
      <w:r>
        <w:rPr>
          <w:rFonts w:hint="eastAsia" w:ascii="仿宋" w:hAnsi="仿宋" w:eastAsia="仿宋" w:cs="仿宋"/>
          <w:b w:val="0"/>
          <w:bCs/>
          <w:sz w:val="32"/>
          <w:szCs w:val="32"/>
          <w:lang w:eastAsia="zh-CN"/>
        </w:rPr>
        <w:t>（经营门店或仓储基地）</w:t>
      </w:r>
    </w:p>
    <w:p>
      <w:pPr>
        <w:spacing w:line="480" w:lineRule="exact"/>
        <w:ind w:firstLine="562" w:firstLineChars="200"/>
        <w:rPr>
          <w:rFonts w:hint="eastAsia" w:ascii="仿宋" w:hAnsi="仿宋" w:eastAsia="仿宋"/>
          <w:b/>
          <w:color w:val="000000" w:themeColor="text1"/>
          <w:sz w:val="28"/>
          <w:szCs w:val="28"/>
          <w:lang w:eastAsia="zh-CN"/>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1.</w:t>
      </w:r>
      <w:r>
        <w:rPr>
          <w:rFonts w:hint="eastAsia" w:ascii="仿宋" w:hAnsi="仿宋" w:eastAsia="仿宋"/>
          <w:b/>
          <w:color w:val="000000" w:themeColor="text1"/>
          <w:sz w:val="28"/>
          <w:szCs w:val="28"/>
          <w:lang w:eastAsia="zh-CN"/>
          <w14:textFill>
            <w14:solidFill>
              <w14:schemeClr w14:val="tx1"/>
            </w14:solidFill>
          </w14:textFill>
        </w:rPr>
        <w:t>分拣加工中心场地</w:t>
      </w:r>
    </w:p>
    <w:p>
      <w:pPr>
        <w:spacing w:line="480" w:lineRule="exact"/>
        <w:ind w:firstLine="562" w:firstLineChars="200"/>
        <w:rPr>
          <w:rFonts w:hint="eastAsia" w:ascii="仿宋" w:hAnsi="仿宋" w:eastAsia="仿宋" w:cs="仿宋"/>
          <w:b/>
          <w:color w:val="000000"/>
          <w:sz w:val="28"/>
          <w:szCs w:val="28"/>
          <w:lang w:eastAsia="zh-CN"/>
        </w:rPr>
      </w:pPr>
      <w:r>
        <w:rPr>
          <w:rFonts w:hint="eastAsia" w:ascii="仿宋" w:hAnsi="仿宋" w:eastAsia="仿宋" w:cs="仿宋"/>
          <w:b/>
          <w:color w:val="000000"/>
          <w:sz w:val="28"/>
          <w:szCs w:val="28"/>
          <w:lang w:eastAsia="zh-CN"/>
        </w:rPr>
        <w:t>（</w:t>
      </w:r>
      <w:r>
        <w:rPr>
          <w:rFonts w:hint="eastAsia" w:ascii="仿宋" w:hAnsi="仿宋" w:eastAsia="仿宋" w:cs="仿宋"/>
          <w:b/>
          <w:color w:val="000000"/>
          <w:sz w:val="28"/>
          <w:szCs w:val="28"/>
          <w:lang w:val="en-US" w:eastAsia="zh-CN"/>
        </w:rPr>
        <w:t>1</w:t>
      </w:r>
      <w:r>
        <w:rPr>
          <w:rFonts w:hint="eastAsia" w:ascii="仿宋" w:hAnsi="仿宋" w:eastAsia="仿宋" w:cs="仿宋"/>
          <w:b/>
          <w:color w:val="000000"/>
          <w:sz w:val="28"/>
          <w:szCs w:val="28"/>
          <w:lang w:eastAsia="zh-CN"/>
        </w:rPr>
        <w:t>）外部全景</w:t>
      </w:r>
    </w:p>
    <w:p>
      <w:pPr>
        <w:spacing w:line="480" w:lineRule="exact"/>
        <w:ind w:right="0" w:firstLine="560" w:firstLineChars="200"/>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①</w:t>
      </w:r>
    </w:p>
    <w:p>
      <w:pPr>
        <w:spacing w:line="480" w:lineRule="exact"/>
        <w:ind w:firstLine="560" w:firstLineChars="200"/>
        <w:rPr>
          <w:rFonts w:hint="eastAsia" w:ascii="仿宋" w:hAnsi="仿宋" w:eastAsia="仿宋" w:cs="仿宋"/>
          <w:b w:val="0"/>
          <w:bCs/>
          <w:color w:val="000000"/>
          <w:sz w:val="28"/>
          <w:szCs w:val="28"/>
          <w:lang w:eastAsia="zh-CN"/>
        </w:rPr>
      </w:pPr>
      <w:r>
        <w:rPr>
          <w:rFonts w:hint="eastAsia" w:ascii="仿宋" w:hAnsi="仿宋" w:eastAsia="仿宋" w:cs="仿宋"/>
          <w:b w:val="0"/>
          <w:bCs/>
          <w:color w:val="000000"/>
          <w:sz w:val="28"/>
          <w:szCs w:val="28"/>
        </w:rPr>
        <w:t>②</w:t>
      </w:r>
    </w:p>
    <w:p>
      <w:pPr>
        <w:spacing w:line="480" w:lineRule="exact"/>
        <w:ind w:firstLine="562" w:firstLineChars="200"/>
        <w:rPr>
          <w:rFonts w:hint="eastAsia" w:ascii="仿宋" w:hAnsi="仿宋" w:eastAsia="仿宋" w:cs="仿宋"/>
          <w:b/>
          <w:color w:val="000000"/>
          <w:sz w:val="28"/>
          <w:szCs w:val="28"/>
          <w:lang w:eastAsia="zh-CN"/>
        </w:rPr>
      </w:pPr>
      <w:r>
        <w:rPr>
          <w:rFonts w:hint="eastAsia" w:ascii="仿宋" w:hAnsi="仿宋" w:eastAsia="仿宋" w:cs="仿宋"/>
          <w:b/>
          <w:color w:val="000000"/>
          <w:sz w:val="28"/>
          <w:szCs w:val="28"/>
          <w:lang w:eastAsia="zh-CN"/>
        </w:rPr>
        <w:t>（</w:t>
      </w:r>
      <w:r>
        <w:rPr>
          <w:rFonts w:hint="eastAsia" w:ascii="仿宋" w:hAnsi="仿宋" w:eastAsia="仿宋" w:cs="仿宋"/>
          <w:b/>
          <w:color w:val="000000"/>
          <w:sz w:val="28"/>
          <w:szCs w:val="28"/>
          <w:lang w:val="en-US" w:eastAsia="zh-CN"/>
        </w:rPr>
        <w:t>2</w:t>
      </w:r>
      <w:r>
        <w:rPr>
          <w:rFonts w:hint="eastAsia" w:ascii="仿宋" w:hAnsi="仿宋" w:eastAsia="仿宋" w:cs="仿宋"/>
          <w:b/>
          <w:color w:val="000000"/>
          <w:sz w:val="28"/>
          <w:szCs w:val="28"/>
          <w:lang w:eastAsia="zh-CN"/>
        </w:rPr>
        <w:t>）内部区域</w:t>
      </w:r>
    </w:p>
    <w:p>
      <w:pPr>
        <w:spacing w:line="480" w:lineRule="exact"/>
        <w:ind w:right="0" w:firstLine="560" w:firstLineChars="200"/>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①</w:t>
      </w:r>
    </w:p>
    <w:p>
      <w:pPr>
        <w:spacing w:line="480" w:lineRule="exact"/>
        <w:ind w:right="0" w:firstLine="560" w:firstLineChars="200"/>
        <w:rPr>
          <w:rFonts w:ascii="仿宋" w:hAnsi="仿宋" w:eastAsia="仿宋" w:cs="仿宋_GB2312"/>
          <w:b w:val="0"/>
          <w:bCs/>
          <w:color w:val="000000"/>
          <w:sz w:val="28"/>
          <w:szCs w:val="28"/>
        </w:rPr>
      </w:pPr>
      <w:r>
        <w:rPr>
          <w:rFonts w:hint="eastAsia" w:ascii="仿宋" w:hAnsi="仿宋" w:eastAsia="仿宋" w:cs="仿宋"/>
          <w:b w:val="0"/>
          <w:bCs/>
          <w:color w:val="000000"/>
          <w:sz w:val="28"/>
          <w:szCs w:val="28"/>
        </w:rPr>
        <w:t>②</w:t>
      </w:r>
    </w:p>
    <w:p>
      <w:pPr>
        <w:spacing w:line="480" w:lineRule="exact"/>
        <w:ind w:firstLine="562" w:firstLineChars="200"/>
        <w:rPr>
          <w:rFonts w:hint="default"/>
          <w:lang w:val="en-US" w:eastAsia="zh-CN"/>
        </w:rPr>
      </w:pPr>
      <w:r>
        <w:rPr>
          <w:rFonts w:hint="eastAsia" w:ascii="仿宋" w:hAnsi="仿宋" w:eastAsia="仿宋"/>
          <w:b/>
          <w:color w:val="000000" w:themeColor="text1"/>
          <w:sz w:val="28"/>
          <w:szCs w:val="28"/>
          <w:lang w:val="en-US" w:eastAsia="zh-CN"/>
          <w14:textFill>
            <w14:solidFill>
              <w14:schemeClr w14:val="tx1"/>
            </w14:solidFill>
          </w14:textFill>
        </w:rPr>
        <w:t>2.分拣加工人员现场工作相关照片</w:t>
      </w:r>
    </w:p>
    <w:p>
      <w:pPr>
        <w:spacing w:line="480" w:lineRule="exact"/>
        <w:ind w:firstLine="562" w:firstLineChars="200"/>
        <w:rPr>
          <w:rFonts w:hint="eastAsia" w:ascii="仿宋" w:hAnsi="仿宋" w:eastAsia="仿宋" w:cs="仿宋"/>
          <w:b/>
          <w:color w:val="000000"/>
          <w:sz w:val="28"/>
          <w:szCs w:val="28"/>
          <w:lang w:eastAsia="zh-CN"/>
        </w:rPr>
      </w:pPr>
      <w:r>
        <w:rPr>
          <w:rFonts w:hint="eastAsia" w:ascii="仿宋" w:hAnsi="仿宋" w:eastAsia="仿宋" w:cs="仿宋"/>
          <w:b/>
          <w:color w:val="000000"/>
          <w:sz w:val="28"/>
          <w:szCs w:val="28"/>
          <w:lang w:eastAsia="zh-CN"/>
        </w:rPr>
        <w:t>（</w:t>
      </w:r>
      <w:r>
        <w:rPr>
          <w:rFonts w:hint="eastAsia" w:ascii="仿宋" w:hAnsi="仿宋" w:eastAsia="仿宋" w:cs="仿宋"/>
          <w:b/>
          <w:color w:val="000000"/>
          <w:sz w:val="28"/>
          <w:szCs w:val="28"/>
          <w:lang w:val="en-US" w:eastAsia="zh-CN"/>
        </w:rPr>
        <w:t>1</w:t>
      </w:r>
      <w:r>
        <w:rPr>
          <w:rFonts w:hint="eastAsia" w:ascii="仿宋" w:hAnsi="仿宋" w:eastAsia="仿宋" w:cs="仿宋"/>
          <w:b/>
          <w:color w:val="000000"/>
          <w:sz w:val="28"/>
          <w:szCs w:val="28"/>
          <w:lang w:eastAsia="zh-CN"/>
        </w:rPr>
        <w:t>）</w:t>
      </w:r>
    </w:p>
    <w:p>
      <w:pPr>
        <w:spacing w:line="480" w:lineRule="exact"/>
        <w:ind w:firstLine="562" w:firstLineChars="200"/>
        <w:rPr>
          <w:rFonts w:hint="eastAsia" w:ascii="仿宋" w:hAnsi="仿宋" w:eastAsia="仿宋" w:cs="仿宋"/>
          <w:b/>
          <w:color w:val="000000"/>
          <w:sz w:val="28"/>
          <w:szCs w:val="28"/>
          <w:lang w:eastAsia="zh-CN"/>
        </w:rPr>
      </w:pPr>
      <w:r>
        <w:rPr>
          <w:rFonts w:hint="eastAsia" w:ascii="仿宋" w:hAnsi="仿宋" w:eastAsia="仿宋" w:cs="仿宋"/>
          <w:b/>
          <w:color w:val="000000"/>
          <w:sz w:val="28"/>
          <w:szCs w:val="28"/>
          <w:lang w:eastAsia="zh-CN"/>
        </w:rPr>
        <w:t>（</w:t>
      </w:r>
      <w:r>
        <w:rPr>
          <w:rFonts w:hint="eastAsia" w:ascii="仿宋" w:hAnsi="仿宋" w:eastAsia="仿宋" w:cs="仿宋"/>
          <w:b/>
          <w:color w:val="000000"/>
          <w:sz w:val="28"/>
          <w:szCs w:val="28"/>
          <w:lang w:val="en-US" w:eastAsia="zh-CN"/>
        </w:rPr>
        <w:t>2</w:t>
      </w:r>
      <w:r>
        <w:rPr>
          <w:rFonts w:hint="eastAsia" w:ascii="仿宋" w:hAnsi="仿宋" w:eastAsia="仿宋" w:cs="仿宋"/>
          <w:b/>
          <w:color w:val="000000"/>
          <w:sz w:val="28"/>
          <w:szCs w:val="28"/>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sz w:val="32"/>
          <w:szCs w:val="32"/>
          <w:lang w:eastAsia="zh-CN"/>
        </w:rPr>
      </w:pPr>
      <w:r>
        <w:rPr>
          <w:rFonts w:hint="eastAsia" w:ascii="仿宋" w:hAnsi="仿宋" w:eastAsia="仿宋" w:cs="仿宋"/>
          <w:b/>
          <w:sz w:val="32"/>
          <w:szCs w:val="32"/>
          <w:lang w:eastAsia="zh-CN"/>
        </w:rPr>
        <w:t>（四）湖南长沙地区物资配送车辆和团队</w:t>
      </w:r>
    </w:p>
    <w:p>
      <w:pPr>
        <w:spacing w:line="480" w:lineRule="exact"/>
        <w:ind w:firstLine="562" w:firstLineChars="200"/>
        <w:rPr>
          <w:rFonts w:hint="eastAsia" w:ascii="仿宋" w:hAnsi="仿宋" w:eastAsia="仿宋"/>
          <w:b/>
          <w:color w:val="000000" w:themeColor="text1"/>
          <w:sz w:val="28"/>
          <w:szCs w:val="28"/>
          <w:lang w:eastAsia="zh-CN"/>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1.车辆信息</w:t>
      </w:r>
      <w:r>
        <w:rPr>
          <w:rFonts w:hint="eastAsia" w:ascii="仿宋" w:hAnsi="仿宋" w:eastAsia="仿宋"/>
          <w:b/>
          <w:color w:val="000000" w:themeColor="text1"/>
          <w:sz w:val="28"/>
          <w:szCs w:val="28"/>
          <w:lang w:eastAsia="zh-CN"/>
          <w14:textFill>
            <w14:solidFill>
              <w14:schemeClr w14:val="tx1"/>
            </w14:solidFill>
          </w14:textFill>
        </w:rPr>
        <w:t>和人员信息</w:t>
      </w:r>
    </w:p>
    <w:tbl>
      <w:tblPr>
        <w:tblStyle w:val="16"/>
        <w:tblW w:w="10233" w:type="dxa"/>
        <w:jc w:val="center"/>
        <w:tblLayout w:type="fixed"/>
        <w:tblCellMar>
          <w:top w:w="0" w:type="dxa"/>
          <w:left w:w="108" w:type="dxa"/>
          <w:bottom w:w="0" w:type="dxa"/>
          <w:right w:w="108" w:type="dxa"/>
        </w:tblCellMar>
      </w:tblPr>
      <w:tblGrid>
        <w:gridCol w:w="783"/>
        <w:gridCol w:w="1350"/>
        <w:gridCol w:w="1517"/>
        <w:gridCol w:w="932"/>
        <w:gridCol w:w="1090"/>
        <w:gridCol w:w="1133"/>
        <w:gridCol w:w="2217"/>
        <w:gridCol w:w="1211"/>
      </w:tblGrid>
      <w:tr>
        <w:tblPrEx>
          <w:tblCellMar>
            <w:top w:w="0" w:type="dxa"/>
            <w:left w:w="108" w:type="dxa"/>
            <w:bottom w:w="0" w:type="dxa"/>
            <w:right w:w="108" w:type="dxa"/>
          </w:tblCellMar>
        </w:tblPrEx>
        <w:trPr>
          <w:trHeight w:val="847" w:hRule="atLeast"/>
          <w:jc w:val="center"/>
        </w:trPr>
        <w:tc>
          <w:tcPr>
            <w:tcW w:w="783" w:type="dxa"/>
            <w:tcBorders>
              <w:top w:val="single" w:color="auto" w:sz="4" w:space="0"/>
              <w:left w:val="single" w:color="auto" w:sz="4" w:space="0"/>
              <w:bottom w:val="single" w:color="auto" w:sz="4" w:space="0"/>
              <w:right w:val="single" w:color="auto" w:sz="4" w:space="0"/>
            </w:tcBorders>
            <w:shd w:val="clear" w:color="auto" w:fill="FBD4B4" w:themeFill="accent6" w:themeFillTint="66"/>
            <w:vAlign w:val="center"/>
          </w:tcPr>
          <w:p>
            <w:pPr>
              <w:adjustRightInd w:val="0"/>
              <w:snapToGrid w:val="0"/>
              <w:spacing w:line="300" w:lineRule="exact"/>
              <w:jc w:val="center"/>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序号</w:t>
            </w:r>
          </w:p>
        </w:tc>
        <w:tc>
          <w:tcPr>
            <w:tcW w:w="1350" w:type="dxa"/>
            <w:tcBorders>
              <w:top w:val="single" w:color="auto" w:sz="4" w:space="0"/>
              <w:left w:val="single" w:color="auto" w:sz="4" w:space="0"/>
              <w:bottom w:val="single" w:color="auto" w:sz="4" w:space="0"/>
              <w:right w:val="single" w:color="auto" w:sz="4" w:space="0"/>
            </w:tcBorders>
            <w:shd w:val="clear" w:color="auto" w:fill="FBD4B4" w:themeFill="accent6" w:themeFillTint="66"/>
            <w:vAlign w:val="center"/>
          </w:tcPr>
          <w:p>
            <w:pPr>
              <w:adjustRightInd w:val="0"/>
              <w:snapToGrid w:val="0"/>
              <w:spacing w:line="300" w:lineRule="exact"/>
              <w:jc w:val="center"/>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车辆品牌</w:t>
            </w:r>
          </w:p>
        </w:tc>
        <w:tc>
          <w:tcPr>
            <w:tcW w:w="1517" w:type="dxa"/>
            <w:tcBorders>
              <w:top w:val="single" w:color="auto" w:sz="4" w:space="0"/>
              <w:left w:val="single" w:color="auto" w:sz="4" w:space="0"/>
              <w:bottom w:val="single" w:color="auto" w:sz="4" w:space="0"/>
              <w:right w:val="single" w:color="auto" w:sz="4" w:space="0"/>
            </w:tcBorders>
            <w:shd w:val="clear" w:color="auto" w:fill="FBD4B4" w:themeFill="accent6" w:themeFillTint="66"/>
            <w:vAlign w:val="center"/>
          </w:tcPr>
          <w:p>
            <w:pPr>
              <w:adjustRightInd w:val="0"/>
              <w:snapToGrid w:val="0"/>
              <w:spacing w:line="300" w:lineRule="exact"/>
              <w:jc w:val="center"/>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车牌号</w:t>
            </w:r>
          </w:p>
        </w:tc>
        <w:tc>
          <w:tcPr>
            <w:tcW w:w="932" w:type="dxa"/>
            <w:tcBorders>
              <w:top w:val="single" w:color="auto" w:sz="4" w:space="0"/>
              <w:left w:val="single" w:color="auto" w:sz="4" w:space="0"/>
              <w:bottom w:val="single" w:color="auto" w:sz="4" w:space="0"/>
              <w:right w:val="single" w:color="auto" w:sz="4" w:space="0"/>
            </w:tcBorders>
            <w:shd w:val="clear" w:color="auto" w:fill="FBD4B4" w:themeFill="accent6" w:themeFillTint="66"/>
            <w:vAlign w:val="center"/>
          </w:tcPr>
          <w:p>
            <w:pPr>
              <w:adjustRightInd w:val="0"/>
              <w:snapToGrid w:val="0"/>
              <w:spacing w:line="300" w:lineRule="exact"/>
              <w:jc w:val="center"/>
              <w:rPr>
                <w:rFonts w:hint="eastAsia" w:ascii="仿宋" w:hAnsi="仿宋" w:eastAsia="仿宋"/>
                <w:b/>
                <w:color w:val="000000" w:themeColor="text1"/>
                <w:sz w:val="28"/>
                <w:szCs w:val="28"/>
                <w:lang w:eastAsia="zh-CN"/>
                <w14:textFill>
                  <w14:solidFill>
                    <w14:schemeClr w14:val="tx1"/>
                  </w14:solidFill>
                </w14:textFill>
              </w:rPr>
            </w:pPr>
            <w:r>
              <w:rPr>
                <w:rFonts w:hint="eastAsia" w:ascii="仿宋" w:hAnsi="仿宋" w:eastAsia="仿宋"/>
                <w:b/>
                <w:color w:val="000000" w:themeColor="text1"/>
                <w:sz w:val="28"/>
                <w:szCs w:val="28"/>
                <w:lang w:eastAsia="zh-CN"/>
                <w14:textFill>
                  <w14:solidFill>
                    <w14:schemeClr w14:val="tx1"/>
                  </w14:solidFill>
                </w14:textFill>
              </w:rPr>
              <w:t>车辆</w:t>
            </w:r>
          </w:p>
          <w:p>
            <w:pPr>
              <w:adjustRightInd w:val="0"/>
              <w:snapToGrid w:val="0"/>
              <w:spacing w:line="300" w:lineRule="exact"/>
              <w:jc w:val="center"/>
              <w:rPr>
                <w:rFonts w:hint="eastAsia" w:ascii="仿宋" w:hAnsi="仿宋" w:eastAsia="仿宋"/>
                <w:b/>
                <w:color w:val="000000" w:themeColor="text1"/>
                <w:sz w:val="28"/>
                <w:szCs w:val="28"/>
                <w:lang w:eastAsia="zh-CN"/>
                <w14:textFill>
                  <w14:solidFill>
                    <w14:schemeClr w14:val="tx1"/>
                  </w14:solidFill>
                </w14:textFill>
              </w:rPr>
            </w:pPr>
            <w:r>
              <w:rPr>
                <w:rFonts w:hint="eastAsia" w:ascii="仿宋" w:hAnsi="仿宋" w:eastAsia="仿宋"/>
                <w:b/>
                <w:color w:val="000000" w:themeColor="text1"/>
                <w:sz w:val="28"/>
                <w:szCs w:val="28"/>
                <w:lang w:eastAsia="zh-CN"/>
                <w14:textFill>
                  <w14:solidFill>
                    <w14:schemeClr w14:val="tx1"/>
                  </w14:solidFill>
                </w14:textFill>
              </w:rPr>
              <w:t>性质</w:t>
            </w:r>
          </w:p>
        </w:tc>
        <w:tc>
          <w:tcPr>
            <w:tcW w:w="1090" w:type="dxa"/>
            <w:tcBorders>
              <w:top w:val="single" w:color="auto" w:sz="4" w:space="0"/>
              <w:left w:val="single" w:color="auto" w:sz="4" w:space="0"/>
              <w:bottom w:val="single" w:color="auto" w:sz="4" w:space="0"/>
              <w:right w:val="single" w:color="auto" w:sz="4" w:space="0"/>
            </w:tcBorders>
            <w:shd w:val="clear" w:color="auto" w:fill="FBD4B4" w:themeFill="accent6" w:themeFillTint="66"/>
            <w:vAlign w:val="center"/>
          </w:tcPr>
          <w:p>
            <w:pPr>
              <w:adjustRightInd w:val="0"/>
              <w:snapToGrid w:val="0"/>
              <w:spacing w:line="300" w:lineRule="exact"/>
              <w:jc w:val="center"/>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配送人员姓名</w:t>
            </w:r>
          </w:p>
        </w:tc>
        <w:tc>
          <w:tcPr>
            <w:tcW w:w="1133" w:type="dxa"/>
            <w:tcBorders>
              <w:top w:val="single" w:color="auto" w:sz="4" w:space="0"/>
              <w:left w:val="single" w:color="auto" w:sz="4" w:space="0"/>
              <w:bottom w:val="single" w:color="auto" w:sz="4" w:space="0"/>
              <w:right w:val="single" w:color="auto" w:sz="4" w:space="0"/>
            </w:tcBorders>
            <w:shd w:val="clear" w:color="auto" w:fill="FBD4B4" w:themeFill="accent6" w:themeFillTint="66"/>
            <w:vAlign w:val="center"/>
          </w:tcPr>
          <w:p>
            <w:pPr>
              <w:adjustRightInd w:val="0"/>
              <w:snapToGrid w:val="0"/>
              <w:spacing w:line="300" w:lineRule="exact"/>
              <w:jc w:val="center"/>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司机</w:t>
            </w:r>
            <w:r>
              <w:rPr>
                <w:rFonts w:hint="eastAsia" w:ascii="仿宋" w:hAnsi="仿宋" w:eastAsia="仿宋"/>
                <w:b/>
                <w:color w:val="000000" w:themeColor="text1"/>
                <w:sz w:val="28"/>
                <w:szCs w:val="28"/>
                <w:lang w:eastAsia="zh-CN"/>
                <w14:textFill>
                  <w14:solidFill>
                    <w14:schemeClr w14:val="tx1"/>
                  </w14:solidFill>
                </w14:textFill>
              </w:rPr>
              <w:t>人员</w:t>
            </w:r>
            <w:r>
              <w:rPr>
                <w:rFonts w:hint="eastAsia" w:ascii="仿宋" w:hAnsi="仿宋" w:eastAsia="仿宋"/>
                <w:b/>
                <w:color w:val="000000" w:themeColor="text1"/>
                <w:sz w:val="28"/>
                <w:szCs w:val="28"/>
                <w14:textFill>
                  <w14:solidFill>
                    <w14:schemeClr w14:val="tx1"/>
                  </w14:solidFill>
                </w14:textFill>
              </w:rPr>
              <w:t>姓名</w:t>
            </w:r>
          </w:p>
        </w:tc>
        <w:tc>
          <w:tcPr>
            <w:tcW w:w="2217" w:type="dxa"/>
            <w:tcBorders>
              <w:top w:val="single" w:color="auto" w:sz="4" w:space="0"/>
              <w:left w:val="single" w:color="auto" w:sz="4" w:space="0"/>
              <w:bottom w:val="single" w:color="auto" w:sz="4" w:space="0"/>
              <w:right w:val="single" w:color="auto" w:sz="4" w:space="0"/>
            </w:tcBorders>
            <w:shd w:val="clear" w:color="auto" w:fill="FBD4B4" w:themeFill="accent6" w:themeFillTint="66"/>
            <w:vAlign w:val="center"/>
          </w:tcPr>
          <w:p>
            <w:pPr>
              <w:adjustRightInd w:val="0"/>
              <w:snapToGrid w:val="0"/>
              <w:spacing w:line="300" w:lineRule="exact"/>
              <w:jc w:val="center"/>
              <w:rPr>
                <w:rFonts w:hint="eastAsia" w:ascii="仿宋" w:hAnsi="仿宋" w:eastAsia="仿宋"/>
                <w:b/>
                <w:color w:val="000000" w:themeColor="text1"/>
                <w:sz w:val="28"/>
                <w:szCs w:val="28"/>
                <w:lang w:eastAsia="zh-CN"/>
                <w14:textFill>
                  <w14:solidFill>
                    <w14:schemeClr w14:val="tx1"/>
                  </w14:solidFill>
                </w14:textFill>
              </w:rPr>
            </w:pPr>
            <w:r>
              <w:rPr>
                <w:rFonts w:hint="eastAsia" w:ascii="仿宋" w:hAnsi="仿宋" w:eastAsia="仿宋"/>
                <w:b/>
                <w:color w:val="000000" w:themeColor="text1"/>
                <w:sz w:val="28"/>
                <w:szCs w:val="28"/>
                <w:lang w:eastAsia="zh-CN"/>
                <w14:textFill>
                  <w14:solidFill>
                    <w14:schemeClr w14:val="tx1"/>
                  </w14:solidFill>
                </w14:textFill>
              </w:rPr>
              <w:t>送货单位</w:t>
            </w:r>
          </w:p>
        </w:tc>
        <w:tc>
          <w:tcPr>
            <w:tcW w:w="1211" w:type="dxa"/>
            <w:tcBorders>
              <w:top w:val="single" w:color="auto" w:sz="4" w:space="0"/>
              <w:left w:val="single" w:color="auto" w:sz="4" w:space="0"/>
              <w:bottom w:val="single" w:color="auto" w:sz="4" w:space="0"/>
              <w:right w:val="single" w:color="auto" w:sz="4" w:space="0"/>
            </w:tcBorders>
            <w:shd w:val="clear" w:color="auto" w:fill="FBD4B4" w:themeFill="accent6" w:themeFillTint="66"/>
            <w:vAlign w:val="center"/>
          </w:tcPr>
          <w:p>
            <w:pPr>
              <w:adjustRightInd w:val="0"/>
              <w:snapToGrid w:val="0"/>
              <w:spacing w:line="300" w:lineRule="exact"/>
              <w:jc w:val="center"/>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备注</w:t>
            </w:r>
          </w:p>
        </w:tc>
      </w:tr>
      <w:tr>
        <w:tblPrEx>
          <w:tblCellMar>
            <w:top w:w="0" w:type="dxa"/>
            <w:left w:w="108" w:type="dxa"/>
            <w:bottom w:w="0" w:type="dxa"/>
            <w:right w:w="108" w:type="dxa"/>
          </w:tblCellMar>
        </w:tblPrEx>
        <w:trPr>
          <w:trHeight w:val="567" w:hRule="atLeast"/>
          <w:jc w:val="center"/>
        </w:trPr>
        <w:tc>
          <w:tcPr>
            <w:tcW w:w="7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1</w:t>
            </w: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FF0000"/>
                <w:sz w:val="28"/>
                <w:szCs w:val="28"/>
                <w:lang w:eastAsia="zh-CN"/>
              </w:rPr>
            </w:pPr>
            <w:r>
              <w:rPr>
                <w:rFonts w:hint="eastAsia" w:ascii="仿宋" w:hAnsi="仿宋" w:eastAsia="仿宋" w:cs="仿宋"/>
                <w:color w:val="FF0000"/>
                <w:sz w:val="28"/>
                <w:szCs w:val="28"/>
                <w:lang w:eastAsia="zh-CN"/>
              </w:rPr>
              <w:t>丰田</w:t>
            </w:r>
          </w:p>
        </w:tc>
        <w:tc>
          <w:tcPr>
            <w:tcW w:w="15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hint="eastAsia" w:ascii="仿宋" w:hAnsi="仿宋" w:eastAsia="仿宋" w:cs="仿宋"/>
                <w:color w:val="FF0000"/>
                <w:sz w:val="28"/>
                <w:szCs w:val="28"/>
                <w:lang w:val="en-US"/>
              </w:rPr>
            </w:pPr>
            <w:r>
              <w:rPr>
                <w:rFonts w:hint="eastAsia" w:ascii="仿宋" w:hAnsi="仿宋" w:eastAsia="仿宋" w:cs="仿宋"/>
                <w:b w:val="0"/>
                <w:bCs/>
                <w:color w:val="FF0000"/>
                <w:sz w:val="28"/>
                <w:szCs w:val="28"/>
                <w:lang w:val="en-US" w:eastAsia="zh-CN"/>
              </w:rPr>
              <w:t>湘A·JD123</w:t>
            </w:r>
          </w:p>
        </w:tc>
        <w:tc>
          <w:tcPr>
            <w:tcW w:w="9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FF0000"/>
                <w:sz w:val="24"/>
                <w:szCs w:val="24"/>
                <w:lang w:eastAsia="zh-CN"/>
              </w:rPr>
            </w:pPr>
            <w:r>
              <w:rPr>
                <w:rFonts w:hint="eastAsia" w:ascii="仿宋" w:hAnsi="仿宋" w:eastAsia="仿宋" w:cs="仿宋"/>
                <w:color w:val="FF0000"/>
                <w:sz w:val="24"/>
                <w:szCs w:val="24"/>
                <w:lang w:eastAsia="zh-CN"/>
              </w:rPr>
              <w:t>自有</w:t>
            </w:r>
          </w:p>
        </w:tc>
        <w:tc>
          <w:tcPr>
            <w:tcW w:w="10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FF0000"/>
                <w:sz w:val="24"/>
                <w:szCs w:val="24"/>
                <w:lang w:eastAsia="zh-CN"/>
              </w:rPr>
            </w:pPr>
            <w:r>
              <w:rPr>
                <w:rFonts w:hint="eastAsia" w:ascii="仿宋" w:hAnsi="仿宋" w:eastAsia="仿宋" w:cs="仿宋"/>
                <w:color w:val="FF0000"/>
                <w:sz w:val="24"/>
                <w:szCs w:val="24"/>
                <w:lang w:eastAsia="zh-CN"/>
              </w:rPr>
              <w:t>张三</w:t>
            </w:r>
          </w:p>
        </w:tc>
        <w:tc>
          <w:tcPr>
            <w:tcW w:w="1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FF0000"/>
                <w:sz w:val="24"/>
                <w:szCs w:val="24"/>
                <w:lang w:eastAsia="zh-CN"/>
              </w:rPr>
            </w:pPr>
            <w:r>
              <w:rPr>
                <w:rFonts w:hint="eastAsia" w:ascii="仿宋" w:hAnsi="仿宋" w:eastAsia="仿宋" w:cs="仿宋"/>
                <w:color w:val="FF0000"/>
                <w:sz w:val="24"/>
                <w:szCs w:val="24"/>
                <w:lang w:eastAsia="zh-CN"/>
              </w:rPr>
              <w:t>张三</w:t>
            </w:r>
          </w:p>
        </w:tc>
        <w:tc>
          <w:tcPr>
            <w:tcW w:w="22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b w:val="0"/>
                <w:bCs/>
                <w:color w:val="FF0000"/>
                <w:sz w:val="24"/>
                <w:szCs w:val="24"/>
                <w:lang w:val="en-US" w:eastAsia="zh-CN"/>
              </w:rPr>
            </w:pPr>
            <w:r>
              <w:rPr>
                <w:rFonts w:hint="eastAsia" w:ascii="仿宋" w:hAnsi="仿宋" w:eastAsia="仿宋" w:cs="仿宋"/>
                <w:b w:val="0"/>
                <w:bCs/>
                <w:color w:val="FF0000"/>
                <w:sz w:val="24"/>
                <w:szCs w:val="24"/>
                <w:lang w:eastAsia="zh-CN"/>
              </w:rPr>
              <w:t>①</w:t>
            </w:r>
            <w:r>
              <w:rPr>
                <w:rFonts w:hint="eastAsia" w:ascii="仿宋" w:hAnsi="仿宋" w:eastAsia="仿宋" w:cs="仿宋"/>
                <w:b w:val="0"/>
                <w:bCs/>
                <w:color w:val="FF0000"/>
                <w:sz w:val="24"/>
                <w:szCs w:val="24"/>
                <w:lang w:val="en-US" w:eastAsia="zh-CN"/>
              </w:rPr>
              <w:t>XX政府机关食堂</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color w:val="FF0000"/>
                <w:sz w:val="24"/>
                <w:szCs w:val="24"/>
                <w:lang w:val="en-US" w:eastAsia="zh-CN"/>
              </w:rPr>
            </w:pPr>
            <w:r>
              <w:rPr>
                <w:rFonts w:hint="eastAsia" w:ascii="仿宋" w:hAnsi="仿宋" w:eastAsia="仿宋" w:cs="仿宋"/>
                <w:color w:val="FF0000"/>
                <w:sz w:val="24"/>
                <w:szCs w:val="24"/>
              </w:rPr>
              <w:t>②</w:t>
            </w:r>
            <w:r>
              <w:rPr>
                <w:rFonts w:hint="eastAsia" w:ascii="仿宋" w:hAnsi="仿宋" w:eastAsia="仿宋" w:cs="仿宋"/>
                <w:color w:val="FF0000"/>
                <w:sz w:val="24"/>
                <w:szCs w:val="24"/>
                <w:lang w:val="en-US" w:eastAsia="zh-CN"/>
              </w:rPr>
              <w:t>XX学校食堂</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color w:val="FF0000"/>
                <w:sz w:val="24"/>
                <w:szCs w:val="24"/>
                <w:lang w:val="en-US" w:eastAsia="zh-CN"/>
              </w:rPr>
            </w:pPr>
            <w:r>
              <w:rPr>
                <w:rFonts w:hint="eastAsia" w:ascii="仿宋" w:hAnsi="仿宋" w:eastAsia="仿宋" w:cs="仿宋"/>
                <w:color w:val="FF0000"/>
                <w:sz w:val="24"/>
                <w:szCs w:val="24"/>
                <w:lang w:val="en-US" w:eastAsia="zh-CN"/>
              </w:rPr>
              <w:t>③</w:t>
            </w:r>
          </w:p>
        </w:tc>
        <w:tc>
          <w:tcPr>
            <w:tcW w:w="12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FF0000"/>
                <w:sz w:val="24"/>
                <w:szCs w:val="24"/>
                <w:lang w:eastAsia="zh-CN"/>
              </w:rPr>
            </w:pPr>
            <w:r>
              <w:rPr>
                <w:rFonts w:hint="eastAsia" w:ascii="仿宋" w:hAnsi="仿宋" w:eastAsia="仿宋" w:cs="仿宋"/>
                <w:color w:val="FF0000"/>
                <w:sz w:val="24"/>
                <w:szCs w:val="24"/>
                <w:lang w:eastAsia="zh-CN"/>
              </w:rPr>
              <w:t>两者兼任</w:t>
            </w:r>
          </w:p>
        </w:tc>
      </w:tr>
      <w:tr>
        <w:tblPrEx>
          <w:tblCellMar>
            <w:top w:w="0" w:type="dxa"/>
            <w:left w:w="108" w:type="dxa"/>
            <w:bottom w:w="0" w:type="dxa"/>
            <w:right w:w="108" w:type="dxa"/>
          </w:tblCellMar>
        </w:tblPrEx>
        <w:trPr>
          <w:trHeight w:val="567" w:hRule="atLeast"/>
          <w:jc w:val="center"/>
        </w:trPr>
        <w:tc>
          <w:tcPr>
            <w:tcW w:w="7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2</w:t>
            </w:r>
          </w:p>
        </w:tc>
        <w:tc>
          <w:tcPr>
            <w:tcW w:w="135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FF0000"/>
                <w:sz w:val="28"/>
                <w:szCs w:val="28"/>
              </w:rPr>
            </w:pPr>
          </w:p>
        </w:tc>
        <w:tc>
          <w:tcPr>
            <w:tcW w:w="15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仿宋" w:hAnsi="仿宋" w:eastAsia="仿宋" w:cs="仿宋"/>
                <w:color w:val="FF0000"/>
                <w:sz w:val="28"/>
                <w:szCs w:val="28"/>
                <w:lang w:val="en-US"/>
              </w:rPr>
            </w:pPr>
            <w:r>
              <w:rPr>
                <w:rFonts w:hint="eastAsia" w:ascii="仿宋" w:hAnsi="仿宋" w:eastAsia="仿宋" w:cs="仿宋"/>
                <w:b w:val="0"/>
                <w:bCs/>
                <w:color w:val="FF0000"/>
                <w:sz w:val="28"/>
                <w:szCs w:val="28"/>
                <w:lang w:val="en-US" w:eastAsia="zh-CN"/>
              </w:rPr>
              <w:t>湘A·JD456</w:t>
            </w:r>
          </w:p>
        </w:tc>
        <w:tc>
          <w:tcPr>
            <w:tcW w:w="93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FF0000"/>
                <w:sz w:val="24"/>
                <w:szCs w:val="24"/>
                <w:lang w:eastAsia="zh-CN"/>
              </w:rPr>
            </w:pPr>
            <w:r>
              <w:rPr>
                <w:rFonts w:hint="eastAsia" w:ascii="仿宋" w:hAnsi="仿宋" w:eastAsia="仿宋" w:cs="仿宋"/>
                <w:color w:val="FF0000"/>
                <w:sz w:val="24"/>
                <w:szCs w:val="24"/>
                <w:lang w:eastAsia="zh-CN"/>
              </w:rPr>
              <w:t>租赁</w:t>
            </w:r>
          </w:p>
        </w:tc>
        <w:tc>
          <w:tcPr>
            <w:tcW w:w="109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FF0000"/>
                <w:sz w:val="24"/>
                <w:szCs w:val="24"/>
                <w:lang w:eastAsia="zh-CN"/>
              </w:rPr>
            </w:pPr>
            <w:r>
              <w:rPr>
                <w:rFonts w:hint="eastAsia" w:ascii="仿宋" w:hAnsi="仿宋" w:eastAsia="仿宋" w:cs="仿宋"/>
                <w:color w:val="FF0000"/>
                <w:sz w:val="24"/>
                <w:szCs w:val="24"/>
                <w:lang w:eastAsia="zh-CN"/>
              </w:rPr>
              <w:t>李四</w:t>
            </w:r>
          </w:p>
        </w:tc>
        <w:tc>
          <w:tcPr>
            <w:tcW w:w="11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FF0000"/>
                <w:sz w:val="24"/>
                <w:szCs w:val="24"/>
                <w:lang w:eastAsia="zh-CN"/>
              </w:rPr>
            </w:pPr>
            <w:r>
              <w:rPr>
                <w:rFonts w:hint="eastAsia" w:ascii="仿宋" w:hAnsi="仿宋" w:eastAsia="仿宋" w:cs="仿宋"/>
                <w:color w:val="FF0000"/>
                <w:sz w:val="24"/>
                <w:szCs w:val="24"/>
                <w:lang w:eastAsia="zh-CN"/>
              </w:rPr>
              <w:t>王五</w:t>
            </w:r>
          </w:p>
        </w:tc>
        <w:tc>
          <w:tcPr>
            <w:tcW w:w="22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b w:val="0"/>
                <w:bCs/>
                <w:color w:val="FF0000"/>
                <w:sz w:val="24"/>
                <w:szCs w:val="24"/>
                <w:lang w:eastAsia="zh-CN"/>
              </w:rPr>
            </w:pPr>
            <w:r>
              <w:rPr>
                <w:rFonts w:hint="eastAsia" w:ascii="仿宋" w:hAnsi="仿宋" w:eastAsia="仿宋" w:cs="仿宋"/>
                <w:b w:val="0"/>
                <w:bCs/>
                <w:color w:val="FF0000"/>
                <w:sz w:val="24"/>
                <w:szCs w:val="24"/>
                <w:lang w:eastAsia="zh-CN"/>
              </w:rPr>
              <w:t>①</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color w:val="FF0000"/>
                <w:sz w:val="24"/>
                <w:szCs w:val="24"/>
                <w:lang w:val="en-US" w:eastAsia="zh-CN"/>
              </w:rPr>
            </w:pPr>
            <w:r>
              <w:rPr>
                <w:rFonts w:hint="eastAsia" w:ascii="仿宋" w:hAnsi="仿宋" w:eastAsia="仿宋" w:cs="仿宋"/>
                <w:color w:val="FF0000"/>
                <w:sz w:val="24"/>
                <w:szCs w:val="24"/>
              </w:rPr>
              <w:t>②</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color w:val="FF0000"/>
                <w:sz w:val="24"/>
                <w:szCs w:val="24"/>
              </w:rPr>
            </w:pPr>
            <w:r>
              <w:rPr>
                <w:rFonts w:hint="eastAsia" w:ascii="仿宋" w:hAnsi="仿宋" w:eastAsia="仿宋" w:cs="仿宋"/>
                <w:color w:val="FF0000"/>
                <w:sz w:val="24"/>
                <w:szCs w:val="24"/>
                <w:lang w:val="en-US" w:eastAsia="zh-CN"/>
              </w:rPr>
              <w:t>③</w:t>
            </w:r>
          </w:p>
        </w:tc>
        <w:tc>
          <w:tcPr>
            <w:tcW w:w="12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仿宋" w:hAnsi="仿宋" w:eastAsia="仿宋" w:cs="仿宋"/>
                <w:color w:val="FF0000"/>
                <w:sz w:val="24"/>
                <w:szCs w:val="24"/>
              </w:rPr>
            </w:pPr>
          </w:p>
        </w:tc>
      </w:tr>
    </w:tbl>
    <w:p>
      <w:pPr>
        <w:spacing w:line="480" w:lineRule="exact"/>
        <w:ind w:firstLine="560" w:firstLineChars="200"/>
        <w:rPr>
          <w:rFonts w:hint="eastAsia" w:ascii="仿宋_GB2312" w:hAnsi="仿宋_GB2312" w:eastAsia="仿宋_GB2312" w:cs="仿宋_GB2312"/>
          <w:b/>
          <w:bCs w:val="0"/>
          <w:color w:val="000000" w:themeColor="text1"/>
          <w:sz w:val="28"/>
          <w:szCs w:val="28"/>
          <w:lang w:eastAsia="zh-CN"/>
          <w14:textFill>
            <w14:solidFill>
              <w14:schemeClr w14:val="tx1"/>
            </w14:solidFill>
          </w14:textFill>
        </w:rPr>
      </w:pP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说明：如配送人员与司机人员为同一人，则在备注中写明两者兼任</w:t>
      </w:r>
      <w:r>
        <w:rPr>
          <w:rFonts w:hint="eastAsia" w:ascii="仿宋_GB2312" w:hAnsi="仿宋_GB2312" w:eastAsia="仿宋_GB2312" w:cs="仿宋_GB2312"/>
          <w:b/>
          <w:bCs w:val="0"/>
          <w:color w:val="000000" w:themeColor="text1"/>
          <w:sz w:val="28"/>
          <w:szCs w:val="28"/>
          <w:lang w:eastAsia="zh-CN"/>
          <w14:textFill>
            <w14:solidFill>
              <w14:schemeClr w14:val="tx1"/>
            </w14:solidFill>
          </w14:textFill>
        </w:rPr>
        <w:t>。</w:t>
      </w:r>
    </w:p>
    <w:p>
      <w:pPr>
        <w:spacing w:line="480" w:lineRule="exact"/>
        <w:ind w:firstLine="562" w:firstLineChars="200"/>
        <w:rPr>
          <w:rFonts w:hint="eastAsia" w:ascii="仿宋_GB2312" w:hAnsi="仿宋_GB2312" w:eastAsia="仿宋_GB2312" w:cs="仿宋_GB2312"/>
          <w:b/>
          <w:bCs w:val="0"/>
          <w:color w:val="000000" w:themeColor="text1"/>
          <w:sz w:val="28"/>
          <w:szCs w:val="28"/>
          <w:lang w:eastAsia="zh-CN"/>
          <w14:textFill>
            <w14:solidFill>
              <w14:schemeClr w14:val="tx1"/>
            </w14:solidFill>
          </w14:textFill>
        </w:rPr>
      </w:pPr>
    </w:p>
    <w:p>
      <w:pPr>
        <w:spacing w:line="480" w:lineRule="exact"/>
        <w:ind w:firstLine="562" w:firstLineChars="200"/>
        <w:rPr>
          <w:rFonts w:hint="eastAsia" w:ascii="仿宋" w:hAnsi="仿宋" w:eastAsia="仿宋"/>
          <w:b w:val="0"/>
          <w:bCs/>
          <w:color w:val="auto"/>
          <w:sz w:val="28"/>
          <w:szCs w:val="28"/>
          <w:lang w:eastAsia="zh-CN"/>
        </w:rPr>
      </w:pPr>
      <w:r>
        <w:rPr>
          <w:rFonts w:hint="eastAsia" w:ascii="仿宋_GB2312" w:hAnsi="仿宋_GB2312" w:eastAsia="仿宋_GB2312" w:cs="仿宋_GB2312"/>
          <w:b/>
          <w:bCs w:val="0"/>
          <w:color w:val="000000" w:themeColor="text1"/>
          <w:sz w:val="28"/>
          <w:szCs w:val="28"/>
          <w:lang w:eastAsia="zh-CN"/>
          <w14:textFill>
            <w14:solidFill>
              <w14:schemeClr w14:val="tx1"/>
            </w14:solidFill>
          </w14:textFill>
        </w:rPr>
        <w:t>2.</w:t>
      </w:r>
      <w:r>
        <w:rPr>
          <w:rFonts w:hint="eastAsia" w:ascii="仿宋" w:hAnsi="仿宋" w:eastAsia="仿宋"/>
          <w:b/>
          <w:color w:val="FF0000"/>
          <w:sz w:val="28"/>
          <w:szCs w:val="28"/>
          <w:highlight w:val="yellow"/>
          <w:u w:val="single"/>
        </w:rPr>
        <w:t>车辆自有或租赁</w:t>
      </w:r>
      <w:r>
        <w:rPr>
          <w:rFonts w:hint="eastAsia" w:ascii="仿宋" w:hAnsi="仿宋" w:eastAsia="仿宋"/>
          <w:b/>
          <w:color w:val="FF0000"/>
          <w:sz w:val="28"/>
          <w:szCs w:val="28"/>
          <w:highlight w:val="yellow"/>
          <w:u w:val="single"/>
          <w:lang w:eastAsia="zh-CN"/>
        </w:rPr>
        <w:t>使用协议</w:t>
      </w:r>
      <w:r>
        <w:rPr>
          <w:rFonts w:hint="eastAsia" w:ascii="仿宋" w:hAnsi="仿宋" w:eastAsia="仿宋"/>
          <w:b/>
          <w:color w:val="auto"/>
          <w:sz w:val="28"/>
          <w:szCs w:val="28"/>
        </w:rPr>
        <w:t>等能够证明是</w:t>
      </w:r>
      <w:r>
        <w:rPr>
          <w:rFonts w:hint="eastAsia" w:ascii="仿宋" w:hAnsi="仿宋" w:eastAsia="仿宋"/>
          <w:b/>
          <w:color w:val="auto"/>
          <w:sz w:val="28"/>
          <w:szCs w:val="28"/>
          <w:lang w:eastAsia="zh-CN"/>
        </w:rPr>
        <w:t>供应商</w:t>
      </w:r>
      <w:r>
        <w:rPr>
          <w:rFonts w:hint="eastAsia" w:ascii="仿宋" w:hAnsi="仿宋" w:eastAsia="仿宋"/>
          <w:b/>
          <w:color w:val="auto"/>
          <w:sz w:val="28"/>
          <w:szCs w:val="28"/>
        </w:rPr>
        <w:t>作为</w:t>
      </w:r>
      <w:r>
        <w:rPr>
          <w:rFonts w:hint="eastAsia" w:ascii="仿宋" w:hAnsi="仿宋" w:eastAsia="仿宋"/>
          <w:b/>
          <w:color w:val="auto"/>
          <w:sz w:val="28"/>
          <w:szCs w:val="28"/>
          <w:lang w:eastAsia="zh-CN"/>
        </w:rPr>
        <w:t>物资</w:t>
      </w:r>
      <w:r>
        <w:rPr>
          <w:rFonts w:hint="eastAsia" w:ascii="仿宋" w:hAnsi="仿宋" w:eastAsia="仿宋"/>
          <w:b/>
          <w:color w:val="auto"/>
          <w:sz w:val="28"/>
          <w:szCs w:val="28"/>
        </w:rPr>
        <w:t>配送服务</w:t>
      </w:r>
      <w:r>
        <w:rPr>
          <w:rFonts w:hint="eastAsia" w:ascii="仿宋" w:hAnsi="仿宋" w:eastAsia="仿宋"/>
          <w:b/>
          <w:color w:val="auto"/>
          <w:sz w:val="28"/>
          <w:szCs w:val="28"/>
          <w:lang w:eastAsia="zh-CN"/>
        </w:rPr>
        <w:t>专用车辆</w:t>
      </w:r>
      <w:r>
        <w:rPr>
          <w:rFonts w:hint="eastAsia" w:ascii="仿宋" w:hAnsi="仿宋" w:eastAsia="仿宋"/>
          <w:b/>
          <w:color w:val="auto"/>
          <w:sz w:val="28"/>
          <w:szCs w:val="28"/>
        </w:rPr>
        <w:t>的有效证明资料</w:t>
      </w:r>
      <w:r>
        <w:rPr>
          <w:rFonts w:hint="eastAsia" w:ascii="仿宋" w:hAnsi="仿宋" w:eastAsia="仿宋"/>
          <w:b w:val="0"/>
          <w:bCs/>
          <w:color w:val="auto"/>
          <w:sz w:val="28"/>
          <w:szCs w:val="28"/>
          <w:lang w:eastAsia="zh-CN"/>
        </w:rPr>
        <w:t>（必须体现</w:t>
      </w:r>
      <w:r>
        <w:rPr>
          <w:rFonts w:hint="eastAsia" w:ascii="仿宋_GB2312" w:hAnsi="仿宋_GB2312" w:eastAsia="仿宋_GB2312" w:cs="仿宋_GB2312"/>
          <w:b/>
          <w:bCs/>
          <w:color w:val="FF0000"/>
          <w:sz w:val="28"/>
          <w:szCs w:val="28"/>
          <w:u w:val="single"/>
          <w:lang w:val="en-US" w:eastAsia="zh-CN"/>
        </w:rPr>
        <w:t>供应商单位名称</w:t>
      </w:r>
      <w:r>
        <w:rPr>
          <w:rFonts w:hint="eastAsia" w:ascii="仿宋_GB2312" w:hAnsi="仿宋_GB2312" w:eastAsia="仿宋_GB2312" w:cs="仿宋_GB2312"/>
          <w:color w:val="auto"/>
          <w:sz w:val="28"/>
          <w:szCs w:val="28"/>
          <w:u w:val="single"/>
          <w:lang w:val="en-US" w:eastAsia="zh-CN"/>
        </w:rPr>
        <w:t>以及</w:t>
      </w:r>
      <w:r>
        <w:rPr>
          <w:rFonts w:hint="eastAsia" w:ascii="仿宋_GB2312" w:hAnsi="仿宋_GB2312" w:eastAsia="仿宋_GB2312" w:cs="仿宋_GB2312"/>
          <w:b/>
          <w:bCs/>
          <w:color w:val="FF0000"/>
          <w:sz w:val="28"/>
          <w:szCs w:val="28"/>
          <w:u w:val="single"/>
          <w:lang w:val="en-US" w:eastAsia="zh-CN"/>
        </w:rPr>
        <w:t>相关有效期</w:t>
      </w:r>
      <w:r>
        <w:rPr>
          <w:rFonts w:hint="eastAsia" w:ascii="仿宋_GB2312" w:hAnsi="仿宋_GB2312" w:eastAsia="仿宋_GB2312" w:cs="仿宋_GB2312"/>
          <w:color w:val="auto"/>
          <w:sz w:val="28"/>
          <w:szCs w:val="28"/>
          <w:u w:val="single"/>
          <w:lang w:val="en-US" w:eastAsia="zh-CN"/>
        </w:rPr>
        <w:t>等</w:t>
      </w:r>
      <w:r>
        <w:rPr>
          <w:rFonts w:hint="eastAsia" w:ascii="仿宋" w:hAnsi="仿宋" w:eastAsia="仿宋"/>
          <w:b w:val="0"/>
          <w:bCs/>
          <w:color w:val="auto"/>
          <w:sz w:val="28"/>
          <w:szCs w:val="28"/>
          <w:lang w:eastAsia="zh-CN"/>
        </w:rPr>
        <w:t>关键信息）</w:t>
      </w:r>
    </w:p>
    <w:p>
      <w:pPr>
        <w:spacing w:line="480" w:lineRule="exact"/>
        <w:ind w:right="0" w:firstLine="562" w:firstLineChars="200"/>
        <w:rPr>
          <w:rFonts w:hint="eastAsia" w:ascii="仿宋" w:hAnsi="仿宋" w:eastAsia="仿宋"/>
          <w:b/>
          <w:color w:val="000000" w:themeColor="text1"/>
          <w:sz w:val="28"/>
          <w:szCs w:val="28"/>
          <w:lang w:eastAsia="zh-CN"/>
          <w14:textFill>
            <w14:solidFill>
              <w14:schemeClr w14:val="tx1"/>
            </w14:solidFill>
          </w14:textFill>
        </w:rPr>
      </w:pPr>
      <w:r>
        <w:rPr>
          <w:rFonts w:hint="eastAsia" w:ascii="仿宋" w:hAnsi="仿宋" w:eastAsia="仿宋"/>
          <w:b/>
          <w:color w:val="000000" w:themeColor="text1"/>
          <w:sz w:val="28"/>
          <w:szCs w:val="28"/>
          <w:lang w:eastAsia="zh-CN"/>
          <w14:textFill>
            <w14:solidFill>
              <w14:schemeClr w14:val="tx1"/>
            </w14:solidFill>
          </w14:textFill>
        </w:rPr>
        <w:t>（</w:t>
      </w:r>
      <w:r>
        <w:rPr>
          <w:rFonts w:hint="eastAsia" w:ascii="仿宋" w:hAnsi="仿宋" w:eastAsia="仿宋"/>
          <w:b/>
          <w:color w:val="000000" w:themeColor="text1"/>
          <w:sz w:val="28"/>
          <w:szCs w:val="28"/>
          <w:lang w:val="en-US" w:eastAsia="zh-CN"/>
          <w14:textFill>
            <w14:solidFill>
              <w14:schemeClr w14:val="tx1"/>
            </w14:solidFill>
          </w14:textFill>
        </w:rPr>
        <w:t>1</w:t>
      </w:r>
      <w:r>
        <w:rPr>
          <w:rFonts w:hint="eastAsia" w:ascii="仿宋" w:hAnsi="仿宋" w:eastAsia="仿宋"/>
          <w:b/>
          <w:color w:val="000000" w:themeColor="text1"/>
          <w:sz w:val="28"/>
          <w:szCs w:val="28"/>
          <w:lang w:eastAsia="zh-CN"/>
          <w14:textFill>
            <w14:solidFill>
              <w14:schemeClr w14:val="tx1"/>
            </w14:solidFill>
          </w14:textFill>
        </w:rPr>
        <w:t>）自有车辆登记证或行驶证</w:t>
      </w:r>
      <w:r>
        <w:rPr>
          <w:rFonts w:hint="eastAsia" w:ascii="仿宋" w:hAnsi="仿宋" w:eastAsia="仿宋"/>
          <w:b w:val="0"/>
          <w:bCs/>
          <w:color w:val="auto"/>
          <w:sz w:val="28"/>
          <w:szCs w:val="28"/>
          <w:lang w:eastAsia="zh-CN"/>
        </w:rPr>
        <w:t>（原版彩色清晰复印件或照片）</w:t>
      </w:r>
    </w:p>
    <w:p>
      <w:pPr>
        <w:spacing w:line="480" w:lineRule="exact"/>
        <w:ind w:right="0" w:firstLine="562" w:firstLineChars="200"/>
        <w:rPr>
          <w:rFonts w:hint="eastAsia" w:ascii="仿宋" w:hAnsi="仿宋" w:eastAsia="仿宋" w:cs="仿宋"/>
          <w:b/>
          <w:color w:val="000000"/>
          <w:sz w:val="28"/>
          <w:szCs w:val="28"/>
          <w:lang w:eastAsia="zh-CN"/>
        </w:rPr>
      </w:pPr>
      <w:r>
        <w:rPr>
          <w:rFonts w:hint="eastAsia" w:ascii="仿宋" w:hAnsi="仿宋" w:eastAsia="仿宋" w:cs="仿宋"/>
          <w:b/>
          <w:color w:val="000000"/>
          <w:sz w:val="28"/>
          <w:szCs w:val="28"/>
        </w:rPr>
        <w:t>①</w:t>
      </w:r>
      <w:r>
        <w:rPr>
          <w:rFonts w:hint="eastAsia" w:ascii="仿宋" w:hAnsi="仿宋" w:eastAsia="仿宋" w:cs="仿宋"/>
          <w:b/>
          <w:color w:val="000000"/>
          <w:sz w:val="28"/>
          <w:szCs w:val="28"/>
          <w:lang w:eastAsia="zh-CN"/>
        </w:rPr>
        <w:t>机动车登记证</w:t>
      </w:r>
    </w:p>
    <w:p>
      <w:pPr>
        <w:spacing w:line="480" w:lineRule="exact"/>
        <w:ind w:right="0" w:firstLine="562" w:firstLineChars="200"/>
        <w:rPr>
          <w:rFonts w:hint="eastAsia" w:ascii="仿宋" w:hAnsi="仿宋" w:eastAsia="仿宋" w:cs="仿宋_GB2312"/>
          <w:b/>
          <w:color w:val="000000"/>
          <w:sz w:val="28"/>
          <w:szCs w:val="28"/>
          <w:lang w:eastAsia="zh-CN"/>
        </w:rPr>
      </w:pPr>
      <w:r>
        <w:rPr>
          <w:rFonts w:hint="eastAsia" w:ascii="仿宋" w:hAnsi="仿宋" w:eastAsia="仿宋" w:cs="仿宋"/>
          <w:b/>
          <w:color w:val="000000"/>
          <w:sz w:val="28"/>
          <w:szCs w:val="28"/>
        </w:rPr>
        <w:t>②</w:t>
      </w:r>
      <w:r>
        <w:rPr>
          <w:rFonts w:hint="eastAsia" w:ascii="仿宋" w:hAnsi="仿宋" w:eastAsia="仿宋" w:cs="仿宋"/>
          <w:b/>
          <w:color w:val="000000"/>
          <w:sz w:val="28"/>
          <w:szCs w:val="28"/>
          <w:lang w:eastAsia="zh-CN"/>
        </w:rPr>
        <w:t>机动车行驶证</w:t>
      </w:r>
    </w:p>
    <w:p>
      <w:pPr>
        <w:spacing w:line="480" w:lineRule="exact"/>
        <w:ind w:firstLine="562" w:firstLineChars="200"/>
        <w:rPr>
          <w:rFonts w:hint="eastAsia" w:ascii="仿宋" w:hAnsi="仿宋" w:eastAsia="仿宋"/>
          <w:b/>
          <w:color w:val="000000" w:themeColor="text1"/>
          <w:sz w:val="28"/>
          <w:szCs w:val="28"/>
          <w:lang w:eastAsia="zh-CN"/>
          <w14:textFill>
            <w14:solidFill>
              <w14:schemeClr w14:val="tx1"/>
            </w14:solidFill>
          </w14:textFill>
        </w:rPr>
      </w:pPr>
    </w:p>
    <w:p>
      <w:pPr>
        <w:spacing w:line="480" w:lineRule="exact"/>
        <w:ind w:firstLine="562" w:firstLineChars="200"/>
        <w:rPr>
          <w:rFonts w:hint="eastAsia" w:ascii="仿宋" w:hAnsi="仿宋" w:eastAsia="仿宋"/>
          <w:b w:val="0"/>
          <w:bCs/>
          <w:color w:val="000000" w:themeColor="text1"/>
          <w:sz w:val="28"/>
          <w:szCs w:val="28"/>
          <w:lang w:eastAsia="zh-CN"/>
          <w14:textFill>
            <w14:solidFill>
              <w14:schemeClr w14:val="tx1"/>
            </w14:solidFill>
          </w14:textFill>
        </w:rPr>
      </w:pPr>
      <w:r>
        <w:rPr>
          <w:rFonts w:hint="eastAsia" w:ascii="仿宋" w:hAnsi="仿宋" w:eastAsia="仿宋"/>
          <w:b/>
          <w:color w:val="000000" w:themeColor="text1"/>
          <w:sz w:val="28"/>
          <w:szCs w:val="28"/>
          <w:lang w:eastAsia="zh-CN"/>
          <w14:textFill>
            <w14:solidFill>
              <w14:schemeClr w14:val="tx1"/>
            </w14:solidFill>
          </w14:textFill>
        </w:rPr>
        <w:t>（</w:t>
      </w:r>
      <w:r>
        <w:rPr>
          <w:rFonts w:hint="eastAsia" w:ascii="仿宋" w:hAnsi="仿宋" w:eastAsia="仿宋"/>
          <w:b/>
          <w:color w:val="000000" w:themeColor="text1"/>
          <w:sz w:val="28"/>
          <w:szCs w:val="28"/>
          <w:lang w:val="en-US" w:eastAsia="zh-CN"/>
          <w14:textFill>
            <w14:solidFill>
              <w14:schemeClr w14:val="tx1"/>
            </w14:solidFill>
          </w14:textFill>
        </w:rPr>
        <w:t>2</w:t>
      </w:r>
      <w:r>
        <w:rPr>
          <w:rFonts w:hint="eastAsia" w:ascii="仿宋" w:hAnsi="仿宋" w:eastAsia="仿宋"/>
          <w:b/>
          <w:color w:val="000000" w:themeColor="text1"/>
          <w:sz w:val="28"/>
          <w:szCs w:val="28"/>
          <w:lang w:eastAsia="zh-CN"/>
          <w14:textFill>
            <w14:solidFill>
              <w14:schemeClr w14:val="tx1"/>
            </w14:solidFill>
          </w14:textFill>
        </w:rPr>
        <w:t>）委托第三方专业运输公司的车辆租赁使用协议</w:t>
      </w:r>
    </w:p>
    <w:p>
      <w:pPr>
        <w:spacing w:line="480" w:lineRule="exact"/>
        <w:ind w:right="0" w:firstLine="562" w:firstLineChars="200"/>
        <w:rPr>
          <w:rFonts w:hint="eastAsia" w:ascii="仿宋" w:hAnsi="仿宋" w:eastAsia="仿宋" w:cs="仿宋"/>
          <w:b/>
          <w:color w:val="000000"/>
          <w:sz w:val="28"/>
          <w:szCs w:val="28"/>
          <w:lang w:eastAsia="zh-CN"/>
        </w:rPr>
      </w:pPr>
      <w:r>
        <w:rPr>
          <w:rFonts w:hint="eastAsia" w:ascii="仿宋" w:hAnsi="仿宋" w:eastAsia="仿宋" w:cs="仿宋"/>
          <w:b/>
          <w:color w:val="000000"/>
          <w:sz w:val="28"/>
          <w:szCs w:val="28"/>
        </w:rPr>
        <w:t>①</w:t>
      </w:r>
      <w:r>
        <w:rPr>
          <w:rFonts w:hint="eastAsia" w:ascii="仿宋" w:hAnsi="仿宋" w:eastAsia="仿宋" w:cs="仿宋"/>
          <w:b/>
          <w:color w:val="000000"/>
          <w:sz w:val="28"/>
          <w:szCs w:val="28"/>
          <w:lang w:eastAsia="zh-CN"/>
        </w:rPr>
        <w:t>车辆租赁使用协议</w:t>
      </w:r>
      <w:r>
        <w:rPr>
          <w:rFonts w:hint="eastAsia" w:ascii="仿宋" w:hAnsi="仿宋" w:eastAsia="仿宋"/>
          <w:b w:val="0"/>
          <w:bCs/>
          <w:color w:val="auto"/>
          <w:sz w:val="28"/>
          <w:szCs w:val="28"/>
          <w:lang w:eastAsia="zh-CN"/>
        </w:rPr>
        <w:t>（原版彩色清晰复印件）</w:t>
      </w:r>
    </w:p>
    <w:p>
      <w:pPr>
        <w:spacing w:line="480" w:lineRule="exact"/>
        <w:ind w:right="0" w:firstLine="562" w:firstLineChars="200"/>
        <w:rPr>
          <w:rFonts w:hint="eastAsia" w:ascii="仿宋" w:hAnsi="仿宋" w:eastAsia="仿宋" w:cs="仿宋"/>
          <w:bCs/>
          <w:color w:val="000000"/>
          <w:sz w:val="28"/>
          <w:szCs w:val="28"/>
        </w:rPr>
      </w:pPr>
      <w:r>
        <w:rPr>
          <w:rFonts w:hint="eastAsia" w:ascii="仿宋" w:hAnsi="仿宋" w:eastAsia="仿宋" w:cs="仿宋"/>
          <w:b/>
          <w:color w:val="000000"/>
          <w:sz w:val="28"/>
          <w:szCs w:val="28"/>
        </w:rPr>
        <w:t>②</w:t>
      </w:r>
      <w:r>
        <w:rPr>
          <w:rFonts w:hint="eastAsia" w:ascii="仿宋" w:hAnsi="仿宋" w:eastAsia="仿宋" w:cs="仿宋"/>
          <w:b/>
          <w:color w:val="000000"/>
          <w:sz w:val="28"/>
          <w:szCs w:val="28"/>
          <w:lang w:eastAsia="zh-CN"/>
        </w:rPr>
        <w:t>车辆</w:t>
      </w:r>
      <w:r>
        <w:rPr>
          <w:rFonts w:hint="eastAsia" w:ascii="仿宋" w:hAnsi="仿宋" w:eastAsia="仿宋"/>
          <w:b/>
          <w:color w:val="000000" w:themeColor="text1"/>
          <w:sz w:val="28"/>
          <w:szCs w:val="28"/>
          <w:lang w:eastAsia="zh-CN"/>
          <w14:textFill>
            <w14:solidFill>
              <w14:schemeClr w14:val="tx1"/>
            </w14:solidFill>
          </w14:textFill>
        </w:rPr>
        <w:t>租赁结算发票</w:t>
      </w:r>
      <w:r>
        <w:rPr>
          <w:rFonts w:hint="eastAsia" w:ascii="仿宋" w:hAnsi="仿宋" w:eastAsia="仿宋" w:cs="仿宋"/>
          <w:bCs/>
          <w:color w:val="000000"/>
          <w:sz w:val="28"/>
          <w:szCs w:val="28"/>
        </w:rPr>
        <w:t>（可用电子发票截图，</w:t>
      </w:r>
      <w:r>
        <w:rPr>
          <w:rFonts w:hint="eastAsia" w:ascii="仿宋" w:hAnsi="仿宋" w:eastAsia="仿宋" w:cs="仿宋"/>
          <w:color w:val="000000"/>
          <w:sz w:val="28"/>
          <w:szCs w:val="28"/>
        </w:rPr>
        <w:t>提供</w:t>
      </w:r>
      <w:r>
        <w:rPr>
          <w:rFonts w:hint="eastAsia" w:ascii="仿宋" w:hAnsi="仿宋" w:eastAsia="仿宋" w:cs="仿宋"/>
          <w:color w:val="000000"/>
          <w:sz w:val="28"/>
          <w:szCs w:val="28"/>
          <w:lang w:val="en-US" w:eastAsia="zh-CN"/>
        </w:rPr>
        <w:t>2—3</w:t>
      </w:r>
      <w:r>
        <w:rPr>
          <w:rFonts w:hint="eastAsia" w:ascii="仿宋" w:hAnsi="仿宋" w:eastAsia="仿宋" w:cs="仿宋"/>
          <w:color w:val="000000"/>
          <w:sz w:val="28"/>
          <w:szCs w:val="28"/>
        </w:rPr>
        <w:t>张</w:t>
      </w:r>
      <w:r>
        <w:rPr>
          <w:rFonts w:hint="eastAsia" w:ascii="仿宋" w:hAnsi="仿宋" w:eastAsia="仿宋" w:cs="仿宋"/>
          <w:color w:val="000000"/>
          <w:sz w:val="28"/>
          <w:szCs w:val="28"/>
          <w:lang w:eastAsia="zh-CN"/>
        </w:rPr>
        <w:t>最新的</w:t>
      </w:r>
      <w:r>
        <w:rPr>
          <w:rFonts w:hint="eastAsia" w:ascii="仿宋" w:hAnsi="仿宋" w:eastAsia="仿宋" w:cs="仿宋"/>
          <w:color w:val="000000"/>
          <w:sz w:val="28"/>
          <w:szCs w:val="28"/>
        </w:rPr>
        <w:t>发票即可</w:t>
      </w:r>
      <w:r>
        <w:rPr>
          <w:rFonts w:hint="eastAsia" w:ascii="仿宋" w:hAnsi="仿宋" w:eastAsia="仿宋" w:cs="仿宋"/>
          <w:bCs/>
          <w:color w:val="000000"/>
          <w:sz w:val="28"/>
          <w:szCs w:val="28"/>
        </w:rPr>
        <w:t>）</w:t>
      </w:r>
    </w:p>
    <w:p>
      <w:pPr>
        <w:spacing w:line="480" w:lineRule="exact"/>
        <w:ind w:right="0" w:firstLine="562" w:firstLineChars="200"/>
        <w:rPr>
          <w:rFonts w:hint="eastAsia" w:ascii="仿宋" w:hAnsi="仿宋" w:eastAsia="仿宋"/>
          <w:b/>
          <w:color w:val="000000" w:themeColor="text1"/>
          <w:sz w:val="28"/>
          <w:szCs w:val="28"/>
          <w:lang w:eastAsia="zh-CN"/>
          <w14:textFill>
            <w14:solidFill>
              <w14:schemeClr w14:val="tx1"/>
            </w14:solidFill>
          </w14:textFill>
        </w:rPr>
      </w:pPr>
      <w:r>
        <w:rPr>
          <w:rFonts w:hint="eastAsia" w:ascii="仿宋" w:hAnsi="仿宋" w:eastAsia="仿宋" w:cs="仿宋"/>
          <w:b/>
          <w:bCs/>
          <w:sz w:val="28"/>
          <w:szCs w:val="28"/>
        </w:rPr>
        <w:t>③</w:t>
      </w:r>
      <w:r>
        <w:rPr>
          <w:rFonts w:hint="eastAsia" w:ascii="仿宋" w:hAnsi="仿宋" w:eastAsia="仿宋" w:cs="仿宋"/>
          <w:b/>
          <w:bCs/>
          <w:sz w:val="28"/>
          <w:szCs w:val="28"/>
          <w:lang w:eastAsia="zh-CN"/>
        </w:rPr>
        <w:t>租用</w:t>
      </w:r>
      <w:r>
        <w:rPr>
          <w:rFonts w:hint="eastAsia" w:ascii="仿宋" w:hAnsi="仿宋" w:eastAsia="仿宋" w:cs="仿宋"/>
          <w:b/>
          <w:color w:val="000000"/>
          <w:sz w:val="28"/>
          <w:szCs w:val="28"/>
          <w:lang w:eastAsia="zh-CN"/>
        </w:rPr>
        <w:t>车辆机动车行驶证</w:t>
      </w:r>
      <w:r>
        <w:rPr>
          <w:rFonts w:hint="eastAsia" w:ascii="仿宋" w:hAnsi="仿宋" w:eastAsia="仿宋"/>
          <w:b w:val="0"/>
          <w:bCs/>
          <w:color w:val="auto"/>
          <w:sz w:val="28"/>
          <w:szCs w:val="28"/>
          <w:lang w:eastAsia="zh-CN"/>
        </w:rPr>
        <w:t>（</w:t>
      </w:r>
      <w:r>
        <w:rPr>
          <w:rFonts w:hint="eastAsia" w:ascii="仿宋" w:hAnsi="仿宋" w:eastAsia="仿宋"/>
          <w:b w:val="0"/>
          <w:bCs/>
          <w:color w:val="FF0000"/>
          <w:sz w:val="28"/>
          <w:szCs w:val="28"/>
          <w:highlight w:val="cyan"/>
          <w:lang w:eastAsia="zh-CN"/>
        </w:rPr>
        <w:t>如有请提供</w:t>
      </w:r>
      <w:r>
        <w:rPr>
          <w:rFonts w:hint="eastAsia" w:ascii="仿宋" w:hAnsi="仿宋" w:eastAsia="仿宋"/>
          <w:b w:val="0"/>
          <w:bCs/>
          <w:color w:val="auto"/>
          <w:sz w:val="28"/>
          <w:szCs w:val="28"/>
          <w:lang w:eastAsia="zh-CN"/>
        </w:rPr>
        <w:t>原版彩色清晰复印件或照片）</w:t>
      </w:r>
    </w:p>
    <w:p>
      <w:pPr>
        <w:spacing w:line="480" w:lineRule="exact"/>
        <w:ind w:firstLine="562" w:firstLineChars="200"/>
        <w:rPr>
          <w:rFonts w:hint="eastAsia" w:ascii="仿宋" w:hAnsi="仿宋" w:eastAsia="仿宋"/>
          <w:b/>
          <w:color w:val="000000" w:themeColor="text1"/>
          <w:sz w:val="28"/>
          <w:szCs w:val="28"/>
          <w:lang w:val="en-US" w:eastAsia="zh-CN"/>
          <w14:textFill>
            <w14:solidFill>
              <w14:schemeClr w14:val="tx1"/>
            </w14:solidFill>
          </w14:textFill>
        </w:rPr>
      </w:pPr>
    </w:p>
    <w:p>
      <w:pPr>
        <w:spacing w:line="480" w:lineRule="exact"/>
        <w:ind w:firstLine="562" w:firstLineChars="200"/>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lang w:val="en-US" w:eastAsia="zh-CN"/>
          <w14:textFill>
            <w14:solidFill>
              <w14:schemeClr w14:val="tx1"/>
            </w14:solidFill>
          </w14:textFill>
        </w:rPr>
        <w:t>3.物资配送服务专用</w:t>
      </w:r>
      <w:r>
        <w:rPr>
          <w:rFonts w:hint="eastAsia" w:ascii="仿宋" w:hAnsi="仿宋" w:eastAsia="仿宋"/>
          <w:b/>
          <w:color w:val="000000" w:themeColor="text1"/>
          <w:sz w:val="28"/>
          <w:szCs w:val="28"/>
          <w14:textFill>
            <w14:solidFill>
              <w14:schemeClr w14:val="tx1"/>
            </w14:solidFill>
          </w14:textFill>
        </w:rPr>
        <w:t>车辆相关照片</w:t>
      </w:r>
    </w:p>
    <w:p>
      <w:pPr>
        <w:spacing w:line="480" w:lineRule="exact"/>
        <w:ind w:firstLine="562" w:firstLineChars="200"/>
        <w:rPr>
          <w:rFonts w:hint="eastAsia" w:ascii="仿宋" w:hAnsi="仿宋" w:eastAsia="仿宋"/>
          <w:b/>
          <w:color w:val="000000" w:themeColor="text1"/>
          <w:sz w:val="28"/>
          <w:szCs w:val="28"/>
          <w:lang w:val="en-US" w:eastAsia="zh-CN"/>
          <w14:textFill>
            <w14:solidFill>
              <w14:schemeClr w14:val="tx1"/>
            </w14:solidFill>
          </w14:textFill>
        </w:rPr>
      </w:pPr>
      <w:r>
        <w:rPr>
          <w:rFonts w:hint="eastAsia" w:ascii="仿宋" w:hAnsi="仿宋" w:eastAsia="仿宋"/>
          <w:b/>
          <w:color w:val="000000" w:themeColor="text1"/>
          <w:sz w:val="28"/>
          <w:szCs w:val="28"/>
          <w:lang w:eastAsia="zh-CN"/>
          <w14:textFill>
            <w14:solidFill>
              <w14:schemeClr w14:val="tx1"/>
            </w14:solidFill>
          </w14:textFill>
        </w:rPr>
        <w:t>（</w:t>
      </w:r>
      <w:r>
        <w:rPr>
          <w:rFonts w:hint="eastAsia" w:ascii="仿宋" w:hAnsi="仿宋" w:eastAsia="仿宋"/>
          <w:b/>
          <w:color w:val="000000" w:themeColor="text1"/>
          <w:sz w:val="28"/>
          <w:szCs w:val="28"/>
          <w:lang w:val="en-US" w:eastAsia="zh-CN"/>
          <w14:textFill>
            <w14:solidFill>
              <w14:schemeClr w14:val="tx1"/>
            </w14:solidFill>
          </w14:textFill>
        </w:rPr>
        <w:t>1</w:t>
      </w:r>
      <w:r>
        <w:rPr>
          <w:rFonts w:hint="eastAsia" w:ascii="仿宋" w:hAnsi="仿宋" w:eastAsia="仿宋"/>
          <w:b/>
          <w:color w:val="000000" w:themeColor="text1"/>
          <w:sz w:val="28"/>
          <w:szCs w:val="28"/>
          <w:lang w:eastAsia="zh-CN"/>
          <w14:textFill>
            <w14:solidFill>
              <w14:schemeClr w14:val="tx1"/>
            </w14:solidFill>
          </w14:textFill>
        </w:rPr>
        <w:t>）车牌号</w:t>
      </w:r>
      <w:r>
        <w:rPr>
          <w:rFonts w:hint="eastAsia" w:ascii="仿宋" w:hAnsi="仿宋" w:eastAsia="仿宋"/>
          <w:b/>
          <w:color w:val="000000" w:themeColor="text1"/>
          <w:sz w:val="28"/>
          <w:szCs w:val="28"/>
          <w:lang w:val="en-US" w:eastAsia="zh-CN"/>
          <w14:textFill>
            <w14:solidFill>
              <w14:schemeClr w14:val="tx1"/>
            </w14:solidFill>
          </w14:textFill>
        </w:rPr>
        <w:t>:</w:t>
      </w:r>
      <w:r>
        <w:rPr>
          <w:rFonts w:hint="eastAsia" w:ascii="仿宋" w:hAnsi="仿宋" w:eastAsia="仿宋"/>
          <w:b/>
          <w:bCs w:val="0"/>
          <w:color w:val="FF0000"/>
          <w:sz w:val="28"/>
          <w:szCs w:val="28"/>
          <w:lang w:val="en-US" w:eastAsia="zh-CN"/>
        </w:rPr>
        <w:t>湘A</w:t>
      </w:r>
      <w:r>
        <w:rPr>
          <w:rFonts w:hint="eastAsia" w:ascii="宋体" w:hAnsi="宋体" w:eastAsia="宋体" w:cs="宋体"/>
          <w:b/>
          <w:bCs w:val="0"/>
          <w:color w:val="FF0000"/>
          <w:sz w:val="28"/>
          <w:szCs w:val="28"/>
          <w:lang w:val="en-US" w:eastAsia="zh-CN"/>
        </w:rPr>
        <w:t>·</w:t>
      </w:r>
      <w:r>
        <w:rPr>
          <w:rFonts w:hint="eastAsia" w:ascii="宋体" w:hAnsi="宋体" w:cs="宋体"/>
          <w:b/>
          <w:bCs w:val="0"/>
          <w:color w:val="FF0000"/>
          <w:sz w:val="28"/>
          <w:szCs w:val="28"/>
          <w:lang w:val="en-US" w:eastAsia="zh-CN"/>
        </w:rPr>
        <w:t>JD123</w:t>
      </w:r>
    </w:p>
    <w:p>
      <w:pPr>
        <w:spacing w:line="480" w:lineRule="exact"/>
        <w:ind w:firstLine="560" w:firstLineChars="200"/>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①车辆全景照片（显示车牌号）</w:t>
      </w:r>
    </w:p>
    <w:p>
      <w:pPr>
        <w:spacing w:line="480" w:lineRule="exact"/>
        <w:ind w:firstLine="560" w:firstLineChars="200"/>
        <w:rPr>
          <w:rFonts w:hint="eastAsia" w:ascii="仿宋" w:hAnsi="仿宋" w:eastAsia="仿宋"/>
          <w:b/>
          <w:color w:val="000000" w:themeColor="text1"/>
          <w:sz w:val="28"/>
          <w:szCs w:val="28"/>
          <w:lang w:val="en-US" w:eastAsia="zh-CN"/>
          <w14:textFill>
            <w14:solidFill>
              <w14:schemeClr w14:val="tx1"/>
            </w14:solidFill>
          </w14:textFill>
        </w:rPr>
      </w:pP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②该车辆配送人员以及司机人员照片</w:t>
      </w:r>
    </w:p>
    <w:p>
      <w:pPr>
        <w:spacing w:line="480" w:lineRule="exact"/>
        <w:ind w:firstLine="562" w:firstLineChars="200"/>
        <w:rPr>
          <w:rFonts w:hint="eastAsia" w:ascii="仿宋" w:hAnsi="仿宋" w:eastAsia="仿宋"/>
          <w:b/>
          <w:color w:val="000000" w:themeColor="text1"/>
          <w:sz w:val="28"/>
          <w:szCs w:val="28"/>
          <w:lang w:eastAsia="zh-CN"/>
          <w14:textFill>
            <w14:solidFill>
              <w14:schemeClr w14:val="tx1"/>
            </w14:solidFill>
          </w14:textFill>
        </w:rPr>
      </w:pPr>
    </w:p>
    <w:p>
      <w:pPr>
        <w:spacing w:line="480" w:lineRule="exact"/>
        <w:ind w:firstLine="562" w:firstLineChars="200"/>
        <w:rPr>
          <w:rFonts w:hint="default" w:ascii="仿宋" w:hAnsi="仿宋" w:eastAsia="仿宋"/>
          <w:b/>
          <w:color w:val="000000" w:themeColor="text1"/>
          <w:sz w:val="28"/>
          <w:szCs w:val="28"/>
          <w:lang w:val="en-US" w:eastAsia="zh-CN"/>
          <w14:textFill>
            <w14:solidFill>
              <w14:schemeClr w14:val="tx1"/>
            </w14:solidFill>
          </w14:textFill>
        </w:rPr>
      </w:pPr>
      <w:r>
        <w:rPr>
          <w:rFonts w:hint="eastAsia" w:ascii="仿宋" w:hAnsi="仿宋" w:eastAsia="仿宋"/>
          <w:b/>
          <w:color w:val="000000" w:themeColor="text1"/>
          <w:sz w:val="28"/>
          <w:szCs w:val="28"/>
          <w:lang w:eastAsia="zh-CN"/>
          <w14:textFill>
            <w14:solidFill>
              <w14:schemeClr w14:val="tx1"/>
            </w14:solidFill>
          </w14:textFill>
        </w:rPr>
        <w:t>（</w:t>
      </w:r>
      <w:r>
        <w:rPr>
          <w:rFonts w:hint="eastAsia" w:ascii="仿宋" w:hAnsi="仿宋" w:eastAsia="仿宋"/>
          <w:b/>
          <w:color w:val="000000" w:themeColor="text1"/>
          <w:sz w:val="28"/>
          <w:szCs w:val="28"/>
          <w:lang w:val="en-US" w:eastAsia="zh-CN"/>
          <w14:textFill>
            <w14:solidFill>
              <w14:schemeClr w14:val="tx1"/>
            </w14:solidFill>
          </w14:textFill>
        </w:rPr>
        <w:t>2</w:t>
      </w:r>
      <w:r>
        <w:rPr>
          <w:rFonts w:hint="eastAsia" w:ascii="仿宋" w:hAnsi="仿宋" w:eastAsia="仿宋"/>
          <w:b/>
          <w:color w:val="000000" w:themeColor="text1"/>
          <w:sz w:val="28"/>
          <w:szCs w:val="28"/>
          <w:lang w:eastAsia="zh-CN"/>
          <w14:textFill>
            <w14:solidFill>
              <w14:schemeClr w14:val="tx1"/>
            </w14:solidFill>
          </w14:textFill>
        </w:rPr>
        <w:t>）车牌号</w:t>
      </w:r>
      <w:r>
        <w:rPr>
          <w:rFonts w:hint="eastAsia" w:ascii="仿宋" w:hAnsi="仿宋" w:eastAsia="仿宋"/>
          <w:b/>
          <w:color w:val="000000" w:themeColor="text1"/>
          <w:sz w:val="28"/>
          <w:szCs w:val="28"/>
          <w:lang w:val="en-US" w:eastAsia="zh-CN"/>
          <w14:textFill>
            <w14:solidFill>
              <w14:schemeClr w14:val="tx1"/>
            </w14:solidFill>
          </w14:textFill>
        </w:rPr>
        <w:t>:</w:t>
      </w:r>
      <w:r>
        <w:rPr>
          <w:rFonts w:hint="eastAsia" w:ascii="仿宋" w:hAnsi="仿宋" w:eastAsia="仿宋"/>
          <w:b/>
          <w:bCs w:val="0"/>
          <w:color w:val="FF0000"/>
          <w:sz w:val="28"/>
          <w:szCs w:val="28"/>
          <w:lang w:val="en-US" w:eastAsia="zh-CN"/>
        </w:rPr>
        <w:t>湘A</w:t>
      </w:r>
      <w:r>
        <w:rPr>
          <w:rFonts w:hint="eastAsia" w:ascii="宋体" w:hAnsi="宋体" w:eastAsia="宋体" w:cs="宋体"/>
          <w:b/>
          <w:bCs w:val="0"/>
          <w:color w:val="FF0000"/>
          <w:sz w:val="28"/>
          <w:szCs w:val="28"/>
          <w:lang w:val="en-US" w:eastAsia="zh-CN"/>
        </w:rPr>
        <w:t>·</w:t>
      </w:r>
      <w:r>
        <w:rPr>
          <w:rFonts w:hint="eastAsia" w:ascii="宋体" w:hAnsi="宋体" w:cs="宋体"/>
          <w:b/>
          <w:bCs w:val="0"/>
          <w:color w:val="FF0000"/>
          <w:sz w:val="28"/>
          <w:szCs w:val="28"/>
          <w:lang w:val="en-US" w:eastAsia="zh-CN"/>
        </w:rPr>
        <w:t>JD456</w:t>
      </w:r>
    </w:p>
    <w:p>
      <w:pPr>
        <w:spacing w:line="480" w:lineRule="exact"/>
        <w:ind w:firstLine="560" w:firstLineChars="200"/>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pP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①车辆全景照片（显示车牌号）</w:t>
      </w:r>
    </w:p>
    <w:p>
      <w:pPr>
        <w:spacing w:line="480" w:lineRule="exact"/>
        <w:ind w:right="0" w:firstLine="560" w:firstLineChars="200"/>
        <w:rPr>
          <w:rFonts w:ascii="仿宋" w:hAnsi="仿宋" w:eastAsia="仿宋" w:cs="仿宋_GB2312"/>
          <w:b/>
          <w:color w:val="000000"/>
          <w:sz w:val="28"/>
          <w:szCs w:val="28"/>
        </w:rPr>
      </w:pP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②该车辆配送人员以及司机人员照片</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sz w:val="32"/>
          <w:szCs w:val="32"/>
          <w:lang w:eastAsia="zh-CN"/>
        </w:rPr>
      </w:pPr>
      <w:r>
        <w:rPr>
          <w:rFonts w:hint="eastAsia" w:ascii="仿宋" w:hAnsi="仿宋" w:eastAsia="仿宋" w:cs="仿宋"/>
          <w:b/>
          <w:sz w:val="32"/>
          <w:szCs w:val="32"/>
          <w:lang w:eastAsia="zh-CN"/>
        </w:rPr>
        <w:br w:type="page"/>
      </w:r>
      <w:r>
        <w:rPr>
          <w:rFonts w:hint="eastAsia" w:ascii="仿宋" w:hAnsi="仿宋" w:eastAsia="仿宋" w:cs="仿宋"/>
          <w:b/>
          <w:sz w:val="32"/>
          <w:szCs w:val="32"/>
          <w:lang w:eastAsia="zh-CN"/>
        </w:rPr>
        <w:t>（五）物资来源渠道</w:t>
      </w:r>
    </w:p>
    <w:p>
      <w:pPr>
        <w:spacing w:line="480" w:lineRule="exact"/>
        <w:ind w:firstLine="560" w:firstLineChars="200"/>
        <w:rPr>
          <w:rFonts w:hint="eastAsia" w:ascii="仿宋" w:hAnsi="仿宋" w:eastAsia="仿宋"/>
          <w:b w:val="0"/>
          <w:bCs/>
          <w:color w:val="000000" w:themeColor="text1"/>
          <w:sz w:val="28"/>
          <w:szCs w:val="28"/>
          <w:lang w:eastAsia="zh-CN"/>
          <w14:textFill>
            <w14:solidFill>
              <w14:schemeClr w14:val="tx1"/>
            </w14:solidFill>
          </w14:textFill>
        </w:rPr>
      </w:pPr>
      <w:r>
        <w:rPr>
          <w:rFonts w:hint="eastAsia" w:ascii="仿宋" w:hAnsi="仿宋" w:eastAsia="仿宋"/>
          <w:b w:val="0"/>
          <w:bCs/>
          <w:color w:val="000000" w:themeColor="text1"/>
          <w:sz w:val="28"/>
          <w:szCs w:val="28"/>
          <w:lang w:eastAsia="zh-CN"/>
          <w14:textFill>
            <w14:solidFill>
              <w14:schemeClr w14:val="tx1"/>
            </w14:solidFill>
          </w14:textFill>
        </w:rPr>
        <w:t>简单列举</w:t>
      </w:r>
      <w:r>
        <w:rPr>
          <w:rFonts w:hint="eastAsia" w:ascii="仿宋_GB2312" w:hAnsi="宋体" w:eastAsia="仿宋_GB2312" w:cs="仿宋_GB2312"/>
          <w:sz w:val="28"/>
          <w:szCs w:val="28"/>
        </w:rPr>
        <w:t>①</w:t>
      </w:r>
      <w:r>
        <w:rPr>
          <w:rFonts w:hint="eastAsia" w:ascii="仿宋_GB2312" w:hAnsi="宋体" w:eastAsia="仿宋_GB2312" w:cs="仿宋_GB2312"/>
          <w:b/>
          <w:bCs/>
          <w:color w:val="FF0000"/>
          <w:sz w:val="28"/>
          <w:szCs w:val="28"/>
          <w:highlight w:val="yellow"/>
          <w:u w:val="single"/>
          <w:lang w:eastAsia="zh-CN"/>
        </w:rPr>
        <w:t>蔬菜类</w:t>
      </w:r>
      <w:r>
        <w:rPr>
          <w:rFonts w:hint="eastAsia" w:ascii="仿宋_GB2312" w:hAnsi="宋体" w:eastAsia="仿宋_GB2312" w:cs="仿宋_GB2312"/>
          <w:sz w:val="28"/>
          <w:szCs w:val="28"/>
          <w:lang w:eastAsia="zh-CN"/>
        </w:rPr>
        <w:t>、</w:t>
      </w:r>
      <w:r>
        <w:rPr>
          <w:rFonts w:hint="eastAsia" w:ascii="仿宋_GB2312" w:hAnsi="宋体" w:eastAsia="仿宋_GB2312" w:cs="仿宋_GB2312"/>
          <w:sz w:val="28"/>
          <w:szCs w:val="28"/>
        </w:rPr>
        <w:t>②</w:t>
      </w:r>
      <w:r>
        <w:rPr>
          <w:rFonts w:hint="eastAsia" w:ascii="仿宋_GB2312" w:hAnsi="宋体" w:eastAsia="仿宋_GB2312" w:cs="仿宋_GB2312"/>
          <w:b/>
          <w:bCs/>
          <w:color w:val="FF0000"/>
          <w:sz w:val="28"/>
          <w:szCs w:val="28"/>
          <w:highlight w:val="yellow"/>
          <w:u w:val="single"/>
          <w:lang w:eastAsia="zh-CN"/>
        </w:rPr>
        <w:t>鲜活肉类</w:t>
      </w:r>
      <w:r>
        <w:rPr>
          <w:rFonts w:hint="eastAsia" w:ascii="仿宋_GB2312" w:hAnsi="宋体" w:eastAsia="仿宋_GB2312" w:cs="仿宋_GB2312"/>
          <w:sz w:val="28"/>
          <w:szCs w:val="28"/>
          <w:lang w:eastAsia="zh-CN"/>
        </w:rPr>
        <w:t>、</w:t>
      </w:r>
      <w:r>
        <w:rPr>
          <w:rFonts w:hint="eastAsia" w:ascii="仿宋_GB2312" w:hAnsi="仿宋_GB2312" w:eastAsia="仿宋_GB2312" w:cs="仿宋_GB2312"/>
          <w:color w:val="auto"/>
          <w:sz w:val="28"/>
          <w:szCs w:val="28"/>
          <w:lang w:eastAsia="zh-CN"/>
        </w:rPr>
        <w:t>③</w:t>
      </w:r>
      <w:r>
        <w:rPr>
          <w:rFonts w:hint="eastAsia" w:ascii="仿宋_GB2312" w:hAnsi="宋体" w:eastAsia="仿宋_GB2312" w:cs="仿宋_GB2312"/>
          <w:b/>
          <w:bCs/>
          <w:color w:val="FF0000"/>
          <w:sz w:val="28"/>
          <w:szCs w:val="28"/>
          <w:highlight w:val="yellow"/>
          <w:u w:val="single"/>
          <w:lang w:eastAsia="zh-CN"/>
        </w:rPr>
        <w:t>鲜活水产类</w:t>
      </w:r>
      <w:r>
        <w:rPr>
          <w:rFonts w:hint="eastAsia" w:ascii="仿宋_GB2312" w:hAnsi="宋体" w:eastAsia="仿宋_GB2312" w:cs="仿宋_GB2312"/>
          <w:sz w:val="28"/>
          <w:szCs w:val="28"/>
          <w:lang w:eastAsia="zh-CN"/>
        </w:rPr>
        <w:t>、</w:t>
      </w:r>
      <w:r>
        <w:rPr>
          <w:rFonts w:hint="eastAsia" w:ascii="仿宋_GB2312" w:hAnsi="仿宋_GB2312" w:eastAsia="仿宋_GB2312" w:cs="仿宋_GB2312"/>
          <w:sz w:val="28"/>
          <w:szCs w:val="28"/>
        </w:rPr>
        <w:t>④</w:t>
      </w:r>
      <w:r>
        <w:rPr>
          <w:rFonts w:hint="eastAsia" w:ascii="仿宋_GB2312" w:hAnsi="宋体" w:eastAsia="仿宋_GB2312" w:cs="仿宋_GB2312"/>
          <w:b/>
          <w:bCs/>
          <w:color w:val="FF0000"/>
          <w:sz w:val="28"/>
          <w:szCs w:val="28"/>
          <w:highlight w:val="yellow"/>
          <w:u w:val="single"/>
          <w:lang w:eastAsia="zh-CN"/>
        </w:rPr>
        <w:t>粮油调品类</w:t>
      </w:r>
      <w:r>
        <w:rPr>
          <w:rFonts w:hint="eastAsia" w:ascii="仿宋_GB2312" w:hAnsi="仿宋_GB2312" w:eastAsia="仿宋_GB2312" w:cs="仿宋_GB2312"/>
          <w:color w:val="auto"/>
          <w:sz w:val="28"/>
          <w:szCs w:val="28"/>
          <w:lang w:val="en-US" w:eastAsia="zh-CN"/>
        </w:rPr>
        <w:t>等物资产品具有代表性的原材料或原产品来源渠道</w:t>
      </w:r>
      <w:r>
        <w:rPr>
          <w:rFonts w:hint="eastAsia" w:ascii="仿宋" w:hAnsi="仿宋" w:eastAsia="仿宋"/>
          <w:b w:val="0"/>
          <w:bCs/>
          <w:color w:val="000000" w:themeColor="text1"/>
          <w:sz w:val="28"/>
          <w:szCs w:val="28"/>
          <w:lang w:eastAsia="zh-CN"/>
          <w14:textFill>
            <w14:solidFill>
              <w14:schemeClr w14:val="tx1"/>
            </w14:solidFill>
          </w14:textFill>
        </w:rPr>
        <w:t>。</w:t>
      </w:r>
    </w:p>
    <w:tbl>
      <w:tblPr>
        <w:tblStyle w:val="17"/>
        <w:tblW w:w="965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0"/>
        <w:gridCol w:w="1268"/>
        <w:gridCol w:w="883"/>
        <w:gridCol w:w="1683"/>
        <w:gridCol w:w="3984"/>
        <w:gridCol w:w="9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5" w:hRule="atLeast"/>
          <w:jc w:val="center"/>
        </w:trPr>
        <w:tc>
          <w:tcPr>
            <w:tcW w:w="900" w:type="dxa"/>
            <w:shd w:val="clear" w:color="auto" w:fill="FABF8F" w:themeFill="accent6" w:themeFillTint="99"/>
            <w:vAlign w:val="center"/>
          </w:tcPr>
          <w:p>
            <w:pPr>
              <w:jc w:val="center"/>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编号</w:t>
            </w:r>
          </w:p>
        </w:tc>
        <w:tc>
          <w:tcPr>
            <w:tcW w:w="1268" w:type="dxa"/>
            <w:shd w:val="clear" w:color="auto" w:fill="FABF8F" w:themeFill="accent6" w:themeFillTint="99"/>
            <w:vAlign w:val="center"/>
          </w:tcPr>
          <w:p>
            <w:pPr>
              <w:jc w:val="center"/>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类别</w:t>
            </w:r>
          </w:p>
        </w:tc>
        <w:tc>
          <w:tcPr>
            <w:tcW w:w="883" w:type="dxa"/>
            <w:shd w:val="clear" w:color="auto" w:fill="FABF8F" w:themeFill="accent6" w:themeFillTint="99"/>
            <w:vAlign w:val="center"/>
          </w:tcPr>
          <w:p>
            <w:pPr>
              <w:jc w:val="center"/>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序号</w:t>
            </w:r>
          </w:p>
        </w:tc>
        <w:tc>
          <w:tcPr>
            <w:tcW w:w="1683" w:type="dxa"/>
            <w:shd w:val="clear" w:color="auto" w:fill="FABF8F" w:themeFill="accent6" w:themeFillTint="99"/>
            <w:vAlign w:val="center"/>
          </w:tcPr>
          <w:p>
            <w:pPr>
              <w:jc w:val="center"/>
              <w:rPr>
                <w:rFonts w:hint="eastAsia" w:ascii="仿宋" w:hAnsi="仿宋" w:eastAsia="仿宋"/>
                <w:b/>
                <w:color w:val="000000" w:themeColor="text1"/>
                <w:sz w:val="28"/>
                <w:szCs w:val="28"/>
                <w:lang w:eastAsia="zh-CN"/>
                <w14:textFill>
                  <w14:solidFill>
                    <w14:schemeClr w14:val="tx1"/>
                  </w14:solidFill>
                </w14:textFill>
              </w:rPr>
            </w:pPr>
            <w:r>
              <w:rPr>
                <w:rFonts w:hint="eastAsia" w:ascii="仿宋" w:hAnsi="仿宋" w:eastAsia="仿宋"/>
                <w:b/>
                <w:color w:val="000000" w:themeColor="text1"/>
                <w:sz w:val="28"/>
                <w:szCs w:val="28"/>
                <w:lang w:eastAsia="zh-CN"/>
                <w14:textFill>
                  <w14:solidFill>
                    <w14:schemeClr w14:val="tx1"/>
                  </w14:solidFill>
                </w14:textFill>
              </w:rPr>
              <w:t>类别</w:t>
            </w:r>
          </w:p>
        </w:tc>
        <w:tc>
          <w:tcPr>
            <w:tcW w:w="3984" w:type="dxa"/>
            <w:shd w:val="clear" w:color="auto" w:fill="FABF8F" w:themeFill="accent6" w:themeFillTint="99"/>
            <w:vAlign w:val="center"/>
          </w:tcPr>
          <w:p>
            <w:pPr>
              <w:jc w:val="center"/>
              <w:rPr>
                <w:rFonts w:hint="eastAsia" w:ascii="仿宋" w:hAnsi="仿宋" w:eastAsia="仿宋"/>
                <w:b/>
                <w:color w:val="000000" w:themeColor="text1"/>
                <w:sz w:val="28"/>
                <w:szCs w:val="28"/>
                <w:lang w:eastAsia="zh-CN"/>
                <w14:textFill>
                  <w14:solidFill>
                    <w14:schemeClr w14:val="tx1"/>
                  </w14:solidFill>
                </w14:textFill>
              </w:rPr>
            </w:pPr>
            <w:r>
              <w:rPr>
                <w:rFonts w:hint="eastAsia" w:ascii="仿宋" w:hAnsi="仿宋" w:eastAsia="仿宋"/>
                <w:b/>
                <w:color w:val="000000" w:themeColor="text1"/>
                <w:sz w:val="28"/>
                <w:szCs w:val="28"/>
                <w:lang w:eastAsia="zh-CN"/>
                <w14:textFill>
                  <w14:solidFill>
                    <w14:schemeClr w14:val="tx1"/>
                  </w14:solidFill>
                </w14:textFill>
              </w:rPr>
              <w:t>渠道来源具体名称</w:t>
            </w:r>
          </w:p>
        </w:tc>
        <w:tc>
          <w:tcPr>
            <w:tcW w:w="933" w:type="dxa"/>
            <w:shd w:val="clear" w:color="auto" w:fill="FABF8F" w:themeFill="accent6" w:themeFillTint="99"/>
            <w:vAlign w:val="center"/>
          </w:tcPr>
          <w:p>
            <w:pPr>
              <w:jc w:val="center"/>
              <w:rPr>
                <w:rFonts w:hint="eastAsia" w:ascii="仿宋" w:hAnsi="仿宋" w:eastAsia="仿宋"/>
                <w:b/>
                <w:color w:val="000000" w:themeColor="text1"/>
                <w:sz w:val="28"/>
                <w:szCs w:val="28"/>
                <w:lang w:eastAsia="zh-CN"/>
                <w14:textFill>
                  <w14:solidFill>
                    <w14:schemeClr w14:val="tx1"/>
                  </w14:solidFill>
                </w14:textFill>
              </w:rPr>
            </w:pPr>
            <w:r>
              <w:rPr>
                <w:rFonts w:hint="eastAsia" w:ascii="仿宋" w:hAnsi="仿宋" w:eastAsia="仿宋"/>
                <w:b/>
                <w:color w:val="000000" w:themeColor="text1"/>
                <w:sz w:val="28"/>
                <w:szCs w:val="28"/>
                <w:lang w:eastAsia="zh-CN"/>
                <w14:textFill>
                  <w14:solidFill>
                    <w14:schemeClr w14:val="tx1"/>
                  </w14:solidFill>
                </w14:textFill>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9" w:hRule="atLeast"/>
          <w:jc w:val="center"/>
        </w:trPr>
        <w:tc>
          <w:tcPr>
            <w:tcW w:w="900" w:type="dxa"/>
            <w:vMerge w:val="restart"/>
            <w:vAlign w:val="center"/>
          </w:tcPr>
          <w:p>
            <w:pPr>
              <w:spacing w:line="480" w:lineRule="exact"/>
              <w:jc w:val="center"/>
              <w:rPr>
                <w:rFonts w:ascii="仿宋" w:hAnsi="仿宋" w:eastAsia="仿宋"/>
                <w:b w:val="0"/>
                <w:bCs/>
                <w:color w:val="000000" w:themeColor="text1"/>
                <w:sz w:val="28"/>
                <w:szCs w:val="28"/>
                <w14:textFill>
                  <w14:solidFill>
                    <w14:schemeClr w14:val="tx1"/>
                  </w14:solidFill>
                </w14:textFill>
              </w:rPr>
            </w:pPr>
            <w:r>
              <w:rPr>
                <w:rFonts w:hint="eastAsia" w:ascii="仿宋" w:hAnsi="仿宋" w:eastAsia="仿宋"/>
                <w:b w:val="0"/>
                <w:bCs/>
                <w:color w:val="000000" w:themeColor="text1"/>
                <w:sz w:val="28"/>
                <w:szCs w:val="28"/>
                <w14:textFill>
                  <w14:solidFill>
                    <w14:schemeClr w14:val="tx1"/>
                  </w14:solidFill>
                </w14:textFill>
              </w:rPr>
              <w:t>一</w:t>
            </w:r>
          </w:p>
        </w:tc>
        <w:tc>
          <w:tcPr>
            <w:tcW w:w="1268" w:type="dxa"/>
            <w:vMerge w:val="restart"/>
            <w:vAlign w:val="center"/>
          </w:tcPr>
          <w:p>
            <w:pPr>
              <w:spacing w:line="480" w:lineRule="exact"/>
              <w:jc w:val="center"/>
              <w:rPr>
                <w:rFonts w:hint="eastAsia" w:ascii="仿宋" w:hAnsi="仿宋" w:eastAsia="仿宋"/>
                <w:b w:val="0"/>
                <w:bCs/>
                <w:color w:val="000000" w:themeColor="text1"/>
                <w:sz w:val="28"/>
                <w:szCs w:val="28"/>
                <w:lang w:eastAsia="zh-CN"/>
                <w14:textFill>
                  <w14:solidFill>
                    <w14:schemeClr w14:val="tx1"/>
                  </w14:solidFill>
                </w14:textFill>
              </w:rPr>
            </w:pPr>
            <w:r>
              <w:rPr>
                <w:rFonts w:hint="eastAsia" w:ascii="仿宋" w:hAnsi="仿宋" w:eastAsia="仿宋"/>
                <w:b w:val="0"/>
                <w:bCs/>
                <w:color w:val="000000" w:themeColor="text1"/>
                <w:sz w:val="28"/>
                <w:szCs w:val="28"/>
                <w:lang w:eastAsia="zh-CN"/>
                <w14:textFill>
                  <w14:solidFill>
                    <w14:schemeClr w14:val="tx1"/>
                  </w14:solidFill>
                </w14:textFill>
              </w:rPr>
              <w:t>蔬菜类</w:t>
            </w:r>
          </w:p>
        </w:tc>
        <w:tc>
          <w:tcPr>
            <w:tcW w:w="883" w:type="dxa"/>
            <w:vAlign w:val="center"/>
          </w:tcPr>
          <w:p>
            <w:pPr>
              <w:spacing w:line="480" w:lineRule="exact"/>
              <w:jc w:val="center"/>
              <w:rPr>
                <w:rFonts w:ascii="仿宋" w:hAnsi="仿宋" w:eastAsia="仿宋"/>
                <w:b w:val="0"/>
                <w:bCs/>
                <w:color w:val="000000" w:themeColor="text1"/>
                <w:sz w:val="28"/>
                <w:szCs w:val="28"/>
                <w14:textFill>
                  <w14:solidFill>
                    <w14:schemeClr w14:val="tx1"/>
                  </w14:solidFill>
                </w14:textFill>
              </w:rPr>
            </w:pPr>
            <w:r>
              <w:rPr>
                <w:rFonts w:hint="eastAsia" w:ascii="仿宋" w:hAnsi="仿宋" w:eastAsia="仿宋"/>
                <w:b w:val="0"/>
                <w:bCs/>
                <w:color w:val="000000" w:themeColor="text1"/>
                <w:sz w:val="28"/>
                <w:szCs w:val="28"/>
                <w14:textFill>
                  <w14:solidFill>
                    <w14:schemeClr w14:val="tx1"/>
                  </w14:solidFill>
                </w14:textFill>
              </w:rPr>
              <w:t>1</w:t>
            </w:r>
          </w:p>
        </w:tc>
        <w:tc>
          <w:tcPr>
            <w:tcW w:w="1683" w:type="dxa"/>
            <w:vAlign w:val="center"/>
          </w:tcPr>
          <w:p>
            <w:pPr>
              <w:spacing w:line="480" w:lineRule="exact"/>
              <w:jc w:val="center"/>
              <w:rPr>
                <w:rFonts w:hint="eastAsia" w:ascii="仿宋" w:hAnsi="仿宋" w:eastAsia="仿宋"/>
                <w:b w:val="0"/>
                <w:bCs/>
                <w:color w:val="000000" w:themeColor="text1"/>
                <w:sz w:val="28"/>
                <w:szCs w:val="28"/>
                <w:lang w:eastAsia="zh-CN"/>
                <w14:textFill>
                  <w14:solidFill>
                    <w14:schemeClr w14:val="tx1"/>
                  </w14:solidFill>
                </w14:textFill>
              </w:rPr>
            </w:pPr>
            <w:r>
              <w:rPr>
                <w:rFonts w:hint="eastAsia" w:ascii="仿宋" w:hAnsi="仿宋" w:eastAsia="仿宋"/>
                <w:b w:val="0"/>
                <w:bCs/>
                <w:color w:val="000000" w:themeColor="text1"/>
                <w:sz w:val="28"/>
                <w:szCs w:val="28"/>
                <w:lang w:eastAsia="zh-CN"/>
                <w14:textFill>
                  <w14:solidFill>
                    <w14:schemeClr w14:val="tx1"/>
                  </w14:solidFill>
                </w14:textFill>
              </w:rPr>
              <w:t>农场基地</w:t>
            </w:r>
          </w:p>
        </w:tc>
        <w:tc>
          <w:tcPr>
            <w:tcW w:w="3984" w:type="dxa"/>
            <w:vAlign w:val="center"/>
          </w:tcPr>
          <w:p>
            <w:pPr>
              <w:spacing w:line="480" w:lineRule="exact"/>
              <w:jc w:val="left"/>
              <w:rPr>
                <w:rFonts w:hint="eastAsia" w:ascii="仿宋" w:hAnsi="仿宋" w:eastAsia="仿宋"/>
                <w:b w:val="0"/>
                <w:bCs/>
                <w:color w:val="FF0000"/>
                <w:sz w:val="28"/>
                <w:szCs w:val="28"/>
                <w:lang w:val="en-US" w:eastAsia="zh-CN"/>
              </w:rPr>
            </w:pP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①</w:t>
            </w:r>
            <w:r>
              <w:rPr>
                <w:rFonts w:hint="eastAsia" w:ascii="仿宋" w:hAnsi="仿宋" w:eastAsia="仿宋"/>
                <w:b w:val="0"/>
                <w:bCs/>
                <w:color w:val="FF0000"/>
                <w:sz w:val="28"/>
                <w:szCs w:val="28"/>
                <w:lang w:val="en-US" w:eastAsia="zh-CN"/>
              </w:rPr>
              <w:t>XX农产品基地</w:t>
            </w:r>
          </w:p>
          <w:p>
            <w:pPr>
              <w:spacing w:line="480" w:lineRule="exact"/>
              <w:jc w:val="left"/>
              <w:rPr>
                <w:rFonts w:hint="default" w:ascii="仿宋" w:hAnsi="仿宋" w:eastAsia="仿宋"/>
                <w:b w:val="0"/>
                <w:bCs/>
                <w:color w:val="FF0000"/>
                <w:sz w:val="28"/>
                <w:szCs w:val="28"/>
                <w:lang w:val="en-US" w:eastAsia="zh-CN"/>
              </w:rPr>
            </w:pPr>
            <w:r>
              <w:rPr>
                <w:rFonts w:hint="eastAsia" w:ascii="仿宋_GB2312" w:hAnsi="宋体" w:eastAsia="仿宋_GB2312" w:cs="仿宋_GB2312"/>
                <w:sz w:val="28"/>
                <w:szCs w:val="28"/>
              </w:rPr>
              <w:t>②</w:t>
            </w:r>
          </w:p>
        </w:tc>
        <w:tc>
          <w:tcPr>
            <w:tcW w:w="933" w:type="dxa"/>
            <w:vAlign w:val="center"/>
          </w:tcPr>
          <w:p>
            <w:pPr>
              <w:spacing w:line="480" w:lineRule="exact"/>
              <w:jc w:val="center"/>
              <w:rPr>
                <w:rFonts w:ascii="仿宋" w:hAnsi="仿宋" w:eastAsia="仿宋"/>
                <w:b w:val="0"/>
                <w:bCs/>
                <w:color w:val="000000" w:themeColor="text1"/>
                <w:sz w:val="28"/>
                <w:szCs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9" w:hRule="atLeast"/>
          <w:jc w:val="center"/>
        </w:trPr>
        <w:tc>
          <w:tcPr>
            <w:tcW w:w="900" w:type="dxa"/>
            <w:vMerge w:val="continue"/>
            <w:vAlign w:val="center"/>
          </w:tcPr>
          <w:p>
            <w:pPr>
              <w:spacing w:line="480" w:lineRule="exact"/>
              <w:jc w:val="center"/>
              <w:rPr>
                <w:rFonts w:ascii="仿宋" w:hAnsi="仿宋" w:eastAsia="仿宋"/>
                <w:b w:val="0"/>
                <w:bCs/>
                <w:color w:val="000000" w:themeColor="text1"/>
                <w:sz w:val="28"/>
                <w:szCs w:val="28"/>
                <w14:textFill>
                  <w14:solidFill>
                    <w14:schemeClr w14:val="tx1"/>
                  </w14:solidFill>
                </w14:textFill>
              </w:rPr>
            </w:pPr>
          </w:p>
        </w:tc>
        <w:tc>
          <w:tcPr>
            <w:tcW w:w="1268" w:type="dxa"/>
            <w:vMerge w:val="continue"/>
            <w:vAlign w:val="center"/>
          </w:tcPr>
          <w:p>
            <w:pPr>
              <w:spacing w:line="480" w:lineRule="exact"/>
              <w:jc w:val="center"/>
              <w:rPr>
                <w:rFonts w:ascii="仿宋" w:hAnsi="仿宋" w:eastAsia="仿宋"/>
                <w:b w:val="0"/>
                <w:bCs/>
                <w:color w:val="000000" w:themeColor="text1"/>
                <w:sz w:val="28"/>
                <w:szCs w:val="28"/>
                <w14:textFill>
                  <w14:solidFill>
                    <w14:schemeClr w14:val="tx1"/>
                  </w14:solidFill>
                </w14:textFill>
              </w:rPr>
            </w:pPr>
          </w:p>
        </w:tc>
        <w:tc>
          <w:tcPr>
            <w:tcW w:w="883" w:type="dxa"/>
            <w:vAlign w:val="center"/>
          </w:tcPr>
          <w:p>
            <w:pPr>
              <w:spacing w:line="480" w:lineRule="exact"/>
              <w:jc w:val="center"/>
              <w:rPr>
                <w:rFonts w:ascii="仿宋" w:hAnsi="仿宋" w:eastAsia="仿宋"/>
                <w:b w:val="0"/>
                <w:bCs/>
                <w:color w:val="000000" w:themeColor="text1"/>
                <w:sz w:val="28"/>
                <w:szCs w:val="28"/>
                <w14:textFill>
                  <w14:solidFill>
                    <w14:schemeClr w14:val="tx1"/>
                  </w14:solidFill>
                </w14:textFill>
              </w:rPr>
            </w:pPr>
            <w:r>
              <w:rPr>
                <w:rFonts w:hint="eastAsia" w:ascii="仿宋" w:hAnsi="仿宋" w:eastAsia="仿宋"/>
                <w:b w:val="0"/>
                <w:bCs/>
                <w:color w:val="000000" w:themeColor="text1"/>
                <w:sz w:val="28"/>
                <w:szCs w:val="28"/>
                <w14:textFill>
                  <w14:solidFill>
                    <w14:schemeClr w14:val="tx1"/>
                  </w14:solidFill>
                </w14:textFill>
              </w:rPr>
              <w:t>2</w:t>
            </w:r>
          </w:p>
        </w:tc>
        <w:tc>
          <w:tcPr>
            <w:tcW w:w="1683" w:type="dxa"/>
            <w:vAlign w:val="center"/>
          </w:tcPr>
          <w:p>
            <w:pPr>
              <w:spacing w:line="480" w:lineRule="exact"/>
              <w:jc w:val="center"/>
              <w:rPr>
                <w:rFonts w:hint="eastAsia" w:ascii="仿宋" w:hAnsi="仿宋" w:eastAsia="仿宋"/>
                <w:b w:val="0"/>
                <w:bCs/>
                <w:color w:val="000000" w:themeColor="text1"/>
                <w:sz w:val="28"/>
                <w:szCs w:val="28"/>
                <w:lang w:eastAsia="zh-CN"/>
                <w14:textFill>
                  <w14:solidFill>
                    <w14:schemeClr w14:val="tx1"/>
                  </w14:solidFill>
                </w14:textFill>
              </w:rPr>
            </w:pPr>
            <w:r>
              <w:rPr>
                <w:rFonts w:hint="eastAsia" w:ascii="仿宋" w:hAnsi="仿宋" w:eastAsia="仿宋"/>
                <w:b w:val="0"/>
                <w:bCs/>
                <w:color w:val="000000" w:themeColor="text1"/>
                <w:sz w:val="28"/>
                <w:szCs w:val="28"/>
                <w:lang w:eastAsia="zh-CN"/>
                <w14:textFill>
                  <w14:solidFill>
                    <w14:schemeClr w14:val="tx1"/>
                  </w14:solidFill>
                </w14:textFill>
              </w:rPr>
              <w:t>批发市场</w:t>
            </w:r>
          </w:p>
        </w:tc>
        <w:tc>
          <w:tcPr>
            <w:tcW w:w="3984" w:type="dxa"/>
            <w:vAlign w:val="center"/>
          </w:tcPr>
          <w:p>
            <w:pPr>
              <w:spacing w:line="480" w:lineRule="exact"/>
              <w:jc w:val="left"/>
              <w:rPr>
                <w:rFonts w:hint="eastAsia" w:ascii="仿宋" w:hAnsi="仿宋" w:eastAsia="仿宋"/>
                <w:b w:val="0"/>
                <w:bCs/>
                <w:color w:val="FF0000"/>
                <w:sz w:val="28"/>
                <w:szCs w:val="28"/>
                <w:lang w:eastAsia="zh-CN"/>
              </w:rPr>
            </w:pP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①</w:t>
            </w:r>
            <w:r>
              <w:rPr>
                <w:rFonts w:hint="eastAsia" w:ascii="仿宋" w:hAnsi="仿宋" w:eastAsia="仿宋"/>
                <w:b w:val="0"/>
                <w:bCs/>
                <w:color w:val="FF0000"/>
                <w:sz w:val="28"/>
                <w:szCs w:val="28"/>
                <w:lang w:eastAsia="zh-CN"/>
              </w:rPr>
              <w:t>长沙海吉星市场</w:t>
            </w:r>
          </w:p>
          <w:p>
            <w:pPr>
              <w:spacing w:line="480" w:lineRule="exact"/>
              <w:jc w:val="left"/>
              <w:rPr>
                <w:rFonts w:hint="eastAsia" w:ascii="仿宋" w:hAnsi="仿宋" w:eastAsia="仿宋"/>
                <w:b w:val="0"/>
                <w:bCs/>
                <w:color w:val="FF0000"/>
                <w:sz w:val="28"/>
                <w:szCs w:val="28"/>
                <w:lang w:eastAsia="zh-CN"/>
              </w:rPr>
            </w:pPr>
            <w:r>
              <w:rPr>
                <w:rFonts w:hint="eastAsia" w:ascii="仿宋_GB2312" w:hAnsi="宋体" w:eastAsia="仿宋_GB2312" w:cs="仿宋_GB2312"/>
                <w:sz w:val="28"/>
                <w:szCs w:val="28"/>
              </w:rPr>
              <w:t>②</w:t>
            </w:r>
          </w:p>
        </w:tc>
        <w:tc>
          <w:tcPr>
            <w:tcW w:w="933" w:type="dxa"/>
            <w:vAlign w:val="center"/>
          </w:tcPr>
          <w:p>
            <w:pPr>
              <w:spacing w:line="480" w:lineRule="exact"/>
              <w:jc w:val="center"/>
              <w:rPr>
                <w:rFonts w:ascii="仿宋" w:hAnsi="仿宋" w:eastAsia="仿宋"/>
                <w:b w:val="0"/>
                <w:bCs/>
                <w:color w:val="000000" w:themeColor="text1"/>
                <w:sz w:val="28"/>
                <w:szCs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9" w:hRule="atLeast"/>
          <w:jc w:val="center"/>
        </w:trPr>
        <w:tc>
          <w:tcPr>
            <w:tcW w:w="900" w:type="dxa"/>
            <w:vMerge w:val="restart"/>
            <w:vAlign w:val="center"/>
          </w:tcPr>
          <w:p>
            <w:pPr>
              <w:spacing w:line="480" w:lineRule="exact"/>
              <w:jc w:val="center"/>
              <w:rPr>
                <w:rFonts w:ascii="仿宋" w:hAnsi="仿宋" w:eastAsia="仿宋"/>
                <w:b w:val="0"/>
                <w:bCs/>
                <w:color w:val="000000" w:themeColor="text1"/>
                <w:sz w:val="28"/>
                <w:szCs w:val="28"/>
                <w14:textFill>
                  <w14:solidFill>
                    <w14:schemeClr w14:val="tx1"/>
                  </w14:solidFill>
                </w14:textFill>
              </w:rPr>
            </w:pPr>
            <w:r>
              <w:rPr>
                <w:rFonts w:hint="eastAsia" w:ascii="仿宋" w:hAnsi="仿宋" w:eastAsia="仿宋"/>
                <w:b w:val="0"/>
                <w:bCs/>
                <w:color w:val="000000" w:themeColor="text1"/>
                <w:sz w:val="28"/>
                <w:szCs w:val="28"/>
                <w14:textFill>
                  <w14:solidFill>
                    <w14:schemeClr w14:val="tx1"/>
                  </w14:solidFill>
                </w14:textFill>
              </w:rPr>
              <w:t>二</w:t>
            </w:r>
          </w:p>
        </w:tc>
        <w:tc>
          <w:tcPr>
            <w:tcW w:w="1268" w:type="dxa"/>
            <w:vMerge w:val="restart"/>
            <w:vAlign w:val="center"/>
          </w:tcPr>
          <w:p>
            <w:pPr>
              <w:spacing w:line="480" w:lineRule="exact"/>
              <w:jc w:val="center"/>
              <w:rPr>
                <w:rFonts w:hint="eastAsia" w:ascii="仿宋" w:hAnsi="仿宋" w:eastAsia="仿宋"/>
                <w:b w:val="0"/>
                <w:bCs/>
                <w:color w:val="000000" w:themeColor="text1"/>
                <w:sz w:val="28"/>
                <w:szCs w:val="28"/>
                <w:lang w:eastAsia="zh-CN"/>
                <w14:textFill>
                  <w14:solidFill>
                    <w14:schemeClr w14:val="tx1"/>
                  </w14:solidFill>
                </w14:textFill>
              </w:rPr>
            </w:pPr>
            <w:r>
              <w:rPr>
                <w:rFonts w:hint="eastAsia" w:ascii="仿宋" w:hAnsi="仿宋" w:eastAsia="仿宋"/>
                <w:b w:val="0"/>
                <w:bCs/>
                <w:color w:val="000000" w:themeColor="text1"/>
                <w:sz w:val="28"/>
                <w:szCs w:val="28"/>
                <w:lang w:eastAsia="zh-CN"/>
                <w14:textFill>
                  <w14:solidFill>
                    <w14:schemeClr w14:val="tx1"/>
                  </w14:solidFill>
                </w14:textFill>
              </w:rPr>
              <w:t>鲜活</w:t>
            </w:r>
          </w:p>
          <w:p>
            <w:pPr>
              <w:spacing w:line="480" w:lineRule="exact"/>
              <w:jc w:val="center"/>
              <w:rPr>
                <w:rFonts w:hint="eastAsia" w:ascii="仿宋" w:hAnsi="仿宋" w:eastAsia="仿宋"/>
                <w:b w:val="0"/>
                <w:bCs/>
                <w:color w:val="000000" w:themeColor="text1"/>
                <w:sz w:val="28"/>
                <w:szCs w:val="28"/>
                <w:lang w:eastAsia="zh-CN"/>
                <w14:textFill>
                  <w14:solidFill>
                    <w14:schemeClr w14:val="tx1"/>
                  </w14:solidFill>
                </w14:textFill>
              </w:rPr>
            </w:pPr>
            <w:r>
              <w:rPr>
                <w:rFonts w:hint="eastAsia" w:ascii="仿宋" w:hAnsi="仿宋" w:eastAsia="仿宋"/>
                <w:b w:val="0"/>
                <w:bCs/>
                <w:color w:val="000000" w:themeColor="text1"/>
                <w:sz w:val="28"/>
                <w:szCs w:val="28"/>
                <w:lang w:eastAsia="zh-CN"/>
                <w14:textFill>
                  <w14:solidFill>
                    <w14:schemeClr w14:val="tx1"/>
                  </w14:solidFill>
                </w14:textFill>
              </w:rPr>
              <w:t>肉类</w:t>
            </w:r>
          </w:p>
        </w:tc>
        <w:tc>
          <w:tcPr>
            <w:tcW w:w="883" w:type="dxa"/>
            <w:vAlign w:val="center"/>
          </w:tcPr>
          <w:p>
            <w:pPr>
              <w:spacing w:line="480" w:lineRule="exact"/>
              <w:jc w:val="center"/>
              <w:rPr>
                <w:rFonts w:ascii="仿宋" w:hAnsi="仿宋" w:eastAsia="仿宋"/>
                <w:b w:val="0"/>
                <w:bCs/>
                <w:color w:val="000000" w:themeColor="text1"/>
                <w:sz w:val="28"/>
                <w:szCs w:val="28"/>
                <w14:textFill>
                  <w14:solidFill>
                    <w14:schemeClr w14:val="tx1"/>
                  </w14:solidFill>
                </w14:textFill>
              </w:rPr>
            </w:pPr>
            <w:r>
              <w:rPr>
                <w:rFonts w:hint="eastAsia" w:ascii="仿宋" w:hAnsi="仿宋" w:eastAsia="仿宋"/>
                <w:b w:val="0"/>
                <w:bCs/>
                <w:color w:val="000000" w:themeColor="text1"/>
                <w:sz w:val="28"/>
                <w:szCs w:val="28"/>
                <w14:textFill>
                  <w14:solidFill>
                    <w14:schemeClr w14:val="tx1"/>
                  </w14:solidFill>
                </w14:textFill>
              </w:rPr>
              <w:t>1</w:t>
            </w:r>
          </w:p>
        </w:tc>
        <w:tc>
          <w:tcPr>
            <w:tcW w:w="1683" w:type="dxa"/>
            <w:vAlign w:val="center"/>
          </w:tcPr>
          <w:p>
            <w:pPr>
              <w:spacing w:line="480" w:lineRule="exact"/>
              <w:jc w:val="center"/>
              <w:rPr>
                <w:rFonts w:hint="eastAsia" w:ascii="仿宋" w:hAnsi="仿宋" w:eastAsia="仿宋"/>
                <w:b w:val="0"/>
                <w:bCs/>
                <w:color w:val="000000" w:themeColor="text1"/>
                <w:sz w:val="28"/>
                <w:szCs w:val="28"/>
                <w:lang w:eastAsia="zh-CN"/>
                <w14:textFill>
                  <w14:solidFill>
                    <w14:schemeClr w14:val="tx1"/>
                  </w14:solidFill>
                </w14:textFill>
              </w:rPr>
            </w:pPr>
            <w:r>
              <w:rPr>
                <w:rFonts w:hint="eastAsia" w:ascii="仿宋" w:hAnsi="仿宋" w:eastAsia="仿宋"/>
                <w:b w:val="0"/>
                <w:bCs/>
                <w:color w:val="000000" w:themeColor="text1"/>
                <w:sz w:val="28"/>
                <w:szCs w:val="28"/>
                <w:lang w:eastAsia="zh-CN"/>
                <w14:textFill>
                  <w14:solidFill>
                    <w14:schemeClr w14:val="tx1"/>
                  </w14:solidFill>
                </w14:textFill>
              </w:rPr>
              <w:t>养殖基地</w:t>
            </w:r>
          </w:p>
        </w:tc>
        <w:tc>
          <w:tcPr>
            <w:tcW w:w="3984" w:type="dxa"/>
            <w:vAlign w:val="center"/>
          </w:tcPr>
          <w:p>
            <w:pPr>
              <w:spacing w:line="480" w:lineRule="exact"/>
              <w:jc w:val="left"/>
              <w:rPr>
                <w:rFonts w:hint="eastAsia" w:ascii="仿宋" w:hAnsi="仿宋" w:eastAsia="仿宋"/>
                <w:b w:val="0"/>
                <w:bCs/>
                <w:color w:val="FF0000"/>
                <w:sz w:val="28"/>
                <w:szCs w:val="28"/>
                <w:lang w:val="en-US" w:eastAsia="zh-CN"/>
              </w:rPr>
            </w:pP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①</w:t>
            </w:r>
            <w:r>
              <w:rPr>
                <w:rFonts w:hint="eastAsia" w:ascii="仿宋" w:hAnsi="仿宋" w:eastAsia="仿宋"/>
                <w:b w:val="0"/>
                <w:bCs/>
                <w:color w:val="FF0000"/>
                <w:sz w:val="28"/>
                <w:szCs w:val="28"/>
                <w:lang w:val="en-US" w:eastAsia="zh-CN"/>
              </w:rPr>
              <w:t>XX动物养殖有限公司</w:t>
            </w:r>
          </w:p>
          <w:p>
            <w:pPr>
              <w:spacing w:line="480" w:lineRule="exact"/>
              <w:jc w:val="left"/>
              <w:rPr>
                <w:rFonts w:hint="default" w:ascii="仿宋" w:hAnsi="仿宋" w:eastAsia="仿宋"/>
                <w:b w:val="0"/>
                <w:bCs/>
                <w:color w:val="FF0000"/>
                <w:sz w:val="28"/>
                <w:szCs w:val="28"/>
                <w:lang w:val="en-US" w:eastAsia="zh-CN"/>
              </w:rPr>
            </w:pPr>
            <w:r>
              <w:rPr>
                <w:rFonts w:hint="eastAsia" w:ascii="仿宋_GB2312" w:hAnsi="宋体" w:eastAsia="仿宋_GB2312" w:cs="仿宋_GB2312"/>
                <w:sz w:val="28"/>
                <w:szCs w:val="28"/>
              </w:rPr>
              <w:t>②</w:t>
            </w:r>
          </w:p>
        </w:tc>
        <w:tc>
          <w:tcPr>
            <w:tcW w:w="933" w:type="dxa"/>
            <w:vAlign w:val="center"/>
          </w:tcPr>
          <w:p>
            <w:pPr>
              <w:spacing w:line="480" w:lineRule="exact"/>
              <w:jc w:val="center"/>
              <w:rPr>
                <w:rFonts w:ascii="仿宋" w:hAnsi="仿宋" w:eastAsia="仿宋"/>
                <w:b w:val="0"/>
                <w:bCs/>
                <w:color w:val="000000" w:themeColor="text1"/>
                <w:sz w:val="28"/>
                <w:szCs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jc w:val="center"/>
        </w:trPr>
        <w:tc>
          <w:tcPr>
            <w:tcW w:w="900" w:type="dxa"/>
            <w:vMerge w:val="continue"/>
            <w:vAlign w:val="center"/>
          </w:tcPr>
          <w:p>
            <w:pPr>
              <w:spacing w:line="480" w:lineRule="exact"/>
              <w:jc w:val="center"/>
              <w:rPr>
                <w:rFonts w:ascii="仿宋" w:hAnsi="仿宋" w:eastAsia="仿宋"/>
                <w:b w:val="0"/>
                <w:bCs/>
                <w:color w:val="000000" w:themeColor="text1"/>
                <w:sz w:val="28"/>
                <w:szCs w:val="28"/>
                <w14:textFill>
                  <w14:solidFill>
                    <w14:schemeClr w14:val="tx1"/>
                  </w14:solidFill>
                </w14:textFill>
              </w:rPr>
            </w:pPr>
          </w:p>
        </w:tc>
        <w:tc>
          <w:tcPr>
            <w:tcW w:w="1268" w:type="dxa"/>
            <w:vMerge w:val="continue"/>
            <w:vAlign w:val="center"/>
          </w:tcPr>
          <w:p>
            <w:pPr>
              <w:spacing w:line="480" w:lineRule="exact"/>
              <w:jc w:val="center"/>
              <w:rPr>
                <w:rFonts w:ascii="仿宋" w:hAnsi="仿宋" w:eastAsia="仿宋"/>
                <w:b w:val="0"/>
                <w:bCs/>
                <w:color w:val="000000" w:themeColor="text1"/>
                <w:sz w:val="28"/>
                <w:szCs w:val="28"/>
                <w14:textFill>
                  <w14:solidFill>
                    <w14:schemeClr w14:val="tx1"/>
                  </w14:solidFill>
                </w14:textFill>
              </w:rPr>
            </w:pPr>
          </w:p>
        </w:tc>
        <w:tc>
          <w:tcPr>
            <w:tcW w:w="883" w:type="dxa"/>
            <w:vAlign w:val="center"/>
          </w:tcPr>
          <w:p>
            <w:pPr>
              <w:spacing w:line="480" w:lineRule="exact"/>
              <w:jc w:val="center"/>
              <w:rPr>
                <w:rFonts w:hint="eastAsia" w:ascii="仿宋" w:hAnsi="仿宋" w:eastAsia="仿宋"/>
                <w:b w:val="0"/>
                <w:bCs/>
                <w:color w:val="000000" w:themeColor="text1"/>
                <w:sz w:val="28"/>
                <w:szCs w:val="28"/>
                <w:lang w:eastAsia="zh-CN"/>
                <w14:textFill>
                  <w14:solidFill>
                    <w14:schemeClr w14:val="tx1"/>
                  </w14:solidFill>
                </w14:textFill>
              </w:rPr>
            </w:pPr>
            <w:r>
              <w:rPr>
                <w:rFonts w:hint="eastAsia" w:ascii="仿宋" w:hAnsi="仿宋" w:eastAsia="仿宋"/>
                <w:b w:val="0"/>
                <w:bCs/>
                <w:color w:val="000000" w:themeColor="text1"/>
                <w:sz w:val="28"/>
                <w:szCs w:val="28"/>
                <w:lang w:val="en-US" w:eastAsia="zh-CN"/>
                <w14:textFill>
                  <w14:solidFill>
                    <w14:schemeClr w14:val="tx1"/>
                  </w14:solidFill>
                </w14:textFill>
              </w:rPr>
              <w:t>2</w:t>
            </w:r>
          </w:p>
        </w:tc>
        <w:tc>
          <w:tcPr>
            <w:tcW w:w="1683" w:type="dxa"/>
            <w:vAlign w:val="center"/>
          </w:tcPr>
          <w:p>
            <w:pPr>
              <w:spacing w:line="480" w:lineRule="exact"/>
              <w:jc w:val="center"/>
              <w:rPr>
                <w:rFonts w:hint="eastAsia" w:ascii="仿宋" w:hAnsi="仿宋" w:eastAsia="仿宋"/>
                <w:b w:val="0"/>
                <w:bCs/>
                <w:color w:val="000000" w:themeColor="text1"/>
                <w:sz w:val="28"/>
                <w:szCs w:val="28"/>
                <w:lang w:eastAsia="zh-CN"/>
                <w14:textFill>
                  <w14:solidFill>
                    <w14:schemeClr w14:val="tx1"/>
                  </w14:solidFill>
                </w14:textFill>
              </w:rPr>
            </w:pPr>
            <w:r>
              <w:rPr>
                <w:rFonts w:hint="eastAsia" w:ascii="仿宋" w:hAnsi="仿宋" w:eastAsia="仿宋"/>
                <w:b w:val="0"/>
                <w:bCs/>
                <w:color w:val="000000" w:themeColor="text1"/>
                <w:sz w:val="28"/>
                <w:szCs w:val="28"/>
                <w:lang w:eastAsia="zh-CN"/>
                <w14:textFill>
                  <w14:solidFill>
                    <w14:schemeClr w14:val="tx1"/>
                  </w14:solidFill>
                </w14:textFill>
              </w:rPr>
              <w:t>批发市场</w:t>
            </w:r>
          </w:p>
        </w:tc>
        <w:tc>
          <w:tcPr>
            <w:tcW w:w="3984" w:type="dxa"/>
            <w:vAlign w:val="center"/>
          </w:tcPr>
          <w:p>
            <w:pPr>
              <w:spacing w:line="480" w:lineRule="exact"/>
              <w:jc w:val="left"/>
              <w:rPr>
                <w:rFonts w:hint="eastAsia" w:ascii="仿宋" w:hAnsi="仿宋" w:eastAsia="仿宋"/>
                <w:b w:val="0"/>
                <w:bCs/>
                <w:color w:val="FF0000"/>
                <w:sz w:val="28"/>
                <w:szCs w:val="28"/>
                <w:lang w:eastAsia="zh-CN"/>
              </w:rPr>
            </w:pP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①</w:t>
            </w:r>
            <w:r>
              <w:rPr>
                <w:rFonts w:hint="eastAsia" w:ascii="仿宋" w:hAnsi="仿宋" w:eastAsia="仿宋"/>
                <w:b w:val="0"/>
                <w:bCs/>
                <w:color w:val="FF0000"/>
                <w:sz w:val="28"/>
                <w:szCs w:val="28"/>
                <w:lang w:eastAsia="zh-CN"/>
              </w:rPr>
              <w:t>长沙水渡河市场</w:t>
            </w:r>
          </w:p>
        </w:tc>
        <w:tc>
          <w:tcPr>
            <w:tcW w:w="933" w:type="dxa"/>
            <w:vAlign w:val="center"/>
          </w:tcPr>
          <w:p>
            <w:pPr>
              <w:spacing w:line="480" w:lineRule="exact"/>
              <w:jc w:val="center"/>
              <w:rPr>
                <w:rFonts w:ascii="仿宋" w:hAnsi="仿宋" w:eastAsia="仿宋"/>
                <w:b w:val="0"/>
                <w:bCs/>
                <w:color w:val="000000" w:themeColor="text1"/>
                <w:sz w:val="28"/>
                <w:szCs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7" w:hRule="atLeast"/>
          <w:jc w:val="center"/>
        </w:trPr>
        <w:tc>
          <w:tcPr>
            <w:tcW w:w="900" w:type="dxa"/>
            <w:vMerge w:val="restart"/>
            <w:vAlign w:val="center"/>
          </w:tcPr>
          <w:p>
            <w:pPr>
              <w:spacing w:line="480" w:lineRule="exact"/>
              <w:jc w:val="center"/>
              <w:rPr>
                <w:rFonts w:hint="eastAsia" w:ascii="仿宋" w:hAnsi="仿宋" w:eastAsia="仿宋"/>
                <w:b w:val="0"/>
                <w:bCs/>
                <w:color w:val="000000" w:themeColor="text1"/>
                <w:sz w:val="28"/>
                <w:szCs w:val="28"/>
                <w:lang w:eastAsia="zh-CN"/>
                <w14:textFill>
                  <w14:solidFill>
                    <w14:schemeClr w14:val="tx1"/>
                  </w14:solidFill>
                </w14:textFill>
              </w:rPr>
            </w:pPr>
            <w:r>
              <w:rPr>
                <w:rFonts w:hint="eastAsia" w:ascii="仿宋" w:hAnsi="仿宋" w:eastAsia="仿宋"/>
                <w:b w:val="0"/>
                <w:bCs/>
                <w:color w:val="000000" w:themeColor="text1"/>
                <w:sz w:val="28"/>
                <w:szCs w:val="28"/>
                <w:lang w:eastAsia="zh-CN"/>
                <w14:textFill>
                  <w14:solidFill>
                    <w14:schemeClr w14:val="tx1"/>
                  </w14:solidFill>
                </w14:textFill>
              </w:rPr>
              <w:t>三</w:t>
            </w:r>
          </w:p>
        </w:tc>
        <w:tc>
          <w:tcPr>
            <w:tcW w:w="1268" w:type="dxa"/>
            <w:vMerge w:val="restart"/>
            <w:vAlign w:val="center"/>
          </w:tcPr>
          <w:p>
            <w:pPr>
              <w:spacing w:line="480" w:lineRule="exact"/>
              <w:jc w:val="center"/>
              <w:rPr>
                <w:rFonts w:hint="eastAsia" w:ascii="仿宋" w:hAnsi="仿宋" w:eastAsia="仿宋"/>
                <w:b w:val="0"/>
                <w:bCs/>
                <w:color w:val="000000" w:themeColor="text1"/>
                <w:sz w:val="28"/>
                <w:szCs w:val="28"/>
                <w:lang w:eastAsia="zh-CN"/>
                <w14:textFill>
                  <w14:solidFill>
                    <w14:schemeClr w14:val="tx1"/>
                  </w14:solidFill>
                </w14:textFill>
              </w:rPr>
            </w:pPr>
            <w:r>
              <w:rPr>
                <w:rFonts w:hint="eastAsia" w:ascii="仿宋" w:hAnsi="仿宋" w:eastAsia="仿宋"/>
                <w:b w:val="0"/>
                <w:bCs/>
                <w:color w:val="000000" w:themeColor="text1"/>
                <w:sz w:val="28"/>
                <w:szCs w:val="28"/>
                <w:lang w:eastAsia="zh-CN"/>
                <w14:textFill>
                  <w14:solidFill>
                    <w14:schemeClr w14:val="tx1"/>
                  </w14:solidFill>
                </w14:textFill>
              </w:rPr>
              <w:t>鲜活</w:t>
            </w:r>
          </w:p>
          <w:p>
            <w:pPr>
              <w:spacing w:line="480" w:lineRule="exact"/>
              <w:jc w:val="center"/>
              <w:rPr>
                <w:rFonts w:hint="eastAsia" w:ascii="仿宋" w:hAnsi="仿宋" w:eastAsia="仿宋"/>
                <w:b w:val="0"/>
                <w:bCs/>
                <w:color w:val="000000" w:themeColor="text1"/>
                <w:sz w:val="28"/>
                <w:szCs w:val="28"/>
                <w:lang w:eastAsia="zh-CN"/>
                <w14:textFill>
                  <w14:solidFill>
                    <w14:schemeClr w14:val="tx1"/>
                  </w14:solidFill>
                </w14:textFill>
              </w:rPr>
            </w:pPr>
            <w:r>
              <w:rPr>
                <w:rFonts w:hint="eastAsia" w:ascii="仿宋" w:hAnsi="仿宋" w:eastAsia="仿宋"/>
                <w:b w:val="0"/>
                <w:bCs/>
                <w:color w:val="000000" w:themeColor="text1"/>
                <w:sz w:val="28"/>
                <w:szCs w:val="28"/>
                <w:lang w:eastAsia="zh-CN"/>
                <w14:textFill>
                  <w14:solidFill>
                    <w14:schemeClr w14:val="tx1"/>
                  </w14:solidFill>
                </w14:textFill>
              </w:rPr>
              <w:t>水产类</w:t>
            </w:r>
          </w:p>
        </w:tc>
        <w:tc>
          <w:tcPr>
            <w:tcW w:w="883" w:type="dxa"/>
            <w:vAlign w:val="center"/>
          </w:tcPr>
          <w:p>
            <w:pPr>
              <w:spacing w:line="480" w:lineRule="exact"/>
              <w:jc w:val="center"/>
              <w:rPr>
                <w:rFonts w:hint="default" w:ascii="仿宋" w:hAnsi="仿宋" w:eastAsia="仿宋"/>
                <w:b w:val="0"/>
                <w:bCs/>
                <w:color w:val="000000" w:themeColor="text1"/>
                <w:sz w:val="28"/>
                <w:szCs w:val="28"/>
                <w:lang w:val="en-US" w:eastAsia="zh-CN"/>
                <w14:textFill>
                  <w14:solidFill>
                    <w14:schemeClr w14:val="tx1"/>
                  </w14:solidFill>
                </w14:textFill>
              </w:rPr>
            </w:pPr>
            <w:r>
              <w:rPr>
                <w:rFonts w:hint="eastAsia" w:ascii="仿宋" w:hAnsi="仿宋" w:eastAsia="仿宋"/>
                <w:b w:val="0"/>
                <w:bCs/>
                <w:color w:val="000000" w:themeColor="text1"/>
                <w:sz w:val="28"/>
                <w:szCs w:val="28"/>
                <w:lang w:val="en-US" w:eastAsia="zh-CN"/>
                <w14:textFill>
                  <w14:solidFill>
                    <w14:schemeClr w14:val="tx1"/>
                  </w14:solidFill>
                </w14:textFill>
              </w:rPr>
              <w:t>1</w:t>
            </w:r>
          </w:p>
        </w:tc>
        <w:tc>
          <w:tcPr>
            <w:tcW w:w="1683" w:type="dxa"/>
            <w:vAlign w:val="center"/>
          </w:tcPr>
          <w:p>
            <w:pPr>
              <w:spacing w:line="480" w:lineRule="exact"/>
              <w:jc w:val="center"/>
              <w:rPr>
                <w:rFonts w:hint="eastAsia" w:ascii="仿宋" w:hAnsi="仿宋" w:eastAsia="仿宋" w:cs="Times New Roman"/>
                <w:b w:val="0"/>
                <w:bCs/>
                <w:color w:val="000000" w:themeColor="text1"/>
                <w:kern w:val="2"/>
                <w:sz w:val="28"/>
                <w:szCs w:val="28"/>
                <w:lang w:val="en-US" w:eastAsia="zh-CN" w:bidi="ar-SA"/>
                <w14:textFill>
                  <w14:solidFill>
                    <w14:schemeClr w14:val="tx1"/>
                  </w14:solidFill>
                </w14:textFill>
              </w:rPr>
            </w:pPr>
            <w:r>
              <w:rPr>
                <w:rFonts w:hint="eastAsia" w:ascii="仿宋" w:hAnsi="仿宋" w:eastAsia="仿宋"/>
                <w:b w:val="0"/>
                <w:bCs/>
                <w:color w:val="000000" w:themeColor="text1"/>
                <w:sz w:val="28"/>
                <w:szCs w:val="28"/>
                <w:lang w:eastAsia="zh-CN"/>
                <w14:textFill>
                  <w14:solidFill>
                    <w14:schemeClr w14:val="tx1"/>
                  </w14:solidFill>
                </w14:textFill>
              </w:rPr>
              <w:t>养殖基地</w:t>
            </w:r>
          </w:p>
        </w:tc>
        <w:tc>
          <w:tcPr>
            <w:tcW w:w="3984" w:type="dxa"/>
            <w:vAlign w:val="center"/>
          </w:tcPr>
          <w:p>
            <w:pPr>
              <w:spacing w:line="480" w:lineRule="exact"/>
              <w:jc w:val="left"/>
              <w:rPr>
                <w:rFonts w:hint="eastAsia" w:ascii="仿宋" w:hAnsi="仿宋" w:eastAsia="仿宋"/>
                <w:b w:val="0"/>
                <w:bCs/>
                <w:color w:val="FF0000"/>
                <w:sz w:val="28"/>
                <w:szCs w:val="28"/>
                <w:lang w:val="en-US" w:eastAsia="zh-CN"/>
              </w:rPr>
            </w:pP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①</w:t>
            </w:r>
            <w:r>
              <w:rPr>
                <w:rFonts w:hint="eastAsia" w:ascii="仿宋" w:hAnsi="仿宋" w:eastAsia="仿宋"/>
                <w:b w:val="0"/>
                <w:bCs/>
                <w:color w:val="FF0000"/>
                <w:sz w:val="28"/>
                <w:szCs w:val="28"/>
                <w:lang w:val="en-US" w:eastAsia="zh-CN"/>
              </w:rPr>
              <w:t>XX海鲜养殖有限公司</w:t>
            </w:r>
          </w:p>
          <w:p>
            <w:pPr>
              <w:spacing w:line="480" w:lineRule="exact"/>
              <w:jc w:val="left"/>
              <w:rPr>
                <w:rFonts w:hint="default" w:ascii="仿宋" w:hAnsi="仿宋" w:eastAsia="仿宋" w:cs="Times New Roman"/>
                <w:b w:val="0"/>
                <w:bCs/>
                <w:color w:val="FF0000"/>
                <w:kern w:val="2"/>
                <w:sz w:val="28"/>
                <w:szCs w:val="28"/>
                <w:lang w:val="en-US" w:eastAsia="zh-CN" w:bidi="ar-SA"/>
              </w:rPr>
            </w:pPr>
            <w:r>
              <w:rPr>
                <w:rFonts w:hint="eastAsia" w:ascii="仿宋_GB2312" w:hAnsi="宋体" w:eastAsia="仿宋_GB2312" w:cs="仿宋_GB2312"/>
                <w:sz w:val="28"/>
                <w:szCs w:val="28"/>
              </w:rPr>
              <w:t>②</w:t>
            </w:r>
          </w:p>
        </w:tc>
        <w:tc>
          <w:tcPr>
            <w:tcW w:w="933" w:type="dxa"/>
            <w:vAlign w:val="center"/>
          </w:tcPr>
          <w:p>
            <w:pPr>
              <w:spacing w:line="480" w:lineRule="exact"/>
              <w:jc w:val="center"/>
              <w:rPr>
                <w:rFonts w:ascii="仿宋" w:hAnsi="仿宋" w:eastAsia="仿宋"/>
                <w:b w:val="0"/>
                <w:bCs/>
                <w:color w:val="000000" w:themeColor="text1"/>
                <w:sz w:val="28"/>
                <w:szCs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jc w:val="center"/>
        </w:trPr>
        <w:tc>
          <w:tcPr>
            <w:tcW w:w="900" w:type="dxa"/>
            <w:vMerge w:val="continue"/>
            <w:vAlign w:val="center"/>
          </w:tcPr>
          <w:p>
            <w:pPr>
              <w:spacing w:line="480" w:lineRule="exact"/>
              <w:jc w:val="center"/>
              <w:rPr>
                <w:rFonts w:ascii="仿宋" w:hAnsi="仿宋" w:eastAsia="仿宋"/>
                <w:b w:val="0"/>
                <w:bCs/>
                <w:color w:val="000000" w:themeColor="text1"/>
                <w:sz w:val="28"/>
                <w:szCs w:val="28"/>
                <w14:textFill>
                  <w14:solidFill>
                    <w14:schemeClr w14:val="tx1"/>
                  </w14:solidFill>
                </w14:textFill>
              </w:rPr>
            </w:pPr>
          </w:p>
        </w:tc>
        <w:tc>
          <w:tcPr>
            <w:tcW w:w="1268" w:type="dxa"/>
            <w:vMerge w:val="continue"/>
            <w:vAlign w:val="center"/>
          </w:tcPr>
          <w:p>
            <w:pPr>
              <w:spacing w:line="480" w:lineRule="exact"/>
              <w:jc w:val="center"/>
              <w:rPr>
                <w:rFonts w:ascii="仿宋" w:hAnsi="仿宋" w:eastAsia="仿宋"/>
                <w:b w:val="0"/>
                <w:bCs/>
                <w:color w:val="000000" w:themeColor="text1"/>
                <w:sz w:val="28"/>
                <w:szCs w:val="28"/>
                <w14:textFill>
                  <w14:solidFill>
                    <w14:schemeClr w14:val="tx1"/>
                  </w14:solidFill>
                </w14:textFill>
              </w:rPr>
            </w:pPr>
          </w:p>
        </w:tc>
        <w:tc>
          <w:tcPr>
            <w:tcW w:w="883" w:type="dxa"/>
            <w:vAlign w:val="center"/>
          </w:tcPr>
          <w:p>
            <w:pPr>
              <w:spacing w:line="480" w:lineRule="exact"/>
              <w:jc w:val="center"/>
              <w:rPr>
                <w:rFonts w:hint="default" w:ascii="仿宋" w:hAnsi="仿宋" w:eastAsia="仿宋"/>
                <w:b w:val="0"/>
                <w:bCs/>
                <w:color w:val="000000" w:themeColor="text1"/>
                <w:sz w:val="28"/>
                <w:szCs w:val="28"/>
                <w:lang w:val="en-US" w:eastAsia="zh-CN"/>
                <w14:textFill>
                  <w14:solidFill>
                    <w14:schemeClr w14:val="tx1"/>
                  </w14:solidFill>
                </w14:textFill>
              </w:rPr>
            </w:pPr>
            <w:r>
              <w:rPr>
                <w:rFonts w:hint="eastAsia" w:ascii="仿宋" w:hAnsi="仿宋" w:eastAsia="仿宋"/>
                <w:b w:val="0"/>
                <w:bCs/>
                <w:color w:val="000000" w:themeColor="text1"/>
                <w:sz w:val="28"/>
                <w:szCs w:val="28"/>
                <w:lang w:val="en-US" w:eastAsia="zh-CN"/>
                <w14:textFill>
                  <w14:solidFill>
                    <w14:schemeClr w14:val="tx1"/>
                  </w14:solidFill>
                </w14:textFill>
              </w:rPr>
              <w:t>2</w:t>
            </w:r>
          </w:p>
        </w:tc>
        <w:tc>
          <w:tcPr>
            <w:tcW w:w="1683" w:type="dxa"/>
            <w:vAlign w:val="center"/>
          </w:tcPr>
          <w:p>
            <w:pPr>
              <w:spacing w:line="480" w:lineRule="exact"/>
              <w:jc w:val="center"/>
              <w:rPr>
                <w:rFonts w:hint="eastAsia" w:ascii="仿宋" w:hAnsi="仿宋" w:eastAsia="仿宋" w:cs="Times New Roman"/>
                <w:b w:val="0"/>
                <w:bCs/>
                <w:color w:val="000000" w:themeColor="text1"/>
                <w:kern w:val="2"/>
                <w:sz w:val="28"/>
                <w:szCs w:val="28"/>
                <w:lang w:val="en-US" w:eastAsia="zh-CN" w:bidi="ar-SA"/>
                <w14:textFill>
                  <w14:solidFill>
                    <w14:schemeClr w14:val="tx1"/>
                  </w14:solidFill>
                </w14:textFill>
              </w:rPr>
            </w:pPr>
            <w:r>
              <w:rPr>
                <w:rFonts w:hint="eastAsia" w:ascii="仿宋" w:hAnsi="仿宋" w:eastAsia="仿宋"/>
                <w:b w:val="0"/>
                <w:bCs/>
                <w:color w:val="000000" w:themeColor="text1"/>
                <w:sz w:val="28"/>
                <w:szCs w:val="28"/>
                <w:lang w:eastAsia="zh-CN"/>
                <w14:textFill>
                  <w14:solidFill>
                    <w14:schemeClr w14:val="tx1"/>
                  </w14:solidFill>
                </w14:textFill>
              </w:rPr>
              <w:t>批发市场</w:t>
            </w:r>
          </w:p>
        </w:tc>
        <w:tc>
          <w:tcPr>
            <w:tcW w:w="3984" w:type="dxa"/>
            <w:vAlign w:val="center"/>
          </w:tcPr>
          <w:p>
            <w:pPr>
              <w:spacing w:line="480" w:lineRule="exact"/>
              <w:jc w:val="left"/>
              <w:rPr>
                <w:rFonts w:hint="eastAsia" w:ascii="仿宋" w:hAnsi="仿宋" w:eastAsia="仿宋" w:cs="Times New Roman"/>
                <w:b w:val="0"/>
                <w:bCs/>
                <w:color w:val="FF0000"/>
                <w:kern w:val="2"/>
                <w:sz w:val="28"/>
                <w:szCs w:val="28"/>
                <w:lang w:val="en-US" w:eastAsia="zh-CN" w:bidi="ar-SA"/>
              </w:rPr>
            </w:pP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①</w:t>
            </w:r>
            <w:r>
              <w:rPr>
                <w:rFonts w:hint="eastAsia" w:ascii="仿宋" w:hAnsi="仿宋" w:eastAsia="仿宋"/>
                <w:b w:val="0"/>
                <w:bCs/>
                <w:color w:val="FF0000"/>
                <w:sz w:val="28"/>
                <w:szCs w:val="28"/>
                <w:lang w:eastAsia="zh-CN"/>
              </w:rPr>
              <w:t>长沙马王堆市场</w:t>
            </w:r>
          </w:p>
        </w:tc>
        <w:tc>
          <w:tcPr>
            <w:tcW w:w="933" w:type="dxa"/>
            <w:vAlign w:val="center"/>
          </w:tcPr>
          <w:p>
            <w:pPr>
              <w:spacing w:line="480" w:lineRule="exact"/>
              <w:jc w:val="center"/>
              <w:rPr>
                <w:rFonts w:ascii="仿宋" w:hAnsi="仿宋" w:eastAsia="仿宋"/>
                <w:b w:val="0"/>
                <w:bCs/>
                <w:color w:val="000000" w:themeColor="text1"/>
                <w:sz w:val="28"/>
                <w:szCs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jc w:val="center"/>
        </w:trPr>
        <w:tc>
          <w:tcPr>
            <w:tcW w:w="900" w:type="dxa"/>
            <w:vMerge w:val="restart"/>
            <w:vAlign w:val="center"/>
          </w:tcPr>
          <w:p>
            <w:pPr>
              <w:spacing w:line="480" w:lineRule="exact"/>
              <w:jc w:val="center"/>
              <w:rPr>
                <w:rFonts w:hint="eastAsia" w:ascii="仿宋" w:hAnsi="仿宋" w:eastAsia="仿宋"/>
                <w:b w:val="0"/>
                <w:bCs/>
                <w:color w:val="000000" w:themeColor="text1"/>
                <w:sz w:val="28"/>
                <w:szCs w:val="28"/>
                <w:lang w:eastAsia="zh-CN"/>
                <w14:textFill>
                  <w14:solidFill>
                    <w14:schemeClr w14:val="tx1"/>
                  </w14:solidFill>
                </w14:textFill>
              </w:rPr>
            </w:pPr>
            <w:r>
              <w:rPr>
                <w:rFonts w:hint="eastAsia" w:ascii="仿宋" w:hAnsi="仿宋" w:eastAsia="仿宋"/>
                <w:b w:val="0"/>
                <w:bCs/>
                <w:color w:val="000000" w:themeColor="text1"/>
                <w:sz w:val="28"/>
                <w:szCs w:val="28"/>
                <w:lang w:eastAsia="zh-CN"/>
                <w14:textFill>
                  <w14:solidFill>
                    <w14:schemeClr w14:val="tx1"/>
                  </w14:solidFill>
                </w14:textFill>
              </w:rPr>
              <w:t>四</w:t>
            </w:r>
          </w:p>
        </w:tc>
        <w:tc>
          <w:tcPr>
            <w:tcW w:w="1268" w:type="dxa"/>
            <w:vMerge w:val="restart"/>
            <w:vAlign w:val="center"/>
          </w:tcPr>
          <w:p>
            <w:pPr>
              <w:spacing w:line="480" w:lineRule="exact"/>
              <w:jc w:val="center"/>
              <w:rPr>
                <w:rFonts w:hint="eastAsia" w:ascii="仿宋" w:hAnsi="仿宋" w:eastAsia="仿宋"/>
                <w:b w:val="0"/>
                <w:bCs/>
                <w:color w:val="000000" w:themeColor="text1"/>
                <w:sz w:val="28"/>
                <w:szCs w:val="28"/>
                <w:lang w:eastAsia="zh-CN"/>
                <w14:textFill>
                  <w14:solidFill>
                    <w14:schemeClr w14:val="tx1"/>
                  </w14:solidFill>
                </w14:textFill>
              </w:rPr>
            </w:pPr>
            <w:r>
              <w:rPr>
                <w:rFonts w:hint="eastAsia" w:ascii="仿宋" w:hAnsi="仿宋" w:eastAsia="仿宋"/>
                <w:b w:val="0"/>
                <w:bCs/>
                <w:color w:val="000000" w:themeColor="text1"/>
                <w:sz w:val="28"/>
                <w:szCs w:val="28"/>
                <w:lang w:eastAsia="zh-CN"/>
                <w14:textFill>
                  <w14:solidFill>
                    <w14:schemeClr w14:val="tx1"/>
                  </w14:solidFill>
                </w14:textFill>
              </w:rPr>
              <w:t>粮油</w:t>
            </w:r>
          </w:p>
          <w:p>
            <w:pPr>
              <w:spacing w:line="480" w:lineRule="exact"/>
              <w:jc w:val="center"/>
              <w:rPr>
                <w:rFonts w:hint="eastAsia" w:ascii="仿宋" w:hAnsi="仿宋" w:eastAsia="仿宋"/>
                <w:b w:val="0"/>
                <w:bCs/>
                <w:color w:val="000000" w:themeColor="text1"/>
                <w:sz w:val="28"/>
                <w:szCs w:val="28"/>
                <w:lang w:eastAsia="zh-CN"/>
                <w14:textFill>
                  <w14:solidFill>
                    <w14:schemeClr w14:val="tx1"/>
                  </w14:solidFill>
                </w14:textFill>
              </w:rPr>
            </w:pPr>
            <w:r>
              <w:rPr>
                <w:rFonts w:hint="eastAsia" w:ascii="仿宋" w:hAnsi="仿宋" w:eastAsia="仿宋"/>
                <w:b w:val="0"/>
                <w:bCs/>
                <w:color w:val="000000" w:themeColor="text1"/>
                <w:sz w:val="28"/>
                <w:szCs w:val="28"/>
                <w:lang w:eastAsia="zh-CN"/>
                <w14:textFill>
                  <w14:solidFill>
                    <w14:schemeClr w14:val="tx1"/>
                  </w14:solidFill>
                </w14:textFill>
              </w:rPr>
              <w:t>调料类</w:t>
            </w:r>
          </w:p>
        </w:tc>
        <w:tc>
          <w:tcPr>
            <w:tcW w:w="883" w:type="dxa"/>
            <w:vAlign w:val="center"/>
          </w:tcPr>
          <w:p>
            <w:pPr>
              <w:spacing w:line="480" w:lineRule="exact"/>
              <w:jc w:val="center"/>
              <w:rPr>
                <w:rFonts w:hint="default" w:ascii="仿宋" w:hAnsi="仿宋" w:eastAsia="仿宋"/>
                <w:b w:val="0"/>
                <w:bCs/>
                <w:color w:val="000000" w:themeColor="text1"/>
                <w:sz w:val="28"/>
                <w:szCs w:val="28"/>
                <w:lang w:val="en-US" w:eastAsia="zh-CN"/>
                <w14:textFill>
                  <w14:solidFill>
                    <w14:schemeClr w14:val="tx1"/>
                  </w14:solidFill>
                </w14:textFill>
              </w:rPr>
            </w:pPr>
            <w:r>
              <w:rPr>
                <w:rFonts w:hint="eastAsia" w:ascii="仿宋" w:hAnsi="仿宋" w:eastAsia="仿宋"/>
                <w:b w:val="0"/>
                <w:bCs/>
                <w:color w:val="000000" w:themeColor="text1"/>
                <w:sz w:val="28"/>
                <w:szCs w:val="28"/>
                <w:lang w:val="en-US" w:eastAsia="zh-CN"/>
                <w14:textFill>
                  <w14:solidFill>
                    <w14:schemeClr w14:val="tx1"/>
                  </w14:solidFill>
                </w14:textFill>
              </w:rPr>
              <w:t>1</w:t>
            </w:r>
          </w:p>
        </w:tc>
        <w:tc>
          <w:tcPr>
            <w:tcW w:w="1683" w:type="dxa"/>
            <w:vAlign w:val="center"/>
          </w:tcPr>
          <w:p>
            <w:pPr>
              <w:spacing w:line="480" w:lineRule="exact"/>
              <w:jc w:val="center"/>
              <w:rPr>
                <w:rFonts w:hint="eastAsia" w:ascii="仿宋" w:hAnsi="仿宋" w:eastAsia="仿宋"/>
                <w:b w:val="0"/>
                <w:bCs/>
                <w:color w:val="000000" w:themeColor="text1"/>
                <w:sz w:val="28"/>
                <w:szCs w:val="28"/>
                <w:lang w:eastAsia="zh-CN"/>
                <w14:textFill>
                  <w14:solidFill>
                    <w14:schemeClr w14:val="tx1"/>
                  </w14:solidFill>
                </w14:textFill>
              </w:rPr>
            </w:pPr>
            <w:r>
              <w:rPr>
                <w:rFonts w:hint="eastAsia" w:ascii="仿宋" w:hAnsi="仿宋" w:eastAsia="仿宋"/>
                <w:b w:val="0"/>
                <w:bCs/>
                <w:color w:val="000000" w:themeColor="text1"/>
                <w:sz w:val="28"/>
                <w:szCs w:val="28"/>
                <w:lang w:eastAsia="zh-CN"/>
                <w14:textFill>
                  <w14:solidFill>
                    <w14:schemeClr w14:val="tx1"/>
                  </w14:solidFill>
                </w14:textFill>
              </w:rPr>
              <w:t>原厂商</w:t>
            </w:r>
          </w:p>
        </w:tc>
        <w:tc>
          <w:tcPr>
            <w:tcW w:w="3984" w:type="dxa"/>
            <w:vAlign w:val="center"/>
          </w:tcPr>
          <w:p>
            <w:pPr>
              <w:spacing w:line="480" w:lineRule="exact"/>
              <w:jc w:val="left"/>
              <w:rPr>
                <w:rFonts w:hint="eastAsia" w:ascii="仿宋_GB2312" w:hAnsi="仿宋_GB2312" w:eastAsia="仿宋_GB2312" w:cs="仿宋_GB2312"/>
                <w:b w:val="0"/>
                <w:bCs/>
                <w:color w:val="FF0000"/>
                <w:sz w:val="28"/>
                <w:szCs w:val="28"/>
                <w:lang w:eastAsia="zh-CN"/>
              </w:rPr>
            </w:pP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①</w:t>
            </w:r>
            <w:r>
              <w:rPr>
                <w:rFonts w:hint="eastAsia" w:ascii="仿宋_GB2312" w:hAnsi="仿宋_GB2312" w:eastAsia="仿宋_GB2312" w:cs="仿宋_GB2312"/>
                <w:b w:val="0"/>
                <w:bCs/>
                <w:color w:val="FF0000"/>
                <w:sz w:val="28"/>
                <w:szCs w:val="28"/>
                <w:lang w:eastAsia="zh-CN"/>
              </w:rPr>
              <w:t>湖南克明食品集团有限公司</w:t>
            </w:r>
          </w:p>
          <w:p>
            <w:pPr>
              <w:spacing w:line="480" w:lineRule="exact"/>
              <w:jc w:val="left"/>
              <w:rPr>
                <w:rFonts w:hint="eastAsia" w:ascii="仿宋" w:hAnsi="仿宋" w:eastAsia="仿宋"/>
                <w:b w:val="0"/>
                <w:bCs/>
                <w:color w:val="FF0000"/>
                <w:sz w:val="28"/>
                <w:szCs w:val="28"/>
                <w:lang w:eastAsia="zh-CN"/>
              </w:rPr>
            </w:pPr>
            <w:r>
              <w:rPr>
                <w:rFonts w:hint="eastAsia" w:ascii="仿宋_GB2312" w:hAnsi="宋体" w:eastAsia="仿宋_GB2312" w:cs="仿宋_GB2312"/>
                <w:sz w:val="28"/>
                <w:szCs w:val="28"/>
              </w:rPr>
              <w:t>②</w:t>
            </w:r>
          </w:p>
        </w:tc>
        <w:tc>
          <w:tcPr>
            <w:tcW w:w="933" w:type="dxa"/>
            <w:vAlign w:val="center"/>
          </w:tcPr>
          <w:p>
            <w:pPr>
              <w:spacing w:line="480" w:lineRule="exact"/>
              <w:jc w:val="center"/>
              <w:rPr>
                <w:rFonts w:ascii="仿宋" w:hAnsi="仿宋" w:eastAsia="仿宋"/>
                <w:b w:val="0"/>
                <w:bCs/>
                <w:color w:val="000000" w:themeColor="text1"/>
                <w:sz w:val="28"/>
                <w:szCs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jc w:val="center"/>
        </w:trPr>
        <w:tc>
          <w:tcPr>
            <w:tcW w:w="900" w:type="dxa"/>
            <w:vMerge w:val="continue"/>
            <w:vAlign w:val="center"/>
          </w:tcPr>
          <w:p>
            <w:pPr>
              <w:spacing w:line="480" w:lineRule="exact"/>
              <w:jc w:val="center"/>
              <w:rPr>
                <w:rFonts w:ascii="仿宋" w:hAnsi="仿宋" w:eastAsia="仿宋"/>
                <w:b w:val="0"/>
                <w:bCs/>
                <w:color w:val="000000" w:themeColor="text1"/>
                <w:sz w:val="28"/>
                <w:szCs w:val="28"/>
                <w14:textFill>
                  <w14:solidFill>
                    <w14:schemeClr w14:val="tx1"/>
                  </w14:solidFill>
                </w14:textFill>
              </w:rPr>
            </w:pPr>
          </w:p>
        </w:tc>
        <w:tc>
          <w:tcPr>
            <w:tcW w:w="1268" w:type="dxa"/>
            <w:vMerge w:val="continue"/>
            <w:vAlign w:val="center"/>
          </w:tcPr>
          <w:p>
            <w:pPr>
              <w:spacing w:line="480" w:lineRule="exact"/>
              <w:jc w:val="center"/>
              <w:rPr>
                <w:rFonts w:ascii="仿宋" w:hAnsi="仿宋" w:eastAsia="仿宋"/>
                <w:b w:val="0"/>
                <w:bCs/>
                <w:color w:val="000000" w:themeColor="text1"/>
                <w:sz w:val="28"/>
                <w:szCs w:val="28"/>
                <w14:textFill>
                  <w14:solidFill>
                    <w14:schemeClr w14:val="tx1"/>
                  </w14:solidFill>
                </w14:textFill>
              </w:rPr>
            </w:pPr>
          </w:p>
        </w:tc>
        <w:tc>
          <w:tcPr>
            <w:tcW w:w="883" w:type="dxa"/>
            <w:vAlign w:val="center"/>
          </w:tcPr>
          <w:p>
            <w:pPr>
              <w:spacing w:line="480" w:lineRule="exact"/>
              <w:jc w:val="center"/>
              <w:rPr>
                <w:rFonts w:hint="default" w:ascii="仿宋" w:hAnsi="仿宋" w:eastAsia="仿宋"/>
                <w:b w:val="0"/>
                <w:bCs/>
                <w:color w:val="000000" w:themeColor="text1"/>
                <w:sz w:val="28"/>
                <w:szCs w:val="28"/>
                <w:lang w:val="en-US" w:eastAsia="zh-CN"/>
                <w14:textFill>
                  <w14:solidFill>
                    <w14:schemeClr w14:val="tx1"/>
                  </w14:solidFill>
                </w14:textFill>
              </w:rPr>
            </w:pPr>
            <w:r>
              <w:rPr>
                <w:rFonts w:hint="eastAsia" w:ascii="仿宋" w:hAnsi="仿宋" w:eastAsia="仿宋"/>
                <w:b w:val="0"/>
                <w:bCs/>
                <w:color w:val="000000" w:themeColor="text1"/>
                <w:sz w:val="28"/>
                <w:szCs w:val="28"/>
                <w:lang w:val="en-US" w:eastAsia="zh-CN"/>
                <w14:textFill>
                  <w14:solidFill>
                    <w14:schemeClr w14:val="tx1"/>
                  </w14:solidFill>
                </w14:textFill>
              </w:rPr>
              <w:t>2</w:t>
            </w:r>
          </w:p>
        </w:tc>
        <w:tc>
          <w:tcPr>
            <w:tcW w:w="1683" w:type="dxa"/>
            <w:vAlign w:val="center"/>
          </w:tcPr>
          <w:p>
            <w:pPr>
              <w:spacing w:line="480" w:lineRule="exact"/>
              <w:jc w:val="center"/>
              <w:rPr>
                <w:rFonts w:hint="eastAsia" w:ascii="仿宋" w:hAnsi="仿宋" w:eastAsia="仿宋"/>
                <w:b w:val="0"/>
                <w:bCs/>
                <w:color w:val="000000" w:themeColor="text1"/>
                <w:sz w:val="28"/>
                <w:szCs w:val="28"/>
                <w:lang w:eastAsia="zh-CN"/>
                <w14:textFill>
                  <w14:solidFill>
                    <w14:schemeClr w14:val="tx1"/>
                  </w14:solidFill>
                </w14:textFill>
              </w:rPr>
            </w:pPr>
            <w:r>
              <w:rPr>
                <w:rFonts w:hint="eastAsia" w:ascii="仿宋" w:hAnsi="仿宋" w:eastAsia="仿宋"/>
                <w:b w:val="0"/>
                <w:bCs/>
                <w:color w:val="000000" w:themeColor="text1"/>
                <w:sz w:val="28"/>
                <w:szCs w:val="28"/>
                <w:lang w:eastAsia="zh-CN"/>
                <w14:textFill>
                  <w14:solidFill>
                    <w14:schemeClr w14:val="tx1"/>
                  </w14:solidFill>
                </w14:textFill>
              </w:rPr>
              <w:t>批发市场</w:t>
            </w:r>
          </w:p>
        </w:tc>
        <w:tc>
          <w:tcPr>
            <w:tcW w:w="3984" w:type="dxa"/>
            <w:vAlign w:val="center"/>
          </w:tcPr>
          <w:p>
            <w:pPr>
              <w:spacing w:line="480" w:lineRule="exact"/>
              <w:jc w:val="left"/>
              <w:rPr>
                <w:rFonts w:ascii="仿宋" w:hAnsi="仿宋" w:eastAsia="仿宋"/>
                <w:b w:val="0"/>
                <w:bCs/>
                <w:color w:val="FF0000"/>
                <w:sz w:val="28"/>
                <w:szCs w:val="28"/>
              </w:rPr>
            </w:pPr>
            <w:r>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t>①</w:t>
            </w:r>
            <w:r>
              <w:rPr>
                <w:rFonts w:hint="eastAsia" w:ascii="仿宋" w:hAnsi="仿宋" w:eastAsia="仿宋"/>
                <w:b w:val="0"/>
                <w:bCs/>
                <w:color w:val="FF0000"/>
                <w:sz w:val="28"/>
                <w:szCs w:val="28"/>
                <w:lang w:eastAsia="zh-CN"/>
              </w:rPr>
              <w:t>长沙高桥大市场</w:t>
            </w:r>
          </w:p>
        </w:tc>
        <w:tc>
          <w:tcPr>
            <w:tcW w:w="933" w:type="dxa"/>
            <w:vAlign w:val="center"/>
          </w:tcPr>
          <w:p>
            <w:pPr>
              <w:spacing w:line="480" w:lineRule="exact"/>
              <w:jc w:val="center"/>
              <w:rPr>
                <w:rFonts w:ascii="仿宋" w:hAnsi="仿宋" w:eastAsia="仿宋"/>
                <w:b w:val="0"/>
                <w:bCs/>
                <w:color w:val="000000" w:themeColor="text1"/>
                <w:sz w:val="28"/>
                <w:szCs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jc w:val="center"/>
        </w:trPr>
        <w:tc>
          <w:tcPr>
            <w:tcW w:w="900" w:type="dxa"/>
            <w:vMerge w:val="restart"/>
            <w:vAlign w:val="center"/>
          </w:tcPr>
          <w:p>
            <w:pPr>
              <w:spacing w:line="480" w:lineRule="exact"/>
              <w:jc w:val="center"/>
              <w:rPr>
                <w:rFonts w:hint="eastAsia" w:ascii="仿宋" w:hAnsi="仿宋" w:eastAsia="仿宋"/>
                <w:b w:val="0"/>
                <w:bCs/>
                <w:color w:val="000000" w:themeColor="text1"/>
                <w:sz w:val="28"/>
                <w:szCs w:val="28"/>
                <w:lang w:eastAsia="zh-CN"/>
                <w14:textFill>
                  <w14:solidFill>
                    <w14:schemeClr w14:val="tx1"/>
                  </w14:solidFill>
                </w14:textFill>
              </w:rPr>
            </w:pPr>
            <w:r>
              <w:rPr>
                <w:rFonts w:hint="eastAsia" w:ascii="仿宋" w:hAnsi="仿宋" w:eastAsia="仿宋"/>
                <w:b w:val="0"/>
                <w:bCs/>
                <w:color w:val="000000" w:themeColor="text1"/>
                <w:sz w:val="28"/>
                <w:szCs w:val="28"/>
                <w:lang w:eastAsia="zh-CN"/>
                <w14:textFill>
                  <w14:solidFill>
                    <w14:schemeClr w14:val="tx1"/>
                  </w14:solidFill>
                </w14:textFill>
              </w:rPr>
              <w:t>五</w:t>
            </w:r>
          </w:p>
        </w:tc>
        <w:tc>
          <w:tcPr>
            <w:tcW w:w="1268" w:type="dxa"/>
            <w:vMerge w:val="restart"/>
            <w:vAlign w:val="center"/>
          </w:tcPr>
          <w:p>
            <w:pPr>
              <w:spacing w:line="480" w:lineRule="exact"/>
              <w:jc w:val="center"/>
              <w:rPr>
                <w:rFonts w:ascii="仿宋" w:hAnsi="仿宋" w:eastAsia="仿宋"/>
                <w:b w:val="0"/>
                <w:bCs/>
                <w:color w:val="000000" w:themeColor="text1"/>
                <w:sz w:val="28"/>
                <w:szCs w:val="28"/>
                <w14:textFill>
                  <w14:solidFill>
                    <w14:schemeClr w14:val="tx1"/>
                  </w14:solidFill>
                </w14:textFill>
              </w:rPr>
            </w:pPr>
          </w:p>
        </w:tc>
        <w:tc>
          <w:tcPr>
            <w:tcW w:w="883" w:type="dxa"/>
            <w:vAlign w:val="center"/>
          </w:tcPr>
          <w:p>
            <w:pPr>
              <w:spacing w:line="480" w:lineRule="exact"/>
              <w:jc w:val="center"/>
              <w:rPr>
                <w:rFonts w:hint="default" w:ascii="仿宋" w:hAnsi="仿宋" w:eastAsia="仿宋"/>
                <w:b w:val="0"/>
                <w:bCs/>
                <w:color w:val="000000" w:themeColor="text1"/>
                <w:sz w:val="28"/>
                <w:szCs w:val="28"/>
                <w:lang w:val="en-US" w:eastAsia="zh-CN"/>
                <w14:textFill>
                  <w14:solidFill>
                    <w14:schemeClr w14:val="tx1"/>
                  </w14:solidFill>
                </w14:textFill>
              </w:rPr>
            </w:pPr>
            <w:r>
              <w:rPr>
                <w:rFonts w:hint="eastAsia" w:ascii="仿宋" w:hAnsi="仿宋" w:eastAsia="仿宋"/>
                <w:b w:val="0"/>
                <w:bCs/>
                <w:color w:val="000000" w:themeColor="text1"/>
                <w:sz w:val="28"/>
                <w:szCs w:val="28"/>
                <w:lang w:val="en-US" w:eastAsia="zh-CN"/>
                <w14:textFill>
                  <w14:solidFill>
                    <w14:schemeClr w14:val="tx1"/>
                  </w14:solidFill>
                </w14:textFill>
              </w:rPr>
              <w:t>1</w:t>
            </w:r>
          </w:p>
        </w:tc>
        <w:tc>
          <w:tcPr>
            <w:tcW w:w="1683" w:type="dxa"/>
            <w:vAlign w:val="center"/>
          </w:tcPr>
          <w:p>
            <w:pPr>
              <w:spacing w:line="480" w:lineRule="exact"/>
              <w:jc w:val="center"/>
              <w:rPr>
                <w:rFonts w:hint="eastAsia" w:ascii="仿宋" w:hAnsi="仿宋" w:eastAsia="仿宋"/>
                <w:b w:val="0"/>
                <w:bCs/>
                <w:color w:val="000000" w:themeColor="text1"/>
                <w:sz w:val="28"/>
                <w:szCs w:val="28"/>
                <w:lang w:eastAsia="zh-CN"/>
                <w14:textFill>
                  <w14:solidFill>
                    <w14:schemeClr w14:val="tx1"/>
                  </w14:solidFill>
                </w14:textFill>
              </w:rPr>
            </w:pPr>
          </w:p>
        </w:tc>
        <w:tc>
          <w:tcPr>
            <w:tcW w:w="3984" w:type="dxa"/>
            <w:vAlign w:val="center"/>
          </w:tcPr>
          <w:p>
            <w:pPr>
              <w:spacing w:line="480" w:lineRule="exact"/>
              <w:jc w:val="left"/>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pPr>
          </w:p>
        </w:tc>
        <w:tc>
          <w:tcPr>
            <w:tcW w:w="933" w:type="dxa"/>
            <w:vAlign w:val="center"/>
          </w:tcPr>
          <w:p>
            <w:pPr>
              <w:spacing w:line="480" w:lineRule="exact"/>
              <w:jc w:val="center"/>
              <w:rPr>
                <w:rFonts w:ascii="仿宋" w:hAnsi="仿宋" w:eastAsia="仿宋"/>
                <w:b w:val="0"/>
                <w:bCs/>
                <w:color w:val="000000" w:themeColor="text1"/>
                <w:sz w:val="28"/>
                <w:szCs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7" w:hRule="atLeast"/>
          <w:jc w:val="center"/>
        </w:trPr>
        <w:tc>
          <w:tcPr>
            <w:tcW w:w="900" w:type="dxa"/>
            <w:vMerge w:val="continue"/>
            <w:vAlign w:val="center"/>
          </w:tcPr>
          <w:p>
            <w:pPr>
              <w:spacing w:line="480" w:lineRule="exact"/>
              <w:jc w:val="center"/>
              <w:rPr>
                <w:rFonts w:ascii="仿宋" w:hAnsi="仿宋" w:eastAsia="仿宋"/>
                <w:b w:val="0"/>
                <w:bCs/>
                <w:color w:val="000000" w:themeColor="text1"/>
                <w:sz w:val="28"/>
                <w:szCs w:val="28"/>
                <w14:textFill>
                  <w14:solidFill>
                    <w14:schemeClr w14:val="tx1"/>
                  </w14:solidFill>
                </w14:textFill>
              </w:rPr>
            </w:pPr>
          </w:p>
        </w:tc>
        <w:tc>
          <w:tcPr>
            <w:tcW w:w="1268" w:type="dxa"/>
            <w:vMerge w:val="continue"/>
            <w:vAlign w:val="center"/>
          </w:tcPr>
          <w:p>
            <w:pPr>
              <w:spacing w:line="480" w:lineRule="exact"/>
              <w:jc w:val="center"/>
              <w:rPr>
                <w:rFonts w:ascii="仿宋" w:hAnsi="仿宋" w:eastAsia="仿宋"/>
                <w:b w:val="0"/>
                <w:bCs/>
                <w:color w:val="000000" w:themeColor="text1"/>
                <w:sz w:val="28"/>
                <w:szCs w:val="28"/>
                <w14:textFill>
                  <w14:solidFill>
                    <w14:schemeClr w14:val="tx1"/>
                  </w14:solidFill>
                </w14:textFill>
              </w:rPr>
            </w:pPr>
          </w:p>
        </w:tc>
        <w:tc>
          <w:tcPr>
            <w:tcW w:w="883" w:type="dxa"/>
            <w:vAlign w:val="center"/>
          </w:tcPr>
          <w:p>
            <w:pPr>
              <w:spacing w:line="480" w:lineRule="exact"/>
              <w:jc w:val="center"/>
              <w:rPr>
                <w:rFonts w:hint="default" w:ascii="仿宋" w:hAnsi="仿宋" w:eastAsia="仿宋"/>
                <w:b w:val="0"/>
                <w:bCs/>
                <w:color w:val="000000" w:themeColor="text1"/>
                <w:sz w:val="28"/>
                <w:szCs w:val="28"/>
                <w:lang w:val="en-US" w:eastAsia="zh-CN"/>
                <w14:textFill>
                  <w14:solidFill>
                    <w14:schemeClr w14:val="tx1"/>
                  </w14:solidFill>
                </w14:textFill>
              </w:rPr>
            </w:pPr>
            <w:r>
              <w:rPr>
                <w:rFonts w:hint="eastAsia" w:ascii="仿宋" w:hAnsi="仿宋" w:eastAsia="仿宋"/>
                <w:b w:val="0"/>
                <w:bCs/>
                <w:color w:val="000000" w:themeColor="text1"/>
                <w:sz w:val="28"/>
                <w:szCs w:val="28"/>
                <w:lang w:val="en-US" w:eastAsia="zh-CN"/>
                <w14:textFill>
                  <w14:solidFill>
                    <w14:schemeClr w14:val="tx1"/>
                  </w14:solidFill>
                </w14:textFill>
              </w:rPr>
              <w:t>2</w:t>
            </w:r>
          </w:p>
        </w:tc>
        <w:tc>
          <w:tcPr>
            <w:tcW w:w="1683" w:type="dxa"/>
            <w:vAlign w:val="center"/>
          </w:tcPr>
          <w:p>
            <w:pPr>
              <w:spacing w:line="480" w:lineRule="exact"/>
              <w:jc w:val="center"/>
              <w:rPr>
                <w:rFonts w:hint="eastAsia" w:ascii="仿宋" w:hAnsi="仿宋" w:eastAsia="仿宋"/>
                <w:b w:val="0"/>
                <w:bCs/>
                <w:color w:val="000000" w:themeColor="text1"/>
                <w:sz w:val="28"/>
                <w:szCs w:val="28"/>
                <w:lang w:eastAsia="zh-CN"/>
                <w14:textFill>
                  <w14:solidFill>
                    <w14:schemeClr w14:val="tx1"/>
                  </w14:solidFill>
                </w14:textFill>
              </w:rPr>
            </w:pPr>
          </w:p>
        </w:tc>
        <w:tc>
          <w:tcPr>
            <w:tcW w:w="3984" w:type="dxa"/>
            <w:vAlign w:val="center"/>
          </w:tcPr>
          <w:p>
            <w:pPr>
              <w:spacing w:line="480" w:lineRule="exact"/>
              <w:jc w:val="left"/>
              <w:rPr>
                <w:rFonts w:hint="eastAsia" w:ascii="仿宋_GB2312" w:hAnsi="仿宋_GB2312" w:eastAsia="仿宋_GB2312" w:cs="仿宋_GB2312"/>
                <w:b w:val="0"/>
                <w:bCs/>
                <w:color w:val="000000" w:themeColor="text1"/>
                <w:sz w:val="28"/>
                <w:szCs w:val="28"/>
                <w:lang w:eastAsia="zh-CN"/>
                <w14:textFill>
                  <w14:solidFill>
                    <w14:schemeClr w14:val="tx1"/>
                  </w14:solidFill>
                </w14:textFill>
              </w:rPr>
            </w:pPr>
          </w:p>
        </w:tc>
        <w:tc>
          <w:tcPr>
            <w:tcW w:w="933" w:type="dxa"/>
            <w:vAlign w:val="center"/>
          </w:tcPr>
          <w:p>
            <w:pPr>
              <w:spacing w:line="480" w:lineRule="exact"/>
              <w:jc w:val="center"/>
              <w:rPr>
                <w:rFonts w:ascii="仿宋" w:hAnsi="仿宋" w:eastAsia="仿宋"/>
                <w:b w:val="0"/>
                <w:bCs/>
                <w:color w:val="000000" w:themeColor="text1"/>
                <w:sz w:val="28"/>
                <w:szCs w:val="28"/>
                <w14:textFill>
                  <w14:solidFill>
                    <w14:schemeClr w14:val="tx1"/>
                  </w14:solidFill>
                </w14:textFill>
              </w:rPr>
            </w:pPr>
          </w:p>
        </w:tc>
      </w:tr>
    </w:tbl>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_GB2312" w:hAnsi="仿宋_GB2312" w:eastAsia="仿宋_GB2312" w:cs="仿宋_GB2312"/>
          <w:b w:val="0"/>
          <w:bCs/>
          <w:color w:val="000000" w:themeColor="text1"/>
          <w:sz w:val="24"/>
          <w:szCs w:val="24"/>
          <w:lang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default"/>
          <w:b w:val="0"/>
          <w:bCs/>
          <w:lang w:val="en-US" w:eastAsia="zh-CN"/>
        </w:rPr>
      </w:pPr>
      <w:r>
        <w:rPr>
          <w:rFonts w:hint="eastAsia" w:ascii="仿宋_GB2312" w:hAnsi="仿宋_GB2312" w:eastAsia="仿宋_GB2312" w:cs="仿宋_GB2312"/>
          <w:b w:val="0"/>
          <w:bCs/>
          <w:color w:val="000000" w:themeColor="text1"/>
          <w:sz w:val="24"/>
          <w:szCs w:val="24"/>
          <w:lang w:eastAsia="zh-CN"/>
          <w14:textFill>
            <w14:solidFill>
              <w14:schemeClr w14:val="tx1"/>
            </w14:solidFill>
          </w14:textFill>
        </w:rPr>
        <w:t>说明：供应商若成为中选入库单位，采购人有权要求中选入库单位在规定时间内提供上述表格所列举的部分</w:t>
      </w:r>
      <w:r>
        <w:rPr>
          <w:rFonts w:hint="eastAsia" w:ascii="仿宋_GB2312" w:hAnsi="仿宋_GB2312" w:eastAsia="仿宋_GB2312" w:cs="仿宋_GB2312"/>
          <w:color w:val="auto"/>
          <w:sz w:val="28"/>
          <w:szCs w:val="28"/>
          <w:lang w:val="en-US" w:eastAsia="zh-CN"/>
        </w:rPr>
        <w:t>原材料或原产品</w:t>
      </w:r>
      <w:r>
        <w:rPr>
          <w:rFonts w:hint="eastAsia" w:ascii="仿宋_GB2312" w:hAnsi="仿宋_GB2312" w:eastAsia="仿宋_GB2312" w:cs="仿宋_GB2312"/>
          <w:b w:val="0"/>
          <w:bCs/>
          <w:color w:val="000000" w:themeColor="text1"/>
          <w:sz w:val="24"/>
          <w:szCs w:val="24"/>
          <w:lang w:eastAsia="zh-CN"/>
          <w14:textFill>
            <w14:solidFill>
              <w14:schemeClr w14:val="tx1"/>
            </w14:solidFill>
          </w14:textFill>
        </w:rPr>
        <w:t>来源渠道的相关证明材料，包括但不限于①</w:t>
      </w:r>
      <w:r>
        <w:rPr>
          <w:rFonts w:hint="eastAsia" w:ascii="仿宋_GB2312" w:hAnsi="仿宋" w:eastAsia="仿宋_GB2312"/>
          <w:b/>
          <w:bCs w:val="0"/>
          <w:color w:val="FF0000"/>
          <w:sz w:val="24"/>
          <w:szCs w:val="24"/>
          <w:highlight w:val="yellow"/>
          <w:u w:val="single"/>
          <w:lang w:eastAsia="zh-CN"/>
        </w:rPr>
        <w:t>关键信息的合同文本或协议</w:t>
      </w:r>
      <w:r>
        <w:rPr>
          <w:rFonts w:hint="eastAsia" w:ascii="仿宋_GB2312" w:hAnsi="仿宋" w:eastAsia="仿宋_GB2312"/>
          <w:bCs/>
          <w:sz w:val="24"/>
          <w:szCs w:val="24"/>
        </w:rPr>
        <w:t>、</w:t>
      </w:r>
      <w:r>
        <w:rPr>
          <w:rFonts w:hint="eastAsia" w:ascii="仿宋_GB2312" w:hAnsi="宋体" w:eastAsia="仿宋_GB2312" w:cs="仿宋_GB2312"/>
          <w:sz w:val="24"/>
          <w:szCs w:val="24"/>
        </w:rPr>
        <w:t>②</w:t>
      </w:r>
      <w:r>
        <w:rPr>
          <w:rFonts w:hint="eastAsia" w:ascii="仿宋_GB2312" w:hAnsi="仿宋" w:eastAsia="仿宋_GB2312"/>
          <w:bCs/>
          <w:sz w:val="24"/>
          <w:szCs w:val="24"/>
        </w:rPr>
        <w:t>相关</w:t>
      </w:r>
      <w:r>
        <w:rPr>
          <w:rFonts w:hint="eastAsia" w:ascii="仿宋_GB2312" w:hAnsi="仿宋" w:eastAsia="仿宋_GB2312"/>
          <w:b/>
          <w:bCs w:val="0"/>
          <w:color w:val="FF0000"/>
          <w:sz w:val="24"/>
          <w:szCs w:val="24"/>
          <w:highlight w:val="yellow"/>
          <w:u w:val="single"/>
        </w:rPr>
        <w:t>结算发票</w:t>
      </w:r>
      <w:r>
        <w:rPr>
          <w:rFonts w:hint="eastAsia" w:ascii="仿宋_GB2312" w:hAnsi="仿宋" w:eastAsia="仿宋_GB2312"/>
          <w:color w:val="auto"/>
          <w:sz w:val="24"/>
          <w:szCs w:val="24"/>
        </w:rPr>
        <w:t>等，</w:t>
      </w:r>
      <w:r>
        <w:rPr>
          <w:rFonts w:hint="eastAsia" w:ascii="仿宋_GB2312" w:hAnsi="仿宋" w:eastAsia="仿宋_GB2312"/>
          <w:color w:val="auto"/>
          <w:sz w:val="24"/>
          <w:szCs w:val="24"/>
          <w:lang w:eastAsia="zh-CN"/>
        </w:rPr>
        <w:t>发票时间</w:t>
      </w:r>
      <w:r>
        <w:rPr>
          <w:rFonts w:hint="eastAsia" w:ascii="仿宋_GB2312" w:hAnsi="宋体" w:eastAsia="仿宋_GB2312" w:cs="仿宋_GB2312"/>
          <w:sz w:val="24"/>
          <w:szCs w:val="24"/>
          <w:lang w:eastAsia="zh-CN"/>
        </w:rPr>
        <w:t>以</w:t>
      </w:r>
      <w:r>
        <w:rPr>
          <w:rFonts w:hint="eastAsia" w:ascii="仿宋_GB2312" w:hAnsi="宋体" w:eastAsia="仿宋_GB2312" w:cs="仿宋_GB2312"/>
          <w:sz w:val="24"/>
          <w:szCs w:val="24"/>
          <w:u w:val="single"/>
          <w:lang w:eastAsia="zh-CN"/>
        </w:rPr>
        <w:t>自</w:t>
      </w:r>
      <w:r>
        <w:rPr>
          <w:rFonts w:hint="eastAsia" w:ascii="仿宋_GB2312" w:hAnsi="宋体" w:eastAsia="仿宋_GB2312" w:cs="仿宋_GB2312"/>
          <w:color w:val="FF0000"/>
          <w:sz w:val="24"/>
          <w:szCs w:val="24"/>
          <w:u w:val="single"/>
          <w:lang w:val="en-US" w:eastAsia="zh-CN"/>
        </w:rPr>
        <w:t>2022年01月01日</w:t>
      </w:r>
      <w:r>
        <w:rPr>
          <w:rFonts w:hint="eastAsia" w:ascii="仿宋_GB2312" w:hAnsi="宋体" w:eastAsia="仿宋_GB2312" w:cs="仿宋_GB2312"/>
          <w:color w:val="auto"/>
          <w:sz w:val="24"/>
          <w:szCs w:val="24"/>
          <w:u w:val="single"/>
          <w:lang w:val="en-US" w:eastAsia="zh-CN"/>
        </w:rPr>
        <w:t>起</w:t>
      </w:r>
      <w:r>
        <w:rPr>
          <w:rFonts w:hint="eastAsia" w:ascii="仿宋_GB2312" w:hAnsi="宋体" w:eastAsia="仿宋_GB2312" w:cs="仿宋_GB2312"/>
          <w:sz w:val="24"/>
          <w:szCs w:val="24"/>
          <w:lang w:val="en-US" w:eastAsia="zh-CN"/>
        </w:rPr>
        <w:t>为准</w:t>
      </w:r>
      <w:r>
        <w:rPr>
          <w:rFonts w:hint="eastAsia" w:ascii="仿宋_GB2312" w:hAnsi="仿宋_GB2312" w:eastAsia="仿宋_GB2312" w:cs="仿宋_GB2312"/>
          <w:b/>
          <w:bCs w:val="0"/>
          <w:color w:val="000000" w:themeColor="text1"/>
          <w:sz w:val="24"/>
          <w:szCs w:val="24"/>
          <w:lang w:eastAsia="zh-CN"/>
          <w14:textFill>
            <w14:solidFill>
              <w14:schemeClr w14:val="tx1"/>
            </w14:solidFill>
          </w14:textFill>
        </w:rPr>
        <w:t>。</w:t>
      </w:r>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val="0"/>
          <w:bCs/>
          <w:sz w:val="32"/>
          <w:szCs w:val="32"/>
          <w:lang w:eastAsia="zh-CN"/>
        </w:rPr>
      </w:pPr>
      <w:r>
        <w:rPr>
          <w:rFonts w:hint="eastAsia" w:ascii="仿宋" w:hAnsi="仿宋" w:eastAsia="仿宋" w:cs="仿宋"/>
          <w:b/>
          <w:sz w:val="32"/>
          <w:szCs w:val="32"/>
          <w:lang w:eastAsia="zh-CN"/>
        </w:rPr>
        <w:br w:type="page"/>
      </w:r>
      <w:r>
        <w:rPr>
          <w:rFonts w:hint="eastAsia" w:ascii="仿宋" w:hAnsi="仿宋" w:eastAsia="仿宋" w:cs="仿宋"/>
          <w:b/>
          <w:sz w:val="32"/>
          <w:szCs w:val="32"/>
          <w:lang w:eastAsia="zh-CN"/>
        </w:rPr>
        <w:t>（六）自有检测室或提供检测报告</w:t>
      </w:r>
      <w:r>
        <w:rPr>
          <w:rFonts w:hint="eastAsia" w:ascii="仿宋" w:hAnsi="仿宋" w:eastAsia="仿宋" w:cs="仿宋"/>
          <w:b w:val="0"/>
          <w:bCs/>
          <w:sz w:val="32"/>
          <w:szCs w:val="32"/>
          <w:lang w:eastAsia="zh-CN"/>
        </w:rPr>
        <w:t>（二选一，详见采购公告）</w:t>
      </w:r>
    </w:p>
    <w:p>
      <w:pPr>
        <w:spacing w:line="480" w:lineRule="exact"/>
        <w:ind w:firstLine="562" w:firstLineChars="200"/>
        <w:rPr>
          <w:rFonts w:hint="eastAsia" w:ascii="仿宋" w:hAnsi="仿宋" w:eastAsia="仿宋"/>
          <w:color w:val="000000" w:themeColor="text1"/>
          <w:sz w:val="28"/>
          <w:szCs w:val="28"/>
          <w:lang w:eastAsia="zh-CN"/>
          <w14:textFill>
            <w14:solidFill>
              <w14:schemeClr w14:val="tx1"/>
            </w14:solidFill>
          </w14:textFill>
        </w:rPr>
      </w:pPr>
      <w:r>
        <w:rPr>
          <w:rFonts w:hint="eastAsia" w:ascii="仿宋" w:hAnsi="仿宋" w:eastAsia="仿宋"/>
          <w:b/>
          <w:color w:val="000000" w:themeColor="text1"/>
          <w:sz w:val="28"/>
          <w:szCs w:val="28"/>
          <w14:textFill>
            <w14:solidFill>
              <w14:schemeClr w14:val="tx1"/>
            </w14:solidFill>
          </w14:textFill>
        </w:rPr>
        <w:t>1.</w:t>
      </w:r>
      <w:r>
        <w:rPr>
          <w:rFonts w:hint="eastAsia" w:ascii="仿宋" w:hAnsi="仿宋" w:eastAsia="仿宋"/>
          <w:b/>
          <w:color w:val="000000" w:themeColor="text1"/>
          <w:sz w:val="28"/>
          <w:szCs w:val="28"/>
          <w:lang w:eastAsia="zh-CN"/>
          <w14:textFill>
            <w14:solidFill>
              <w14:schemeClr w14:val="tx1"/>
            </w14:solidFill>
          </w14:textFill>
        </w:rPr>
        <w:t>自有检测室</w:t>
      </w:r>
    </w:p>
    <w:p>
      <w:pPr>
        <w:spacing w:line="480" w:lineRule="exact"/>
        <w:ind w:firstLine="562" w:firstLineChars="200"/>
        <w:rPr>
          <w:rFonts w:ascii="仿宋" w:hAnsi="仿宋" w:eastAsia="仿宋"/>
          <w:b/>
          <w:color w:val="000000" w:themeColor="text1"/>
          <w:sz w:val="28"/>
          <w:szCs w:val="28"/>
          <w14:textFill>
            <w14:solidFill>
              <w14:schemeClr w14:val="tx1"/>
            </w14:solidFill>
          </w14:textFill>
        </w:rPr>
      </w:pPr>
      <w:r>
        <w:rPr>
          <w:rFonts w:hint="eastAsia" w:ascii="仿宋" w:hAnsi="仿宋" w:eastAsia="仿宋"/>
          <w:b/>
          <w:color w:val="000000" w:themeColor="text1"/>
          <w:sz w:val="28"/>
          <w:szCs w:val="28"/>
          <w:lang w:eastAsia="zh-CN"/>
          <w14:textFill>
            <w14:solidFill>
              <w14:schemeClr w14:val="tx1"/>
            </w14:solidFill>
          </w14:textFill>
        </w:rPr>
        <w:t>（</w:t>
      </w:r>
      <w:r>
        <w:rPr>
          <w:rFonts w:hint="eastAsia" w:ascii="仿宋" w:hAnsi="仿宋" w:eastAsia="仿宋"/>
          <w:b/>
          <w:color w:val="000000" w:themeColor="text1"/>
          <w:sz w:val="28"/>
          <w:szCs w:val="28"/>
          <w:lang w:val="en-US" w:eastAsia="zh-CN"/>
          <w14:textFill>
            <w14:solidFill>
              <w14:schemeClr w14:val="tx1"/>
            </w14:solidFill>
          </w14:textFill>
        </w:rPr>
        <w:t>1</w:t>
      </w:r>
      <w:r>
        <w:rPr>
          <w:rFonts w:hint="eastAsia" w:ascii="仿宋" w:hAnsi="仿宋" w:eastAsia="仿宋"/>
          <w:b/>
          <w:color w:val="000000" w:themeColor="text1"/>
          <w:sz w:val="28"/>
          <w:szCs w:val="28"/>
          <w:lang w:eastAsia="zh-CN"/>
          <w14:textFill>
            <w14:solidFill>
              <w14:schemeClr w14:val="tx1"/>
            </w14:solidFill>
          </w14:textFill>
        </w:rPr>
        <w:t>）检测室全景照片</w:t>
      </w:r>
    </w:p>
    <w:p>
      <w:pPr>
        <w:spacing w:line="480" w:lineRule="exact"/>
        <w:ind w:right="0" w:firstLine="562" w:firstLineChars="200"/>
        <w:rPr>
          <w:rFonts w:hint="eastAsia" w:ascii="仿宋" w:hAnsi="仿宋" w:eastAsia="仿宋" w:cs="仿宋"/>
          <w:b/>
          <w:color w:val="000000"/>
          <w:sz w:val="28"/>
          <w:szCs w:val="28"/>
          <w:lang w:eastAsia="zh-CN"/>
        </w:rPr>
      </w:pPr>
      <w:r>
        <w:rPr>
          <w:rFonts w:hint="eastAsia" w:ascii="仿宋" w:hAnsi="仿宋" w:eastAsia="仿宋" w:cs="仿宋"/>
          <w:b/>
          <w:color w:val="000000"/>
          <w:sz w:val="28"/>
          <w:szCs w:val="28"/>
          <w:lang w:eastAsia="zh-CN"/>
        </w:rPr>
        <w:t>（</w:t>
      </w:r>
      <w:r>
        <w:rPr>
          <w:rFonts w:hint="eastAsia" w:ascii="仿宋" w:hAnsi="仿宋" w:eastAsia="仿宋" w:cs="仿宋"/>
          <w:b/>
          <w:color w:val="000000"/>
          <w:sz w:val="28"/>
          <w:szCs w:val="28"/>
          <w:lang w:val="en-US" w:eastAsia="zh-CN"/>
        </w:rPr>
        <w:t>2</w:t>
      </w:r>
      <w:r>
        <w:rPr>
          <w:rFonts w:hint="eastAsia" w:ascii="仿宋" w:hAnsi="仿宋" w:eastAsia="仿宋" w:cs="仿宋"/>
          <w:b/>
          <w:color w:val="000000"/>
          <w:sz w:val="28"/>
          <w:szCs w:val="28"/>
          <w:lang w:eastAsia="zh-CN"/>
        </w:rPr>
        <w:t>）检测设备</w:t>
      </w:r>
    </w:p>
    <w:p>
      <w:pPr>
        <w:spacing w:line="480" w:lineRule="exact"/>
        <w:ind w:right="0" w:firstLine="560" w:firstLineChars="200"/>
        <w:rPr>
          <w:rFonts w:hint="default" w:ascii="仿宋" w:hAnsi="仿宋" w:eastAsia="仿宋" w:cs="仿宋"/>
          <w:b w:val="0"/>
          <w:bCs/>
          <w:color w:val="000000"/>
          <w:sz w:val="28"/>
          <w:szCs w:val="28"/>
          <w:lang w:val="en-US" w:eastAsia="zh-CN"/>
        </w:rPr>
      </w:pPr>
      <w:r>
        <w:rPr>
          <w:rFonts w:hint="eastAsia" w:ascii="仿宋" w:hAnsi="仿宋" w:eastAsia="仿宋" w:cs="仿宋"/>
          <w:b w:val="0"/>
          <w:bCs/>
          <w:color w:val="000000"/>
          <w:sz w:val="28"/>
          <w:szCs w:val="28"/>
        </w:rPr>
        <w:t>①</w:t>
      </w:r>
      <w:r>
        <w:rPr>
          <w:rFonts w:hint="eastAsia" w:ascii="仿宋" w:hAnsi="仿宋" w:eastAsia="仿宋" w:cs="仿宋"/>
          <w:b w:val="0"/>
          <w:bCs/>
          <w:color w:val="000000"/>
          <w:sz w:val="28"/>
          <w:szCs w:val="28"/>
          <w:lang w:val="en-US" w:eastAsia="zh-CN"/>
        </w:rPr>
        <w:t>XX设备</w:t>
      </w:r>
    </w:p>
    <w:p>
      <w:pPr>
        <w:spacing w:line="480" w:lineRule="exact"/>
        <w:ind w:firstLine="560" w:firstLineChars="200"/>
        <w:rPr>
          <w:rFonts w:hint="default" w:ascii="仿宋" w:hAnsi="仿宋" w:eastAsia="仿宋" w:cs="仿宋"/>
          <w:b w:val="0"/>
          <w:bCs/>
          <w:color w:val="000000"/>
          <w:sz w:val="28"/>
          <w:szCs w:val="28"/>
          <w:lang w:val="en-US" w:eastAsia="zh-CN"/>
        </w:rPr>
      </w:pPr>
      <w:r>
        <w:rPr>
          <w:rFonts w:hint="eastAsia" w:ascii="仿宋" w:hAnsi="仿宋" w:eastAsia="仿宋" w:cs="仿宋"/>
          <w:b w:val="0"/>
          <w:bCs/>
          <w:color w:val="000000"/>
          <w:sz w:val="28"/>
          <w:szCs w:val="28"/>
        </w:rPr>
        <w:t>②</w:t>
      </w:r>
      <w:r>
        <w:rPr>
          <w:rFonts w:hint="eastAsia" w:ascii="仿宋" w:hAnsi="仿宋" w:eastAsia="仿宋" w:cs="仿宋"/>
          <w:b w:val="0"/>
          <w:bCs/>
          <w:color w:val="000000"/>
          <w:sz w:val="28"/>
          <w:szCs w:val="28"/>
          <w:lang w:val="en-US" w:eastAsia="zh-CN"/>
        </w:rPr>
        <w:t>XX设备</w:t>
      </w:r>
    </w:p>
    <w:p>
      <w:pPr>
        <w:pStyle w:val="2"/>
        <w:keepNext w:val="0"/>
        <w:keepLines w:val="0"/>
        <w:pageBreakBefore w:val="0"/>
        <w:widowControl w:val="0"/>
        <w:kinsoku/>
        <w:wordWrap/>
        <w:overflowPunct/>
        <w:topLinePunct w:val="0"/>
        <w:autoSpaceDE/>
        <w:autoSpaceDN/>
        <w:bidi w:val="0"/>
        <w:adjustRightInd/>
        <w:snapToGrid/>
        <w:ind w:firstLine="562" w:firstLineChars="200"/>
        <w:textAlignment w:val="auto"/>
        <w:rPr>
          <w:rFonts w:hint="eastAsia" w:ascii="仿宋" w:hAnsi="仿宋" w:eastAsia="仿宋" w:cs="仿宋"/>
          <w:b/>
          <w:color w:val="000000"/>
          <w:sz w:val="28"/>
          <w:szCs w:val="28"/>
          <w:lang w:eastAsia="zh-CN"/>
        </w:rPr>
      </w:pPr>
      <w:r>
        <w:rPr>
          <w:rFonts w:hint="eastAsia" w:ascii="仿宋" w:hAnsi="仿宋" w:eastAsia="仿宋" w:cs="仿宋"/>
          <w:b/>
          <w:color w:val="000000"/>
          <w:sz w:val="28"/>
          <w:szCs w:val="28"/>
          <w:lang w:eastAsia="zh-CN"/>
        </w:rPr>
        <w:t>（</w:t>
      </w:r>
      <w:r>
        <w:rPr>
          <w:rFonts w:hint="eastAsia" w:ascii="仿宋" w:hAnsi="仿宋" w:eastAsia="仿宋" w:cs="仿宋"/>
          <w:b/>
          <w:color w:val="000000"/>
          <w:sz w:val="28"/>
          <w:szCs w:val="28"/>
          <w:lang w:val="en-US" w:eastAsia="zh-CN"/>
        </w:rPr>
        <w:t>3</w:t>
      </w:r>
      <w:r>
        <w:rPr>
          <w:rFonts w:hint="eastAsia" w:ascii="仿宋" w:hAnsi="仿宋" w:eastAsia="仿宋" w:cs="仿宋"/>
          <w:b/>
          <w:color w:val="000000"/>
          <w:sz w:val="28"/>
          <w:szCs w:val="28"/>
          <w:lang w:eastAsia="zh-CN"/>
        </w:rPr>
        <w:t>）检测人员现场工作照片</w:t>
      </w:r>
    </w:p>
    <w:p>
      <w:pPr>
        <w:spacing w:line="480" w:lineRule="exact"/>
        <w:ind w:right="0" w:firstLine="560" w:firstLineChars="200"/>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①</w:t>
      </w:r>
    </w:p>
    <w:p>
      <w:pPr>
        <w:spacing w:line="480" w:lineRule="exact"/>
        <w:ind w:firstLine="560" w:firstLineChars="200"/>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②</w:t>
      </w:r>
    </w:p>
    <w:p>
      <w:pPr>
        <w:spacing w:line="480" w:lineRule="exact"/>
        <w:ind w:firstLine="562" w:firstLineChars="200"/>
        <w:rPr>
          <w:rFonts w:hint="eastAsia" w:ascii="仿宋" w:hAnsi="仿宋" w:eastAsia="仿宋"/>
          <w:b/>
          <w:color w:val="000000" w:themeColor="text1"/>
          <w:sz w:val="28"/>
          <w:szCs w:val="28"/>
          <w:lang w:val="en-US" w:eastAsia="zh-CN"/>
          <w14:textFill>
            <w14:solidFill>
              <w14:schemeClr w14:val="tx1"/>
            </w14:solidFill>
          </w14:textFill>
        </w:rPr>
      </w:pPr>
    </w:p>
    <w:p>
      <w:pPr>
        <w:spacing w:line="480" w:lineRule="exact"/>
        <w:ind w:firstLine="562" w:firstLineChars="200"/>
        <w:rPr>
          <w:rFonts w:hint="default" w:ascii="仿宋" w:hAnsi="仿宋" w:eastAsia="仿宋"/>
          <w:b/>
          <w:color w:val="000000" w:themeColor="text1"/>
          <w:sz w:val="28"/>
          <w:szCs w:val="28"/>
          <w:lang w:val="en-US" w:eastAsia="zh-CN"/>
          <w14:textFill>
            <w14:solidFill>
              <w14:schemeClr w14:val="tx1"/>
            </w14:solidFill>
          </w14:textFill>
        </w:rPr>
      </w:pPr>
      <w:r>
        <w:rPr>
          <w:rFonts w:hint="eastAsia" w:ascii="仿宋" w:hAnsi="仿宋" w:eastAsia="仿宋"/>
          <w:b/>
          <w:color w:val="FF0000"/>
          <w:sz w:val="28"/>
          <w:szCs w:val="28"/>
          <w:highlight w:val="cyan"/>
          <w:lang w:val="en-US" w:eastAsia="zh-CN"/>
        </w:rPr>
        <w:t>或</w:t>
      </w:r>
      <w:r>
        <w:rPr>
          <w:rFonts w:hint="eastAsia" w:ascii="仿宋" w:hAnsi="仿宋" w:eastAsia="仿宋"/>
          <w:b/>
          <w:color w:val="000000" w:themeColor="text1"/>
          <w:sz w:val="28"/>
          <w:szCs w:val="28"/>
          <w:lang w:val="en-US" w:eastAsia="zh-CN"/>
          <w14:textFill>
            <w14:solidFill>
              <w14:schemeClr w14:val="tx1"/>
            </w14:solidFill>
          </w14:textFill>
        </w:rPr>
        <w:t>2.某单个食材物资产品第三方检测机构出具的</w:t>
      </w:r>
      <w:r>
        <w:rPr>
          <w:rFonts w:hint="eastAsia" w:ascii="仿宋" w:hAnsi="仿宋" w:eastAsia="仿宋"/>
          <w:b/>
          <w:color w:val="FF0000"/>
          <w:sz w:val="28"/>
          <w:szCs w:val="28"/>
          <w:highlight w:val="yellow"/>
          <w:lang w:val="en-US" w:eastAsia="zh-CN"/>
        </w:rPr>
        <w:t>检测报告</w:t>
      </w:r>
    </w:p>
    <w:p>
      <w:pPr>
        <w:widowControl/>
        <w:spacing w:line="480" w:lineRule="exact"/>
        <w:ind w:firstLine="562" w:firstLineChars="200"/>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（1）检测报告</w:t>
      </w:r>
      <w:r>
        <w:rPr>
          <w:rFonts w:hint="eastAsia" w:ascii="仿宋_GB2312" w:hAnsi="仿宋_GB2312" w:eastAsia="仿宋_GB2312" w:cs="仿宋_GB2312"/>
          <w:sz w:val="28"/>
          <w:szCs w:val="28"/>
          <w:lang w:val="en-US" w:eastAsia="zh-CN"/>
        </w:rPr>
        <w:t>（原版彩色清晰复印件或扫描件）</w:t>
      </w:r>
    </w:p>
    <w:p>
      <w:pPr>
        <w:widowControl/>
        <w:spacing w:line="480" w:lineRule="exact"/>
        <w:ind w:firstLine="560" w:firstLineChars="200"/>
        <w:rPr>
          <w:rFonts w:hint="eastAsia" w:ascii="仿宋_GB2312" w:hAnsi="宋体" w:eastAsia="仿宋_GB2312" w:cs="仿宋_GB2312"/>
          <w:sz w:val="28"/>
          <w:szCs w:val="28"/>
          <w:lang w:val="en-US" w:eastAsia="zh-CN"/>
        </w:rPr>
      </w:pPr>
      <w:r>
        <w:rPr>
          <w:rFonts w:hint="eastAsia" w:ascii="仿宋_GB2312" w:hAnsi="仿宋_GB2312" w:eastAsia="仿宋_GB2312" w:cs="仿宋_GB2312"/>
          <w:sz w:val="28"/>
          <w:szCs w:val="28"/>
          <w:lang w:val="en-US" w:eastAsia="zh-CN"/>
        </w:rPr>
        <w:t>必须体现</w:t>
      </w:r>
      <w:r>
        <w:rPr>
          <w:rFonts w:hint="eastAsia" w:ascii="仿宋_GB2312" w:hAnsi="宋体" w:eastAsia="仿宋_GB2312" w:cs="仿宋_GB2312"/>
          <w:sz w:val="28"/>
          <w:szCs w:val="28"/>
        </w:rPr>
        <w:t>①</w:t>
      </w:r>
      <w:r>
        <w:rPr>
          <w:rFonts w:hint="eastAsia" w:ascii="仿宋_GB2312" w:hAnsi="仿宋_GB2312" w:eastAsia="仿宋_GB2312" w:cs="仿宋_GB2312"/>
          <w:color w:val="FF0000"/>
          <w:sz w:val="28"/>
          <w:szCs w:val="28"/>
          <w:u w:val="single"/>
          <w:lang w:val="en-US" w:eastAsia="zh-CN"/>
        </w:rPr>
        <w:t>检测机构名称</w:t>
      </w:r>
      <w:r>
        <w:rPr>
          <w:rFonts w:hint="eastAsia" w:ascii="仿宋_GB2312" w:hAnsi="仿宋_GB2312" w:eastAsia="仿宋_GB2312" w:cs="仿宋_GB2312"/>
          <w:sz w:val="28"/>
          <w:szCs w:val="28"/>
          <w:lang w:val="en-US" w:eastAsia="zh-CN"/>
        </w:rPr>
        <w:t>、</w:t>
      </w:r>
      <w:r>
        <w:rPr>
          <w:rFonts w:hint="eastAsia" w:ascii="仿宋_GB2312" w:hAnsi="宋体" w:eastAsia="仿宋_GB2312" w:cs="仿宋_GB2312"/>
          <w:sz w:val="28"/>
          <w:szCs w:val="28"/>
        </w:rPr>
        <w:t>②</w:t>
      </w:r>
      <w:r>
        <w:rPr>
          <w:rFonts w:hint="eastAsia" w:ascii="仿宋_GB2312" w:hAnsi="宋体" w:eastAsia="仿宋_GB2312" w:cs="仿宋_GB2312"/>
          <w:color w:val="FF0000"/>
          <w:sz w:val="28"/>
          <w:szCs w:val="28"/>
          <w:u w:val="single"/>
          <w:lang w:eastAsia="zh-CN"/>
        </w:rPr>
        <w:t>送检</w:t>
      </w:r>
      <w:r>
        <w:rPr>
          <w:rFonts w:hint="eastAsia" w:ascii="仿宋_GB2312" w:hAnsi="仿宋_GB2312" w:eastAsia="仿宋_GB2312" w:cs="仿宋_GB2312"/>
          <w:color w:val="FF0000"/>
          <w:sz w:val="28"/>
          <w:szCs w:val="28"/>
          <w:u w:val="single"/>
          <w:lang w:val="en-US" w:eastAsia="zh-CN"/>
        </w:rPr>
        <w:t>供应商名称</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color w:val="auto"/>
          <w:sz w:val="28"/>
          <w:szCs w:val="28"/>
          <w:lang w:eastAsia="zh-CN"/>
        </w:rPr>
        <w:t>③</w:t>
      </w:r>
      <w:r>
        <w:rPr>
          <w:rFonts w:hint="eastAsia" w:ascii="仿宋_GB2312" w:hAnsi="仿宋_GB2312" w:eastAsia="仿宋_GB2312" w:cs="仿宋_GB2312"/>
          <w:color w:val="FF0000"/>
          <w:sz w:val="28"/>
          <w:szCs w:val="28"/>
          <w:u w:val="single"/>
          <w:lang w:val="en-US" w:eastAsia="zh-CN"/>
        </w:rPr>
        <w:t>检测结果</w:t>
      </w:r>
      <w:r>
        <w:rPr>
          <w:rFonts w:hint="eastAsia" w:ascii="仿宋_GB2312" w:hAnsi="仿宋_GB2312" w:eastAsia="仿宋_GB2312" w:cs="仿宋_GB2312"/>
          <w:sz w:val="28"/>
          <w:szCs w:val="28"/>
          <w:lang w:val="en-US" w:eastAsia="zh-CN"/>
        </w:rPr>
        <w:t>、</w:t>
      </w:r>
      <w:r>
        <w:rPr>
          <w:rFonts w:hint="eastAsia" w:ascii="仿宋_GB2312" w:hAnsi="仿宋_GB2312" w:eastAsia="仿宋_GB2312" w:cs="仿宋_GB2312"/>
          <w:sz w:val="28"/>
          <w:szCs w:val="28"/>
        </w:rPr>
        <w:t>④</w:t>
      </w:r>
      <w:r>
        <w:rPr>
          <w:rFonts w:hint="eastAsia" w:ascii="仿宋_GB2312" w:hAnsi="仿宋_GB2312" w:eastAsia="仿宋_GB2312" w:cs="仿宋_GB2312"/>
          <w:color w:val="FF0000"/>
          <w:sz w:val="28"/>
          <w:szCs w:val="28"/>
          <w:u w:val="single"/>
          <w:lang w:val="en-US" w:eastAsia="zh-CN"/>
        </w:rPr>
        <w:t>检测时间</w:t>
      </w:r>
      <w:r>
        <w:rPr>
          <w:rFonts w:hint="eastAsia" w:ascii="仿宋_GB2312" w:hAnsi="仿宋_GB2312" w:eastAsia="仿宋_GB2312" w:cs="仿宋_GB2312"/>
          <w:sz w:val="28"/>
          <w:szCs w:val="28"/>
          <w:lang w:val="en-US" w:eastAsia="zh-CN"/>
        </w:rPr>
        <w:t>等关键信息</w:t>
      </w:r>
      <w:r>
        <w:rPr>
          <w:rFonts w:hint="eastAsia" w:ascii="仿宋_GB2312" w:hAnsi="宋体" w:eastAsia="仿宋_GB2312" w:cs="仿宋_GB2312"/>
          <w:sz w:val="28"/>
          <w:szCs w:val="28"/>
          <w:lang w:eastAsia="zh-CN"/>
        </w:rPr>
        <w:t>，检测报告时间以</w:t>
      </w:r>
      <w:r>
        <w:rPr>
          <w:rFonts w:hint="eastAsia" w:ascii="仿宋_GB2312" w:hAnsi="宋体" w:eastAsia="仿宋_GB2312" w:cs="仿宋_GB2312"/>
          <w:sz w:val="28"/>
          <w:szCs w:val="28"/>
          <w:u w:val="none"/>
          <w:lang w:eastAsia="zh-CN"/>
        </w:rPr>
        <w:t>自</w:t>
      </w:r>
      <w:r>
        <w:rPr>
          <w:rFonts w:hint="eastAsia" w:ascii="仿宋_GB2312" w:hAnsi="宋体" w:eastAsia="仿宋_GB2312" w:cs="仿宋_GB2312"/>
          <w:color w:val="FF0000"/>
          <w:sz w:val="28"/>
          <w:szCs w:val="28"/>
          <w:u w:val="single"/>
          <w:lang w:val="en-US" w:eastAsia="zh-CN"/>
        </w:rPr>
        <w:t>2022年01月01日</w:t>
      </w:r>
      <w:r>
        <w:rPr>
          <w:rFonts w:hint="eastAsia" w:ascii="仿宋_GB2312" w:hAnsi="宋体" w:eastAsia="仿宋_GB2312" w:cs="仿宋_GB2312"/>
          <w:color w:val="auto"/>
          <w:sz w:val="28"/>
          <w:szCs w:val="28"/>
          <w:u w:val="single"/>
          <w:lang w:val="en-US" w:eastAsia="zh-CN"/>
        </w:rPr>
        <w:t>起</w:t>
      </w:r>
      <w:r>
        <w:rPr>
          <w:rFonts w:hint="eastAsia" w:ascii="仿宋_GB2312" w:hAnsi="宋体" w:eastAsia="仿宋_GB2312" w:cs="仿宋_GB2312"/>
          <w:sz w:val="28"/>
          <w:szCs w:val="28"/>
          <w:lang w:val="en-US" w:eastAsia="zh-CN"/>
        </w:rPr>
        <w:t>为准。</w:t>
      </w:r>
    </w:p>
    <w:p>
      <w:pPr>
        <w:spacing w:line="480" w:lineRule="exact"/>
        <w:ind w:firstLine="562" w:firstLineChars="200"/>
        <w:rPr>
          <w:rFonts w:ascii="仿宋" w:hAnsi="仿宋" w:eastAsia="仿宋" w:cs="仿宋"/>
          <w:b/>
          <w:bCs/>
          <w:sz w:val="28"/>
          <w:szCs w:val="28"/>
        </w:rPr>
      </w:pPr>
      <w:r>
        <w:rPr>
          <w:rFonts w:hint="eastAsia" w:ascii="仿宋" w:hAnsi="仿宋" w:eastAsia="仿宋" w:cs="仿宋"/>
          <w:b/>
          <w:bCs w:val="0"/>
          <w:color w:val="000000"/>
          <w:sz w:val="28"/>
          <w:szCs w:val="28"/>
          <w:lang w:eastAsia="zh-CN"/>
        </w:rPr>
        <w:t>（</w:t>
      </w:r>
      <w:r>
        <w:rPr>
          <w:rFonts w:hint="eastAsia" w:ascii="仿宋" w:hAnsi="仿宋" w:eastAsia="仿宋" w:cs="仿宋"/>
          <w:b/>
          <w:bCs w:val="0"/>
          <w:color w:val="000000"/>
          <w:sz w:val="28"/>
          <w:szCs w:val="28"/>
          <w:lang w:val="en-US" w:eastAsia="zh-CN"/>
        </w:rPr>
        <w:t>2</w:t>
      </w:r>
      <w:r>
        <w:rPr>
          <w:rFonts w:hint="eastAsia" w:ascii="仿宋" w:hAnsi="仿宋" w:eastAsia="仿宋" w:cs="仿宋"/>
          <w:b/>
          <w:bCs w:val="0"/>
          <w:color w:val="000000"/>
          <w:sz w:val="28"/>
          <w:szCs w:val="28"/>
          <w:lang w:eastAsia="zh-CN"/>
        </w:rPr>
        <w:t>）第三方检测机构：</w:t>
      </w:r>
      <w:r>
        <w:rPr>
          <w:rFonts w:hint="eastAsia" w:ascii="仿宋" w:hAnsi="仿宋" w:eastAsia="仿宋" w:cs="仿宋"/>
          <w:b/>
          <w:bCs/>
          <w:sz w:val="28"/>
          <w:szCs w:val="28"/>
        </w:rPr>
        <w:t>国家企业信用信息公示系统相关截图</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①基础信息</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②行政许可信息</w:t>
      </w:r>
    </w:p>
    <w:p>
      <w:pPr>
        <w:spacing w:line="480" w:lineRule="exact"/>
        <w:ind w:firstLine="562" w:firstLineChars="200"/>
        <w:rPr>
          <w:rFonts w:hint="eastAsia" w:ascii="仿宋" w:hAnsi="仿宋" w:eastAsia="仿宋" w:cs="仿宋"/>
          <w:b/>
          <w:bCs/>
          <w:sz w:val="28"/>
          <w:szCs w:val="28"/>
          <w:lang w:eastAsia="zh-CN"/>
        </w:rPr>
      </w:pPr>
      <w:r>
        <w:rPr>
          <w:rFonts w:hint="eastAsia" w:ascii="仿宋" w:hAnsi="仿宋" w:eastAsia="仿宋" w:cs="仿宋"/>
          <w:b/>
          <w:bCs w:val="0"/>
          <w:color w:val="000000"/>
          <w:sz w:val="28"/>
          <w:szCs w:val="28"/>
          <w:lang w:eastAsia="zh-CN"/>
        </w:rPr>
        <w:t>（</w:t>
      </w:r>
      <w:r>
        <w:rPr>
          <w:rFonts w:hint="eastAsia" w:ascii="仿宋" w:hAnsi="仿宋" w:eastAsia="仿宋" w:cs="仿宋"/>
          <w:b/>
          <w:bCs w:val="0"/>
          <w:color w:val="000000"/>
          <w:sz w:val="28"/>
          <w:szCs w:val="28"/>
          <w:lang w:val="en-US" w:eastAsia="zh-CN"/>
        </w:rPr>
        <w:t>3</w:t>
      </w:r>
      <w:r>
        <w:rPr>
          <w:rFonts w:hint="eastAsia" w:ascii="仿宋" w:hAnsi="仿宋" w:eastAsia="仿宋" w:cs="仿宋"/>
          <w:b/>
          <w:bCs w:val="0"/>
          <w:color w:val="000000"/>
          <w:sz w:val="28"/>
          <w:szCs w:val="28"/>
          <w:lang w:eastAsia="zh-CN"/>
        </w:rPr>
        <w:t>）第三方检测机构：</w:t>
      </w:r>
      <w:r>
        <w:rPr>
          <w:rFonts w:hint="eastAsia" w:ascii="仿宋" w:hAnsi="仿宋" w:eastAsia="仿宋" w:cs="仿宋"/>
          <w:b/>
          <w:bCs/>
          <w:sz w:val="28"/>
          <w:szCs w:val="28"/>
          <w:lang w:eastAsia="zh-CN"/>
        </w:rPr>
        <w:t>湖南长沙地区固定办公场所与检测实验室场地照片</w:t>
      </w:r>
    </w:p>
    <w:p>
      <w:pPr>
        <w:spacing w:line="480" w:lineRule="exact"/>
        <w:ind w:right="0" w:firstLine="560" w:firstLineChars="200"/>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①</w:t>
      </w:r>
    </w:p>
    <w:p>
      <w:pPr>
        <w:spacing w:line="480" w:lineRule="exact"/>
        <w:ind w:firstLine="560" w:firstLineChars="200"/>
        <w:rPr>
          <w:rFonts w:hint="eastAsia" w:ascii="仿宋" w:hAnsi="仿宋" w:eastAsia="仿宋" w:cs="仿宋"/>
          <w:b w:val="0"/>
          <w:bCs/>
          <w:color w:val="000000"/>
          <w:sz w:val="28"/>
          <w:szCs w:val="28"/>
        </w:rPr>
      </w:pPr>
      <w:r>
        <w:rPr>
          <w:rFonts w:hint="eastAsia" w:ascii="仿宋" w:hAnsi="仿宋" w:eastAsia="仿宋" w:cs="仿宋"/>
          <w:b w:val="0"/>
          <w:bCs/>
          <w:color w:val="000000"/>
          <w:sz w:val="28"/>
          <w:szCs w:val="28"/>
        </w:rPr>
        <w:t>②</w:t>
      </w:r>
    </w:p>
    <w:p>
      <w:pPr>
        <w:pStyle w:val="2"/>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eastAsia="仿宋_GB2312"/>
          <w:lang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 w:hAnsi="仿宋" w:eastAsia="仿宋" w:cs="仿宋"/>
          <w:b w:val="0"/>
          <w:bCs/>
          <w:sz w:val="32"/>
          <w:szCs w:val="32"/>
          <w:lang w:eastAsia="zh-CN"/>
        </w:rPr>
      </w:pPr>
      <w:r>
        <w:rPr>
          <w:rFonts w:hint="eastAsia" w:ascii="仿宋" w:hAnsi="仿宋" w:eastAsia="仿宋" w:cs="仿宋"/>
          <w:b/>
          <w:sz w:val="32"/>
          <w:szCs w:val="32"/>
          <w:lang w:eastAsia="zh-CN"/>
        </w:rPr>
        <w:t>（七）食品</w:t>
      </w:r>
      <w:r>
        <w:rPr>
          <w:rFonts w:hint="eastAsia" w:ascii="仿宋" w:hAnsi="仿宋" w:eastAsia="仿宋" w:cs="仿宋"/>
          <w:b/>
          <w:bCs w:val="0"/>
          <w:sz w:val="32"/>
          <w:szCs w:val="32"/>
          <w:lang w:eastAsia="zh-CN"/>
        </w:rPr>
        <w:t>安全责任险</w:t>
      </w:r>
      <w:r>
        <w:rPr>
          <w:rFonts w:hint="eastAsia" w:ascii="仿宋" w:hAnsi="仿宋" w:eastAsia="仿宋" w:cs="仿宋"/>
          <w:b w:val="0"/>
          <w:bCs/>
          <w:sz w:val="32"/>
          <w:szCs w:val="32"/>
          <w:lang w:eastAsia="zh-CN"/>
        </w:rPr>
        <w:t>（</w:t>
      </w:r>
      <w:r>
        <w:rPr>
          <w:rFonts w:hint="eastAsia" w:ascii="仿宋" w:hAnsi="仿宋" w:eastAsia="仿宋" w:cs="仿宋"/>
          <w:b w:val="0"/>
          <w:bCs/>
          <w:color w:val="FF0000"/>
          <w:sz w:val="32"/>
          <w:szCs w:val="32"/>
          <w:highlight w:val="green"/>
          <w:lang w:eastAsia="zh-CN"/>
        </w:rPr>
        <w:t>或类似保险</w:t>
      </w:r>
      <w:r>
        <w:rPr>
          <w:rFonts w:hint="eastAsia" w:ascii="仿宋" w:hAnsi="仿宋" w:eastAsia="仿宋" w:cs="仿宋"/>
          <w:b w:val="0"/>
          <w:bCs/>
          <w:sz w:val="32"/>
          <w:szCs w:val="32"/>
          <w:lang w:eastAsia="zh-CN"/>
        </w:rPr>
        <w:t>，</w:t>
      </w:r>
      <w:r>
        <w:rPr>
          <w:rFonts w:hint="eastAsia" w:ascii="仿宋" w:hAnsi="仿宋" w:eastAsia="仿宋" w:cs="仿宋"/>
          <w:b w:val="0"/>
          <w:bCs/>
          <w:sz w:val="32"/>
          <w:szCs w:val="32"/>
          <w:lang w:val="en-US" w:eastAsia="zh-CN"/>
        </w:rPr>
        <w:t>如有请提供</w:t>
      </w:r>
      <w:r>
        <w:rPr>
          <w:rFonts w:hint="eastAsia" w:ascii="仿宋" w:hAnsi="仿宋" w:eastAsia="仿宋" w:cs="仿宋"/>
          <w:b w:val="0"/>
          <w:bCs/>
          <w:sz w:val="32"/>
          <w:szCs w:val="32"/>
          <w:lang w:eastAsia="zh-CN"/>
        </w:rPr>
        <w:t>，不强制要求，详见采购公告要求）</w:t>
      </w:r>
    </w:p>
    <w:p>
      <w:pPr>
        <w:spacing w:line="480" w:lineRule="exact"/>
        <w:ind w:firstLine="562" w:firstLineChars="200"/>
        <w:rPr>
          <w:rFonts w:hint="eastAsia" w:ascii="仿宋" w:hAnsi="仿宋" w:eastAsia="仿宋"/>
          <w:b w:val="0"/>
          <w:bCs/>
          <w:color w:val="000000" w:themeColor="text1"/>
          <w:sz w:val="28"/>
          <w:szCs w:val="28"/>
          <w:lang w:eastAsia="zh-CN"/>
          <w14:textFill>
            <w14:solidFill>
              <w14:schemeClr w14:val="tx1"/>
            </w14:solidFill>
          </w14:textFill>
        </w:rPr>
      </w:pPr>
      <w:r>
        <w:rPr>
          <w:rFonts w:hint="eastAsia" w:ascii="仿宋" w:hAnsi="仿宋" w:eastAsia="仿宋"/>
          <w:b/>
          <w:color w:val="000000" w:themeColor="text1"/>
          <w:sz w:val="28"/>
          <w:szCs w:val="28"/>
          <w:lang w:val="en-US" w:eastAsia="zh-CN"/>
          <w14:textFill>
            <w14:solidFill>
              <w14:schemeClr w14:val="tx1"/>
            </w14:solidFill>
          </w14:textFill>
        </w:rPr>
        <w:t>1</w:t>
      </w:r>
      <w:r>
        <w:rPr>
          <w:rFonts w:hint="eastAsia" w:ascii="仿宋" w:hAnsi="仿宋" w:eastAsia="仿宋"/>
          <w:b/>
          <w:color w:val="000000" w:themeColor="text1"/>
          <w:sz w:val="28"/>
          <w:szCs w:val="28"/>
          <w14:textFill>
            <w14:solidFill>
              <w14:schemeClr w14:val="tx1"/>
            </w14:solidFill>
          </w14:textFill>
        </w:rPr>
        <w:t>.</w:t>
      </w:r>
      <w:r>
        <w:rPr>
          <w:rFonts w:hint="eastAsia" w:ascii="仿宋" w:hAnsi="仿宋" w:eastAsia="仿宋"/>
          <w:b/>
          <w:color w:val="000000" w:themeColor="text1"/>
          <w:sz w:val="28"/>
          <w:szCs w:val="28"/>
          <w:lang w:eastAsia="zh-CN"/>
          <w14:textFill>
            <w14:solidFill>
              <w14:schemeClr w14:val="tx1"/>
            </w14:solidFill>
          </w14:textFill>
        </w:rPr>
        <w:t>保险公司出具的保单</w:t>
      </w:r>
      <w:r>
        <w:rPr>
          <w:rFonts w:hint="eastAsia" w:ascii="仿宋" w:hAnsi="仿宋" w:eastAsia="仿宋"/>
          <w:b w:val="0"/>
          <w:bCs/>
          <w:color w:val="000000" w:themeColor="text1"/>
          <w:sz w:val="28"/>
          <w:szCs w:val="28"/>
          <w:lang w:eastAsia="zh-CN"/>
          <w14:textFill>
            <w14:solidFill>
              <w14:schemeClr w14:val="tx1"/>
            </w14:solidFill>
          </w14:textFill>
        </w:rPr>
        <w:t>（原版彩色清晰复印件，</w:t>
      </w:r>
      <w:r>
        <w:rPr>
          <w:rFonts w:hint="eastAsia" w:ascii="仿宋_GB2312" w:hAnsi="仿宋_GB2312" w:eastAsia="仿宋_GB2312" w:cs="仿宋_GB2312"/>
          <w:sz w:val="28"/>
          <w:szCs w:val="28"/>
          <w:lang w:val="en-US" w:eastAsia="zh-CN"/>
        </w:rPr>
        <w:t>必须体现A.</w:t>
      </w:r>
      <w:r>
        <w:rPr>
          <w:rFonts w:hint="eastAsia" w:ascii="仿宋_GB2312" w:hAnsi="仿宋_GB2312" w:eastAsia="仿宋_GB2312" w:cs="仿宋_GB2312"/>
          <w:b/>
          <w:bCs/>
          <w:sz w:val="28"/>
          <w:szCs w:val="28"/>
          <w:u w:val="single"/>
          <w:lang w:val="en-US" w:eastAsia="zh-CN"/>
        </w:rPr>
        <w:t>保险年度</w:t>
      </w:r>
      <w:r>
        <w:rPr>
          <w:rFonts w:hint="eastAsia" w:ascii="仿宋_GB2312" w:hAnsi="仿宋_GB2312" w:eastAsia="仿宋_GB2312" w:cs="仿宋_GB2312"/>
          <w:sz w:val="28"/>
          <w:szCs w:val="28"/>
          <w:lang w:val="en-US" w:eastAsia="zh-CN"/>
        </w:rPr>
        <w:t>、B.</w:t>
      </w:r>
      <w:r>
        <w:rPr>
          <w:rFonts w:hint="eastAsia" w:ascii="仿宋_GB2312" w:hAnsi="仿宋_GB2312" w:eastAsia="仿宋_GB2312" w:cs="仿宋_GB2312"/>
          <w:b/>
          <w:bCs/>
          <w:sz w:val="28"/>
          <w:szCs w:val="28"/>
          <w:u w:val="single"/>
          <w:lang w:val="en-US" w:eastAsia="zh-CN"/>
        </w:rPr>
        <w:t>投保人单位名称必须与供应商一致</w:t>
      </w:r>
      <w:r>
        <w:rPr>
          <w:rFonts w:hint="eastAsia" w:ascii="仿宋_GB2312" w:hAnsi="仿宋_GB2312" w:eastAsia="仿宋_GB2312" w:cs="仿宋_GB2312"/>
          <w:sz w:val="28"/>
          <w:szCs w:val="28"/>
          <w:lang w:val="en-US" w:eastAsia="zh-CN"/>
        </w:rPr>
        <w:t>、C.</w:t>
      </w:r>
      <w:r>
        <w:rPr>
          <w:rFonts w:hint="eastAsia" w:ascii="仿宋_GB2312" w:hAnsi="仿宋_GB2312" w:eastAsia="仿宋_GB2312" w:cs="仿宋_GB2312"/>
          <w:b/>
          <w:bCs/>
          <w:sz w:val="28"/>
          <w:szCs w:val="28"/>
          <w:u w:val="single"/>
          <w:lang w:val="en-US" w:eastAsia="zh-CN"/>
        </w:rPr>
        <w:t>保险金额</w:t>
      </w:r>
      <w:r>
        <w:rPr>
          <w:rFonts w:hint="eastAsia" w:ascii="仿宋_GB2312" w:hAnsi="仿宋_GB2312" w:eastAsia="仿宋_GB2312" w:cs="仿宋_GB2312"/>
          <w:sz w:val="28"/>
          <w:szCs w:val="28"/>
          <w:lang w:val="en-US" w:eastAsia="zh-CN"/>
        </w:rPr>
        <w:t>、D.</w:t>
      </w:r>
      <w:r>
        <w:rPr>
          <w:rFonts w:hint="eastAsia" w:ascii="仿宋_GB2312" w:hAnsi="仿宋_GB2312" w:eastAsia="仿宋_GB2312" w:cs="仿宋_GB2312"/>
          <w:b/>
          <w:bCs/>
          <w:sz w:val="28"/>
          <w:szCs w:val="28"/>
          <w:u w:val="single"/>
          <w:lang w:val="en-US" w:eastAsia="zh-CN"/>
        </w:rPr>
        <w:t>保险覆盖有效时间</w:t>
      </w:r>
      <w:r>
        <w:rPr>
          <w:rFonts w:hint="eastAsia" w:ascii="仿宋_GB2312" w:hAnsi="仿宋_GB2312" w:eastAsia="仿宋_GB2312" w:cs="仿宋_GB2312"/>
          <w:sz w:val="28"/>
          <w:szCs w:val="28"/>
          <w:lang w:val="en-US" w:eastAsia="zh-CN"/>
        </w:rPr>
        <w:t>等关键信息</w:t>
      </w:r>
      <w:r>
        <w:rPr>
          <w:rFonts w:hint="eastAsia" w:ascii="仿宋" w:hAnsi="仿宋" w:eastAsia="仿宋"/>
          <w:b w:val="0"/>
          <w:bCs/>
          <w:color w:val="000000" w:themeColor="text1"/>
          <w:sz w:val="28"/>
          <w:szCs w:val="28"/>
          <w:lang w:eastAsia="zh-CN"/>
          <w14:textFill>
            <w14:solidFill>
              <w14:schemeClr w14:val="tx1"/>
            </w14:solidFill>
          </w14:textFill>
        </w:rPr>
        <w:t>）</w:t>
      </w:r>
      <w:bookmarkStart w:id="10" w:name="_GoBack"/>
      <w:bookmarkEnd w:id="10"/>
    </w:p>
    <w:p>
      <w:pPr>
        <w:pStyle w:val="2"/>
        <w:rPr>
          <w:rFonts w:hint="eastAsia"/>
          <w:lang w:eastAsia="zh-CN"/>
        </w:rPr>
      </w:pPr>
    </w:p>
    <w:p>
      <w:pPr>
        <w:widowControl/>
        <w:spacing w:line="480" w:lineRule="exact"/>
        <w:ind w:firstLine="562" w:firstLineChars="200"/>
        <w:rPr>
          <w:rFonts w:hint="default" w:ascii="仿宋_GB2312" w:hAnsi="仿宋_GB2312" w:eastAsia="仿宋_GB2312" w:cs="仿宋_GB2312"/>
          <w:sz w:val="28"/>
          <w:szCs w:val="28"/>
          <w:lang w:val="en-US" w:eastAsia="zh-CN"/>
        </w:rPr>
      </w:pPr>
      <w:r>
        <w:rPr>
          <w:rFonts w:hint="eastAsia" w:ascii="仿宋" w:hAnsi="仿宋" w:eastAsia="仿宋"/>
          <w:b/>
          <w:color w:val="000000" w:themeColor="text1"/>
          <w:sz w:val="28"/>
          <w:szCs w:val="28"/>
          <w:lang w:val="en-US" w:eastAsia="zh-CN"/>
          <w14:textFill>
            <w14:solidFill>
              <w14:schemeClr w14:val="tx1"/>
            </w14:solidFill>
          </w14:textFill>
        </w:rPr>
        <w:t>2.购买保险的结算发票</w:t>
      </w:r>
      <w:r>
        <w:rPr>
          <w:rFonts w:hint="eastAsia" w:ascii="仿宋_GB2312" w:hAnsi="宋体" w:eastAsia="仿宋_GB2312" w:cs="仿宋_GB2312"/>
          <w:sz w:val="28"/>
          <w:szCs w:val="28"/>
          <w:lang w:eastAsia="zh-CN"/>
        </w:rPr>
        <w:t>（</w:t>
      </w:r>
      <w:r>
        <w:rPr>
          <w:rFonts w:hint="eastAsia" w:ascii="仿宋" w:hAnsi="仿宋" w:eastAsia="仿宋" w:cs="仿宋"/>
          <w:b w:val="0"/>
          <w:bCs/>
          <w:color w:val="000000"/>
          <w:sz w:val="28"/>
          <w:szCs w:val="28"/>
          <w:lang w:eastAsia="zh-CN"/>
        </w:rPr>
        <w:t>可用电子发票截图</w:t>
      </w:r>
      <w:r>
        <w:rPr>
          <w:rFonts w:hint="eastAsia" w:ascii="仿宋_GB2312" w:hAnsi="宋体" w:eastAsia="仿宋_GB2312" w:cs="仿宋_GB2312"/>
          <w:sz w:val="28"/>
          <w:szCs w:val="28"/>
          <w:lang w:eastAsia="zh-CN"/>
        </w:rPr>
        <w:t>，发票时间以</w:t>
      </w:r>
      <w:r>
        <w:rPr>
          <w:rFonts w:hint="eastAsia" w:ascii="仿宋_GB2312" w:hAnsi="宋体" w:eastAsia="仿宋_GB2312" w:cs="仿宋_GB2312"/>
          <w:sz w:val="28"/>
          <w:szCs w:val="28"/>
          <w:u w:val="single"/>
          <w:lang w:eastAsia="zh-CN"/>
        </w:rPr>
        <w:t>自</w:t>
      </w:r>
      <w:r>
        <w:rPr>
          <w:rFonts w:hint="eastAsia" w:ascii="仿宋_GB2312" w:hAnsi="宋体" w:eastAsia="仿宋_GB2312" w:cs="仿宋_GB2312"/>
          <w:color w:val="FF0000"/>
          <w:sz w:val="28"/>
          <w:szCs w:val="28"/>
          <w:u w:val="single"/>
          <w:lang w:val="en-US" w:eastAsia="zh-CN"/>
        </w:rPr>
        <w:t>2021年11月01日</w:t>
      </w:r>
      <w:r>
        <w:rPr>
          <w:rFonts w:hint="eastAsia" w:ascii="仿宋_GB2312" w:hAnsi="宋体" w:eastAsia="仿宋_GB2312" w:cs="仿宋_GB2312"/>
          <w:color w:val="auto"/>
          <w:sz w:val="28"/>
          <w:szCs w:val="28"/>
          <w:u w:val="single"/>
          <w:lang w:val="en-US" w:eastAsia="zh-CN"/>
        </w:rPr>
        <w:t>起</w:t>
      </w:r>
      <w:r>
        <w:rPr>
          <w:rFonts w:hint="eastAsia" w:ascii="仿宋_GB2312" w:hAnsi="宋体" w:eastAsia="仿宋_GB2312" w:cs="仿宋_GB2312"/>
          <w:sz w:val="28"/>
          <w:szCs w:val="28"/>
          <w:lang w:val="en-US" w:eastAsia="zh-CN"/>
        </w:rPr>
        <w:t>为准）</w:t>
      </w:r>
    </w:p>
    <w:p>
      <w:pPr>
        <w:spacing w:line="480" w:lineRule="exact"/>
        <w:ind w:firstLine="562" w:firstLineChars="200"/>
        <w:rPr>
          <w:rFonts w:hint="eastAsia" w:ascii="仿宋" w:hAnsi="仿宋" w:eastAsia="仿宋" w:cs="仿宋"/>
          <w:b/>
          <w:color w:val="000000"/>
          <w:sz w:val="28"/>
          <w:szCs w:val="28"/>
          <w:lang w:eastAsia="zh-CN"/>
        </w:rPr>
      </w:pPr>
    </w:p>
    <w:p>
      <w:pPr>
        <w:spacing w:line="480" w:lineRule="exact"/>
        <w:rPr>
          <w:rFonts w:ascii="仿宋" w:hAnsi="仿宋" w:eastAsia="仿宋"/>
          <w:b/>
          <w:color w:val="000000" w:themeColor="text1"/>
          <w:sz w:val="28"/>
          <w:szCs w:val="28"/>
          <w14:textFill>
            <w14:solidFill>
              <w14:schemeClr w14:val="tx1"/>
            </w14:solidFill>
          </w14:textFill>
        </w:rPr>
      </w:pPr>
    </w:p>
    <w:p>
      <w:pPr>
        <w:spacing w:line="480" w:lineRule="exact"/>
        <w:ind w:firstLine="562" w:firstLineChars="200"/>
        <w:rPr>
          <w:rFonts w:hint="eastAsia" w:ascii="仿宋" w:hAnsi="仿宋" w:eastAsia="仿宋" w:cs="仿宋"/>
          <w:b/>
          <w:bCs/>
          <w:sz w:val="28"/>
          <w:szCs w:val="28"/>
        </w:rPr>
      </w:pPr>
    </w:p>
    <w:p>
      <w:pPr>
        <w:rPr>
          <w:rFonts w:hint="eastAsia" w:ascii="仿宋_GB2312" w:eastAsia="仿宋_GB2312"/>
        </w:rPr>
      </w:pPr>
      <w:r>
        <w:rPr>
          <w:rFonts w:hint="eastAsia" w:ascii="仿宋_GB2312" w:eastAsia="仿宋_GB2312"/>
        </w:rPr>
        <w:br w:type="page"/>
      </w:r>
    </w:p>
    <w:p>
      <w:pPr>
        <w:pStyle w:val="3"/>
        <w:rPr>
          <w:rFonts w:ascii="仿宋_GB2312" w:eastAsia="仿宋_GB2312"/>
        </w:rPr>
      </w:pPr>
      <w:bookmarkStart w:id="4" w:name="_Toc8691"/>
      <w:r>
        <w:rPr>
          <w:rFonts w:hint="eastAsia" w:ascii="仿宋_GB2312" w:eastAsia="仿宋_GB2312"/>
        </w:rPr>
        <w:t>三、法定代表人（负责人）资格证明</w:t>
      </w:r>
      <w:bookmarkEnd w:id="4"/>
    </w:p>
    <w:p>
      <w:pPr>
        <w:ind w:firstLine="643" w:firstLineChars="200"/>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法定代表人（负责人）资格证明</w:t>
      </w:r>
    </w:p>
    <w:p>
      <w:pPr>
        <w:rPr>
          <w:rFonts w:ascii="仿宋_GB2312" w:hAnsi="仿宋_GB2312" w:eastAsia="仿宋_GB2312" w:cs="仿宋_GB2312"/>
          <w:b/>
          <w:sz w:val="28"/>
          <w:szCs w:val="28"/>
          <w:u w:val="single"/>
        </w:rPr>
      </w:pPr>
      <w:r>
        <w:rPr>
          <w:rFonts w:hint="eastAsia" w:ascii="仿宋_GB2312" w:hAnsi="仿宋_GB2312" w:eastAsia="仿宋_GB2312" w:cs="仿宋_GB2312"/>
          <w:b/>
          <w:sz w:val="28"/>
          <w:szCs w:val="28"/>
        </w:rPr>
        <w:t>致：</w:t>
      </w:r>
      <w:r>
        <w:rPr>
          <w:rFonts w:hint="eastAsia" w:ascii="仿宋_GB2312" w:hAnsi="仿宋_GB2312" w:eastAsia="仿宋_GB2312" w:cs="仿宋_GB2312"/>
          <w:b/>
          <w:sz w:val="28"/>
          <w:szCs w:val="28"/>
          <w:u w:val="single"/>
        </w:rPr>
        <w:t>长沙农村商业银行股份有限公司</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sz w:val="28"/>
          <w:szCs w:val="28"/>
        </w:rPr>
        <w:t>对于贵公司组织的</w:t>
      </w:r>
      <w:r>
        <w:rPr>
          <w:rFonts w:hint="eastAsia" w:ascii="仿宋_GB2312" w:hAnsi="仿宋_GB2312" w:eastAsia="仿宋_GB2312" w:cs="仿宋_GB2312"/>
          <w:color w:val="FF0000"/>
          <w:sz w:val="28"/>
          <w:szCs w:val="28"/>
          <w:u w:val="single"/>
          <w:lang w:eastAsia="zh-CN"/>
        </w:rPr>
        <w:t>农村金融大厦食堂物资供应商入库项目</w:t>
      </w:r>
      <w:r>
        <w:rPr>
          <w:rFonts w:hint="eastAsia" w:ascii="仿宋_GB2312" w:hAnsi="仿宋_GB2312" w:eastAsia="仿宋_GB2312" w:cs="仿宋_GB2312"/>
          <w:sz w:val="28"/>
          <w:szCs w:val="28"/>
        </w:rPr>
        <w:t>采购活动，我方在此证明：</w:t>
      </w:r>
    </w:p>
    <w:p>
      <w:pPr>
        <w:spacing w:line="560" w:lineRule="exact"/>
        <w:ind w:firstLine="560" w:firstLineChars="200"/>
        <w:jc w:val="left"/>
        <w:rPr>
          <w:rFonts w:ascii="仿宋" w:hAnsi="仿宋" w:eastAsia="仿宋"/>
          <w:sz w:val="28"/>
          <w:szCs w:val="28"/>
          <w:u w:val="single"/>
        </w:rPr>
      </w:pPr>
      <w:r>
        <w:rPr>
          <w:rFonts w:hint="eastAsia" w:ascii="仿宋" w:hAnsi="仿宋" w:eastAsia="仿宋"/>
          <w:sz w:val="28"/>
          <w:szCs w:val="28"/>
        </w:rPr>
        <w:t>单位全称：</w:t>
      </w:r>
      <w:r>
        <w:rPr>
          <w:rFonts w:hint="eastAsia" w:ascii="仿宋" w:hAnsi="仿宋" w:eastAsia="仿宋"/>
          <w:sz w:val="28"/>
          <w:szCs w:val="28"/>
          <w:u w:val="single"/>
        </w:rPr>
        <w:t xml:space="preserve">                     </w:t>
      </w:r>
    </w:p>
    <w:p>
      <w:pPr>
        <w:spacing w:line="560" w:lineRule="exact"/>
        <w:ind w:firstLine="560" w:firstLineChars="200"/>
        <w:jc w:val="left"/>
        <w:rPr>
          <w:rFonts w:ascii="仿宋" w:hAnsi="仿宋" w:eastAsia="仿宋"/>
          <w:sz w:val="28"/>
          <w:szCs w:val="28"/>
          <w:u w:val="single"/>
        </w:rPr>
      </w:pPr>
      <w:r>
        <w:rPr>
          <w:rFonts w:hint="eastAsia" w:ascii="仿宋" w:hAnsi="仿宋" w:eastAsia="仿宋"/>
          <w:sz w:val="28"/>
          <w:szCs w:val="28"/>
        </w:rPr>
        <w:t>单位性质：</w:t>
      </w:r>
      <w:r>
        <w:rPr>
          <w:rFonts w:hint="eastAsia" w:ascii="仿宋" w:hAnsi="仿宋" w:eastAsia="仿宋"/>
          <w:sz w:val="28"/>
          <w:szCs w:val="28"/>
          <w:u w:val="single"/>
        </w:rPr>
        <w:t xml:space="preserve">                     </w:t>
      </w:r>
    </w:p>
    <w:p>
      <w:pPr>
        <w:spacing w:line="560" w:lineRule="exact"/>
        <w:ind w:firstLine="560" w:firstLineChars="200"/>
        <w:jc w:val="left"/>
        <w:rPr>
          <w:rFonts w:ascii="仿宋" w:hAnsi="仿宋" w:eastAsia="仿宋"/>
          <w:sz w:val="28"/>
          <w:szCs w:val="28"/>
          <w:u w:val="single"/>
        </w:rPr>
      </w:pPr>
      <w:r>
        <w:rPr>
          <w:rFonts w:hint="eastAsia" w:ascii="仿宋" w:hAnsi="仿宋" w:eastAsia="仿宋"/>
          <w:sz w:val="28"/>
          <w:szCs w:val="28"/>
        </w:rPr>
        <w:t>注册地址：</w:t>
      </w:r>
      <w:r>
        <w:rPr>
          <w:rFonts w:hint="eastAsia" w:ascii="仿宋" w:hAnsi="仿宋" w:eastAsia="仿宋"/>
          <w:sz w:val="28"/>
          <w:szCs w:val="28"/>
          <w:u w:val="single"/>
        </w:rPr>
        <w:t xml:space="preserve">                     </w:t>
      </w:r>
    </w:p>
    <w:p>
      <w:pPr>
        <w:spacing w:line="560" w:lineRule="exact"/>
        <w:ind w:firstLine="560" w:firstLineChars="200"/>
        <w:jc w:val="left"/>
        <w:rPr>
          <w:rFonts w:ascii="仿宋" w:hAnsi="仿宋" w:eastAsia="仿宋"/>
          <w:sz w:val="28"/>
          <w:szCs w:val="28"/>
          <w:u w:val="single"/>
        </w:rPr>
      </w:pPr>
      <w:r>
        <w:rPr>
          <w:rFonts w:hint="eastAsia" w:ascii="仿宋" w:hAnsi="仿宋" w:eastAsia="仿宋"/>
          <w:sz w:val="28"/>
          <w:szCs w:val="28"/>
        </w:rPr>
        <w:t>注册资本：</w:t>
      </w:r>
      <w:r>
        <w:rPr>
          <w:rFonts w:hint="eastAsia" w:ascii="仿宋" w:hAnsi="仿宋" w:eastAsia="仿宋"/>
          <w:i/>
          <w:sz w:val="28"/>
          <w:szCs w:val="28"/>
          <w:u w:val="single"/>
        </w:rPr>
        <w:t xml:space="preserve">                     </w:t>
      </w: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成立时间：</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p>
      <w:pPr>
        <w:spacing w:line="560" w:lineRule="exact"/>
        <w:ind w:firstLine="560" w:firstLineChars="200"/>
        <w:jc w:val="left"/>
        <w:rPr>
          <w:rFonts w:ascii="仿宋" w:hAnsi="仿宋" w:eastAsia="仿宋"/>
          <w:sz w:val="28"/>
          <w:szCs w:val="28"/>
        </w:rPr>
      </w:pPr>
      <w:r>
        <w:rPr>
          <w:rFonts w:hint="eastAsia" w:ascii="仿宋" w:hAnsi="仿宋" w:eastAsia="仿宋"/>
          <w:sz w:val="28"/>
          <w:szCs w:val="28"/>
        </w:rPr>
        <w:t>经营期限：</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日至</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p>
      <w:pPr>
        <w:spacing w:line="560" w:lineRule="exact"/>
        <w:ind w:firstLine="560" w:firstLineChars="200"/>
        <w:jc w:val="left"/>
        <w:rPr>
          <w:rFonts w:ascii="仿宋" w:hAnsi="仿宋" w:eastAsia="仿宋"/>
          <w:sz w:val="28"/>
          <w:szCs w:val="28"/>
          <w:u w:val="single"/>
        </w:rPr>
      </w:pPr>
      <w:r>
        <w:rPr>
          <w:rFonts w:hint="eastAsia" w:ascii="仿宋" w:hAnsi="仿宋" w:eastAsia="仿宋"/>
          <w:sz w:val="28"/>
          <w:szCs w:val="28"/>
        </w:rPr>
        <w:t>经营范围：</w:t>
      </w:r>
      <w:r>
        <w:rPr>
          <w:rFonts w:hint="eastAsia" w:ascii="仿宋" w:hAnsi="仿宋" w:eastAsia="仿宋"/>
          <w:sz w:val="28"/>
          <w:szCs w:val="28"/>
          <w:u w:val="single"/>
        </w:rPr>
        <w:t xml:space="preserve">                               </w:t>
      </w:r>
    </w:p>
    <w:p>
      <w:pPr>
        <w:pStyle w:val="5"/>
        <w:spacing w:line="560" w:lineRule="exact"/>
        <w:ind w:firstLine="560" w:firstLineChars="200"/>
        <w:rPr>
          <w:rFonts w:ascii="仿宋" w:hAnsi="仿宋" w:eastAsia="仿宋"/>
          <w:sz w:val="28"/>
          <w:szCs w:val="28"/>
        </w:rPr>
      </w:pPr>
      <w:r>
        <w:rPr>
          <w:rFonts w:hint="eastAsia" w:ascii="仿宋" w:hAnsi="仿宋" w:eastAsia="仿宋"/>
          <w:sz w:val="28"/>
          <w:szCs w:val="28"/>
        </w:rPr>
        <w:t>姓名：</w:t>
      </w:r>
      <w:r>
        <w:rPr>
          <w:rFonts w:hint="eastAsia" w:ascii="仿宋" w:hAnsi="仿宋" w:eastAsia="仿宋"/>
          <w:sz w:val="28"/>
          <w:szCs w:val="28"/>
          <w:u w:val="single"/>
        </w:rPr>
        <w:t xml:space="preserve">       </w:t>
      </w:r>
      <w:r>
        <w:rPr>
          <w:rFonts w:hint="eastAsia" w:ascii="仿宋" w:hAnsi="仿宋" w:eastAsia="仿宋"/>
          <w:sz w:val="28"/>
          <w:szCs w:val="28"/>
        </w:rPr>
        <w:t>性别：</w:t>
      </w:r>
      <w:r>
        <w:rPr>
          <w:rFonts w:hint="eastAsia" w:ascii="仿宋" w:hAnsi="仿宋" w:eastAsia="仿宋"/>
          <w:sz w:val="28"/>
          <w:szCs w:val="28"/>
          <w:u w:val="single"/>
        </w:rPr>
        <w:t xml:space="preserve">        </w:t>
      </w:r>
      <w:r>
        <w:rPr>
          <w:rFonts w:hint="eastAsia" w:ascii="仿宋" w:hAnsi="仿宋" w:eastAsia="仿宋"/>
          <w:sz w:val="28"/>
          <w:szCs w:val="28"/>
        </w:rPr>
        <w:t>年龄：</w:t>
      </w:r>
      <w:r>
        <w:rPr>
          <w:rFonts w:hint="eastAsia" w:ascii="仿宋" w:hAnsi="仿宋" w:eastAsia="仿宋"/>
          <w:sz w:val="28"/>
          <w:szCs w:val="28"/>
          <w:u w:val="single"/>
        </w:rPr>
        <w:t xml:space="preserve">        </w:t>
      </w:r>
    </w:p>
    <w:p>
      <w:pPr>
        <w:pStyle w:val="5"/>
        <w:spacing w:line="560" w:lineRule="exact"/>
        <w:ind w:firstLine="560" w:firstLineChars="200"/>
        <w:rPr>
          <w:rFonts w:ascii="仿宋" w:hAnsi="仿宋" w:eastAsia="仿宋"/>
          <w:sz w:val="28"/>
          <w:szCs w:val="28"/>
        </w:rPr>
      </w:pPr>
      <w:r>
        <w:rPr>
          <w:rFonts w:hint="eastAsia" w:ascii="仿宋" w:hAnsi="仿宋" w:eastAsia="仿宋"/>
          <w:sz w:val="28"/>
          <w:szCs w:val="28"/>
        </w:rPr>
        <w:t>职务：</w:t>
      </w:r>
      <w:r>
        <w:rPr>
          <w:rFonts w:hint="eastAsia" w:ascii="仿宋" w:hAnsi="仿宋" w:eastAsia="仿宋"/>
          <w:sz w:val="28"/>
          <w:szCs w:val="28"/>
          <w:u w:val="single"/>
        </w:rPr>
        <w:t xml:space="preserve">                                   </w:t>
      </w:r>
    </w:p>
    <w:p>
      <w:pPr>
        <w:pStyle w:val="5"/>
        <w:spacing w:line="560" w:lineRule="exact"/>
        <w:ind w:firstLine="560" w:firstLineChars="200"/>
        <w:rPr>
          <w:rFonts w:ascii="仿宋" w:hAnsi="仿宋" w:eastAsia="仿宋"/>
          <w:sz w:val="28"/>
          <w:szCs w:val="28"/>
        </w:rPr>
      </w:pPr>
      <w:r>
        <w:rPr>
          <w:rFonts w:hint="eastAsia" w:ascii="仿宋" w:hAnsi="仿宋" w:eastAsia="仿宋"/>
          <w:sz w:val="28"/>
          <w:szCs w:val="28"/>
        </w:rPr>
        <w:t>身份证号码：</w:t>
      </w:r>
      <w:r>
        <w:rPr>
          <w:rFonts w:hint="eastAsia" w:ascii="仿宋" w:hAnsi="仿宋" w:eastAsia="仿宋"/>
          <w:sz w:val="28"/>
          <w:szCs w:val="28"/>
          <w:u w:val="single"/>
        </w:rPr>
        <w:t xml:space="preserve">                             </w:t>
      </w:r>
    </w:p>
    <w:p>
      <w:pPr>
        <w:pStyle w:val="5"/>
        <w:spacing w:line="560" w:lineRule="exact"/>
        <w:ind w:firstLine="560" w:firstLineChars="200"/>
        <w:rPr>
          <w:rFonts w:ascii="仿宋" w:hAnsi="仿宋" w:eastAsia="仿宋"/>
          <w:sz w:val="28"/>
          <w:szCs w:val="28"/>
        </w:rPr>
      </w:pPr>
      <w:r>
        <w:rPr>
          <w:rFonts w:hint="eastAsia" w:ascii="仿宋" w:hAnsi="仿宋" w:eastAsia="仿宋"/>
          <w:sz w:val="28"/>
          <w:szCs w:val="28"/>
        </w:rPr>
        <w:t>系</w:t>
      </w:r>
      <w:r>
        <w:rPr>
          <w:rFonts w:hint="eastAsia" w:ascii="仿宋" w:hAnsi="仿宋" w:eastAsia="仿宋"/>
          <w:sz w:val="28"/>
          <w:szCs w:val="28"/>
          <w:u w:val="single"/>
        </w:rPr>
        <w:t xml:space="preserve">         （供应商名称）          </w:t>
      </w:r>
      <w:r>
        <w:rPr>
          <w:rFonts w:hint="eastAsia" w:ascii="仿宋" w:hAnsi="仿宋" w:eastAsia="仿宋"/>
          <w:sz w:val="28"/>
          <w:szCs w:val="28"/>
        </w:rPr>
        <w:t>的法定代表人（负责人）。</w:t>
      </w:r>
    </w:p>
    <w:p>
      <w:pPr>
        <w:pStyle w:val="5"/>
        <w:spacing w:line="560" w:lineRule="exact"/>
        <w:ind w:firstLine="560" w:firstLineChars="200"/>
        <w:rPr>
          <w:rFonts w:ascii="仿宋" w:hAnsi="仿宋" w:eastAsia="仿宋"/>
          <w:sz w:val="28"/>
          <w:szCs w:val="28"/>
        </w:rPr>
      </w:pPr>
      <w:r>
        <w:rPr>
          <w:rFonts w:hint="eastAsia" w:ascii="仿宋" w:hAnsi="仿宋" w:eastAsia="仿宋"/>
          <w:sz w:val="28"/>
          <w:szCs w:val="28"/>
        </w:rPr>
        <w:t xml:space="preserve">    特此证明。</w:t>
      </w:r>
    </w:p>
    <w:p>
      <w:pPr>
        <w:pStyle w:val="5"/>
        <w:spacing w:line="560" w:lineRule="exact"/>
        <w:ind w:firstLine="560" w:firstLineChars="200"/>
        <w:rPr>
          <w:rFonts w:ascii="仿宋" w:hAnsi="仿宋" w:eastAsia="仿宋"/>
          <w:sz w:val="28"/>
          <w:szCs w:val="28"/>
        </w:rPr>
      </w:pPr>
      <w:r>
        <w:rPr>
          <w:rFonts w:hint="eastAsia" w:ascii="仿宋" w:hAnsi="仿宋" w:eastAsia="仿宋"/>
          <w:sz w:val="28"/>
          <w:szCs w:val="28"/>
        </w:rPr>
        <w:t xml:space="preserve">              供应商全称：</w:t>
      </w:r>
      <w:r>
        <w:rPr>
          <w:rFonts w:hint="eastAsia" w:ascii="仿宋" w:hAnsi="仿宋" w:eastAsia="仿宋"/>
          <w:sz w:val="28"/>
          <w:szCs w:val="28"/>
          <w:u w:val="single"/>
        </w:rPr>
        <w:t xml:space="preserve">            </w:t>
      </w:r>
      <w:r>
        <w:rPr>
          <w:rFonts w:hint="eastAsia" w:ascii="仿宋" w:hAnsi="仿宋" w:eastAsia="仿宋"/>
          <w:sz w:val="28"/>
          <w:szCs w:val="28"/>
        </w:rPr>
        <w:t>（盖单位公章）</w:t>
      </w:r>
    </w:p>
    <w:p>
      <w:pPr>
        <w:pStyle w:val="5"/>
        <w:spacing w:line="560" w:lineRule="exact"/>
        <w:ind w:firstLine="560" w:firstLineChars="200"/>
        <w:rPr>
          <w:rFonts w:ascii="仿宋" w:hAnsi="仿宋" w:eastAsia="仿宋"/>
          <w:sz w:val="28"/>
          <w:szCs w:val="28"/>
        </w:rPr>
      </w:pPr>
      <w:r>
        <w:rPr>
          <w:rFonts w:hint="eastAsia" w:ascii="仿宋" w:hAnsi="仿宋" w:eastAsia="仿宋"/>
          <w:sz w:val="28"/>
          <w:szCs w:val="28"/>
        </w:rPr>
        <w:t xml:space="preserve">             法定代表人（负责人）：</w:t>
      </w:r>
      <w:r>
        <w:rPr>
          <w:rFonts w:hint="eastAsia" w:ascii="仿宋" w:hAnsi="仿宋" w:eastAsia="仿宋"/>
          <w:sz w:val="28"/>
          <w:szCs w:val="28"/>
          <w:u w:val="single"/>
        </w:rPr>
        <w:t xml:space="preserve">         </w:t>
      </w:r>
      <w:r>
        <w:rPr>
          <w:rFonts w:hint="eastAsia" w:ascii="仿宋" w:hAnsi="仿宋" w:eastAsia="仿宋"/>
          <w:sz w:val="28"/>
          <w:szCs w:val="28"/>
        </w:rPr>
        <w:t>（签字和盖章）</w:t>
      </w:r>
    </w:p>
    <w:p>
      <w:pPr>
        <w:pStyle w:val="5"/>
        <w:spacing w:line="560" w:lineRule="exact"/>
        <w:ind w:firstLine="560" w:firstLineChars="200"/>
        <w:rPr>
          <w:rFonts w:ascii="仿宋" w:hAnsi="仿宋" w:eastAsia="仿宋"/>
          <w:sz w:val="28"/>
          <w:szCs w:val="28"/>
        </w:rPr>
      </w:pPr>
      <w:r>
        <w:rPr>
          <w:rFonts w:hint="eastAsia" w:ascii="仿宋" w:hAnsi="仿宋" w:eastAsia="仿宋"/>
          <w:sz w:val="28"/>
          <w:szCs w:val="28"/>
        </w:rPr>
        <w:t xml:space="preserve">                             日期：</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p>
      <w:pPr>
        <w:rPr>
          <w:rFonts w:ascii="仿宋" w:hAnsi="仿宋" w:eastAsia="仿宋" w:cs="仿宋"/>
          <w:bCs/>
          <w:sz w:val="28"/>
          <w:szCs w:val="28"/>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仿宋" w:hAnsi="仿宋" w:eastAsia="仿宋" w:cs="仿宋"/>
          <w:bCs/>
          <w:sz w:val="28"/>
          <w:szCs w:val="28"/>
        </w:rPr>
      </w:pPr>
      <w:r>
        <w:rPr>
          <w:rFonts w:hint="eastAsia" w:ascii="仿宋" w:hAnsi="仿宋" w:eastAsia="仿宋" w:cs="仿宋"/>
          <w:bCs/>
          <w:sz w:val="28"/>
          <w:szCs w:val="28"/>
        </w:rPr>
        <w:t>注：（1）法定代表人（负责人）的签字</w:t>
      </w:r>
      <w:r>
        <w:rPr>
          <w:rFonts w:hint="eastAsia" w:ascii="仿宋" w:hAnsi="仿宋" w:eastAsia="仿宋" w:cs="仿宋"/>
          <w:bCs/>
          <w:color w:val="FF0000"/>
          <w:sz w:val="28"/>
          <w:szCs w:val="28"/>
          <w:u w:val="single"/>
        </w:rPr>
        <w:t>必须是</w:t>
      </w:r>
      <w:r>
        <w:rPr>
          <w:rFonts w:hint="eastAsia" w:ascii="仿宋" w:hAnsi="仿宋" w:eastAsia="仿宋" w:cs="仿宋"/>
          <w:bCs/>
          <w:color w:val="FF0000"/>
          <w:sz w:val="28"/>
          <w:szCs w:val="28"/>
          <w:highlight w:val="yellow"/>
          <w:u w:val="single"/>
        </w:rPr>
        <w:t>亲笔签名</w:t>
      </w:r>
      <w:r>
        <w:rPr>
          <w:rFonts w:hint="eastAsia" w:ascii="仿宋" w:hAnsi="仿宋" w:eastAsia="仿宋" w:cs="仿宋"/>
          <w:bCs/>
          <w:sz w:val="28"/>
          <w:szCs w:val="28"/>
        </w:rPr>
        <w:t>。</w:t>
      </w:r>
      <w:r>
        <w:rPr>
          <w:rFonts w:hint="eastAsia" w:ascii="仿宋" w:hAnsi="仿宋" w:eastAsia="仿宋" w:cs="仿宋"/>
          <w:bCs/>
          <w:color w:val="FF0000"/>
          <w:sz w:val="28"/>
          <w:szCs w:val="28"/>
        </w:rPr>
        <w:t>如法定代表人（负责人）因时间问题而不能及时亲笔签名，则可以使用印章签名或其他电子制版签名代替亲笔签名，但必须提供</w:t>
      </w:r>
      <w:r>
        <w:rPr>
          <w:rFonts w:hint="eastAsia" w:ascii="仿宋" w:hAnsi="仿宋" w:eastAsia="仿宋" w:cs="仿宋"/>
          <w:bCs/>
          <w:color w:val="FF0000"/>
          <w:sz w:val="28"/>
          <w:szCs w:val="28"/>
          <w:u w:val="single"/>
        </w:rPr>
        <w:t>经法定代表人（负责人）同意使用其个人印章签名或其他电子制版签名的</w:t>
      </w:r>
      <w:r>
        <w:rPr>
          <w:rFonts w:hint="eastAsia" w:ascii="仿宋" w:hAnsi="仿宋" w:eastAsia="仿宋" w:cs="仿宋"/>
          <w:b/>
          <w:bCs w:val="0"/>
          <w:sz w:val="28"/>
          <w:szCs w:val="28"/>
          <w:highlight w:val="yellow"/>
          <w:u w:val="single"/>
          <w:lang w:eastAsia="zh-CN"/>
        </w:rPr>
        <w:t>书面</w:t>
      </w:r>
      <w:r>
        <w:rPr>
          <w:rFonts w:hint="eastAsia" w:ascii="仿宋" w:hAnsi="仿宋" w:eastAsia="仿宋" w:cs="仿宋"/>
          <w:b/>
          <w:bCs w:val="0"/>
          <w:sz w:val="28"/>
          <w:szCs w:val="28"/>
          <w:highlight w:val="yellow"/>
          <w:u w:val="single"/>
        </w:rPr>
        <w:t>审批流程</w:t>
      </w:r>
      <w:r>
        <w:rPr>
          <w:rFonts w:hint="eastAsia" w:ascii="仿宋" w:hAnsi="仿宋" w:eastAsia="仿宋" w:cs="仿宋"/>
          <w:bCs/>
          <w:color w:val="FF0000"/>
          <w:sz w:val="28"/>
          <w:szCs w:val="28"/>
          <w:u w:val="single"/>
        </w:rPr>
        <w:t>等相关证明材料</w:t>
      </w:r>
      <w:r>
        <w:rPr>
          <w:rFonts w:hint="eastAsia" w:ascii="仿宋" w:hAnsi="仿宋" w:eastAsia="仿宋" w:cs="仿宋"/>
          <w:bCs/>
          <w:sz w:val="28"/>
          <w:szCs w:val="28"/>
        </w:rPr>
        <w:t>。</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仿宋" w:hAnsi="仿宋" w:eastAsia="仿宋" w:cs="仿宋"/>
          <w:bCs/>
          <w:sz w:val="28"/>
          <w:szCs w:val="28"/>
        </w:rPr>
      </w:pPr>
      <w:r>
        <w:rPr>
          <w:rFonts w:hint="eastAsia" w:ascii="仿宋" w:hAnsi="仿宋" w:eastAsia="仿宋" w:cs="仿宋"/>
          <w:bCs/>
          <w:sz w:val="28"/>
          <w:szCs w:val="28"/>
        </w:rPr>
        <w:t>（2）法定代表人（负责人）如有个人印章，烦请在亲笔签名旁一同加盖。</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ascii="仿宋" w:hAnsi="仿宋" w:eastAsia="仿宋"/>
          <w:bCs/>
          <w:sz w:val="28"/>
          <w:szCs w:val="28"/>
        </w:rPr>
      </w:pPr>
      <w:r>
        <w:rPr>
          <w:rFonts w:hint="eastAsia" w:ascii="仿宋" w:hAnsi="仿宋" w:eastAsia="仿宋" w:cs="仿宋"/>
          <w:bCs/>
          <w:sz w:val="28"/>
          <w:szCs w:val="28"/>
        </w:rPr>
        <w:t>（3）请务必保证法定代表人（负责人）的签字和盖章真实有效。如若被发现存在篡改或造假等行为，</w:t>
      </w:r>
      <w:r>
        <w:rPr>
          <w:rFonts w:hint="eastAsia" w:ascii="仿宋" w:hAnsi="仿宋" w:eastAsia="仿宋" w:cs="仿宋"/>
          <w:bCs/>
          <w:sz w:val="28"/>
          <w:szCs w:val="28"/>
          <w:lang w:eastAsia="zh-CN"/>
        </w:rPr>
        <w:t>采购人</w:t>
      </w:r>
      <w:r>
        <w:rPr>
          <w:rFonts w:hint="eastAsia" w:ascii="仿宋" w:hAnsi="仿宋" w:eastAsia="仿宋" w:cs="仿宋"/>
          <w:bCs/>
          <w:sz w:val="28"/>
          <w:szCs w:val="28"/>
        </w:rPr>
        <w:t>有权直接取消其投标资格或中标资格或解除签约合同，并要求失信单位赔偿</w:t>
      </w:r>
      <w:r>
        <w:rPr>
          <w:rFonts w:hint="eastAsia" w:ascii="仿宋" w:hAnsi="仿宋" w:eastAsia="仿宋" w:cs="仿宋"/>
          <w:bCs/>
          <w:sz w:val="28"/>
          <w:szCs w:val="28"/>
          <w:lang w:eastAsia="zh-CN"/>
        </w:rPr>
        <w:t>采购人</w:t>
      </w:r>
      <w:r>
        <w:rPr>
          <w:rFonts w:hint="eastAsia" w:ascii="仿宋" w:hAnsi="仿宋" w:eastAsia="仿宋" w:cs="仿宋"/>
          <w:bCs/>
          <w:sz w:val="28"/>
          <w:szCs w:val="28"/>
        </w:rPr>
        <w:t>相应损失</w:t>
      </w:r>
      <w:r>
        <w:rPr>
          <w:rFonts w:hint="eastAsia" w:ascii="仿宋" w:hAnsi="仿宋" w:eastAsia="仿宋"/>
          <w:bCs/>
          <w:sz w:val="28"/>
          <w:szCs w:val="28"/>
        </w:rPr>
        <w:t>。</w:t>
      </w:r>
    </w:p>
    <w:p>
      <w:pPr>
        <w:rPr>
          <w:rFonts w:ascii="仿宋" w:hAnsi="仿宋" w:eastAsia="仿宋" w:cs="仿宋"/>
          <w:color w:val="000000"/>
          <w:sz w:val="28"/>
          <w:szCs w:val="28"/>
        </w:rPr>
      </w:pPr>
    </w:p>
    <w:p>
      <w:pPr>
        <w:pStyle w:val="5"/>
        <w:ind w:firstLine="0"/>
        <w:rPr>
          <w:rFonts w:ascii="仿宋" w:hAnsi="仿宋" w:eastAsia="仿宋"/>
          <w:color w:val="000000"/>
          <w:sz w:val="28"/>
          <w:szCs w:val="28"/>
        </w:rPr>
      </w:pPr>
      <w:r>
        <w:rPr>
          <w:rFonts w:hint="eastAsia" w:ascii="仿宋" w:hAnsi="仿宋" w:eastAsia="仿宋" w:cs="仿宋"/>
          <w:color w:val="000000"/>
          <w:sz w:val="28"/>
          <w:szCs w:val="28"/>
        </w:rPr>
        <w:t>附：（1）</w:t>
      </w:r>
      <w:r>
        <w:rPr>
          <w:rFonts w:hint="eastAsia" w:ascii="仿宋" w:hAnsi="仿宋" w:eastAsia="仿宋" w:cs="仿宋"/>
          <w:b/>
          <w:bCs/>
          <w:color w:val="000000"/>
          <w:sz w:val="28"/>
          <w:szCs w:val="28"/>
        </w:rPr>
        <w:t>法定代表人（负责人）身份证原版彩色清晰图片</w:t>
      </w:r>
    </w:p>
    <w:tbl>
      <w:tblPr>
        <w:tblStyle w:val="16"/>
        <w:tblW w:w="8647" w:type="dxa"/>
        <w:jc w:val="center"/>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Layout w:type="fixed"/>
        <w:tblCellMar>
          <w:top w:w="0" w:type="dxa"/>
          <w:left w:w="108" w:type="dxa"/>
          <w:bottom w:w="0" w:type="dxa"/>
          <w:right w:w="108" w:type="dxa"/>
        </w:tblCellMar>
      </w:tblPr>
      <w:tblGrid>
        <w:gridCol w:w="4260"/>
        <w:gridCol w:w="4387"/>
      </w:tblGrid>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trHeight w:val="2526" w:hRule="atLeast"/>
          <w:jc w:val="center"/>
        </w:trPr>
        <w:tc>
          <w:tcPr>
            <w:tcW w:w="4260"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法定代表人二代身份证</w:t>
            </w:r>
          </w:p>
          <w:p>
            <w:pPr>
              <w:snapToGrid w:val="0"/>
              <w:spacing w:line="360" w:lineRule="auto"/>
              <w:jc w:val="center"/>
              <w:rPr>
                <w:szCs w:val="21"/>
              </w:rPr>
            </w:pPr>
            <w:r>
              <w:rPr>
                <w:rFonts w:hint="eastAsia" w:ascii="仿宋_GB2312" w:hAnsi="仿宋_GB2312" w:eastAsia="仿宋_GB2312" w:cs="仿宋_GB2312"/>
                <w:szCs w:val="21"/>
              </w:rPr>
              <w:t>（正面彩色清晰图片，不要粘贴纸质裁剪版）</w:t>
            </w:r>
          </w:p>
        </w:tc>
        <w:tc>
          <w:tcPr>
            <w:tcW w:w="4387" w:type="dxa"/>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法定代表人二代身份证</w:t>
            </w:r>
          </w:p>
          <w:p>
            <w:pPr>
              <w:snapToGrid w:val="0"/>
              <w:spacing w:line="360" w:lineRule="auto"/>
              <w:jc w:val="center"/>
              <w:rPr>
                <w:szCs w:val="21"/>
              </w:rPr>
            </w:pPr>
            <w:r>
              <w:rPr>
                <w:rFonts w:hint="eastAsia" w:ascii="仿宋_GB2312" w:hAnsi="仿宋_GB2312" w:eastAsia="仿宋_GB2312" w:cs="仿宋_GB2312"/>
                <w:szCs w:val="21"/>
              </w:rPr>
              <w:t>（反面彩色清晰图片，不要粘贴纸质裁剪版）</w:t>
            </w:r>
          </w:p>
        </w:tc>
      </w:tr>
    </w:tbl>
    <w:p>
      <w:pPr>
        <w:spacing w:line="360" w:lineRule="auto"/>
        <w:jc w:val="center"/>
        <w:rPr>
          <w:rFonts w:ascii="仿宋_GB2312" w:hAnsi="仿宋_GB2312" w:eastAsia="仿宋_GB2312" w:cs="仿宋_GB2312"/>
          <w:color w:val="000000"/>
        </w:rPr>
      </w:pPr>
    </w:p>
    <w:p>
      <w:pPr>
        <w:spacing w:line="560" w:lineRule="exact"/>
        <w:ind w:right="601" w:firstLine="560" w:firstLineChars="200"/>
        <w:rPr>
          <w:rFonts w:eastAsia="仿宋"/>
          <w:b/>
          <w:sz w:val="28"/>
          <w:szCs w:val="28"/>
        </w:rPr>
      </w:pPr>
      <w:r>
        <w:rPr>
          <w:rFonts w:hint="eastAsia" w:ascii="仿宋" w:hAnsi="仿宋" w:eastAsia="仿宋" w:cs="仿宋"/>
          <w:sz w:val="28"/>
          <w:szCs w:val="28"/>
        </w:rPr>
        <w:t>（2）</w:t>
      </w:r>
      <w:r>
        <w:rPr>
          <w:rFonts w:hint="eastAsia" w:ascii="仿宋" w:hAnsi="仿宋" w:eastAsia="仿宋" w:cs="仿宋"/>
          <w:b/>
          <w:color w:val="FF0000"/>
          <w:sz w:val="28"/>
          <w:szCs w:val="28"/>
          <w:u w:val="single"/>
        </w:rPr>
        <w:t>经法定代表人（负责人）同意使用其个人印章签名或其他电子制版签名的</w:t>
      </w:r>
      <w:r>
        <w:rPr>
          <w:rFonts w:hint="eastAsia" w:ascii="仿宋" w:hAnsi="仿宋" w:eastAsia="仿宋" w:cs="仿宋"/>
          <w:b/>
          <w:sz w:val="28"/>
          <w:szCs w:val="28"/>
          <w:highlight w:val="yellow"/>
          <w:u w:val="single"/>
        </w:rPr>
        <w:t>电子审批流程</w:t>
      </w:r>
      <w:r>
        <w:rPr>
          <w:rFonts w:hint="eastAsia" w:ascii="仿宋" w:hAnsi="仿宋" w:eastAsia="仿宋" w:cs="仿宋"/>
          <w:b/>
          <w:color w:val="FF0000"/>
          <w:sz w:val="28"/>
          <w:szCs w:val="28"/>
          <w:u w:val="single"/>
        </w:rPr>
        <w:t>等相关证明材料</w:t>
      </w:r>
      <w:r>
        <w:rPr>
          <w:rFonts w:hint="eastAsia" w:ascii="仿宋" w:hAnsi="仿宋" w:eastAsia="仿宋" w:cs="仿宋"/>
          <w:bCs/>
          <w:sz w:val="28"/>
          <w:szCs w:val="28"/>
        </w:rPr>
        <w:t>（当法定代表人（负责人）因时间问题而不能及时亲笔签名、使用印章签名或其他电子制版签名代替亲笔签名时必须提供）</w:t>
      </w:r>
    </w:p>
    <w:p>
      <w:pPr>
        <w:pStyle w:val="3"/>
        <w:rPr>
          <w:rFonts w:ascii="仿宋_GB2312" w:eastAsia="仿宋_GB2312"/>
        </w:rPr>
      </w:pPr>
    </w:p>
    <w:p>
      <w:pPr>
        <w:pStyle w:val="3"/>
        <w:rPr>
          <w:rFonts w:ascii="仿宋_GB2312" w:eastAsia="仿宋_GB2312"/>
        </w:rPr>
        <w:sectPr>
          <w:pgSz w:w="11906" w:h="16838"/>
          <w:pgMar w:top="1440" w:right="1797" w:bottom="1440" w:left="1797" w:header="851" w:footer="992" w:gutter="0"/>
          <w:cols w:space="720" w:num="1"/>
          <w:docGrid w:type="lines" w:linePitch="312" w:charSpace="0"/>
        </w:sectPr>
      </w:pPr>
    </w:p>
    <w:p>
      <w:pPr>
        <w:pStyle w:val="3"/>
        <w:rPr>
          <w:rFonts w:hint="eastAsia" w:ascii="仿宋_GB2312" w:eastAsia="仿宋_GB2312"/>
        </w:rPr>
      </w:pPr>
      <w:bookmarkStart w:id="5" w:name="_Toc22537"/>
      <w:r>
        <w:rPr>
          <w:rFonts w:hint="eastAsia" w:ascii="仿宋_GB2312" w:eastAsia="仿宋_GB2312"/>
        </w:rPr>
        <w:t>四、授权委托书</w:t>
      </w:r>
      <w:bookmarkEnd w:id="5"/>
    </w:p>
    <w:p>
      <w:pPr>
        <w:ind w:firstLine="643" w:firstLineChars="200"/>
        <w:jc w:val="center"/>
        <w:rPr>
          <w:rFonts w:ascii="仿宋_GB2312" w:hAnsi="仿宋_GB2312" w:eastAsia="仿宋_GB2312" w:cs="仿宋_GB2312"/>
          <w:b/>
          <w:sz w:val="32"/>
          <w:szCs w:val="32"/>
        </w:rPr>
      </w:pPr>
      <w:r>
        <w:rPr>
          <w:rFonts w:hint="eastAsia" w:ascii="仿宋_GB2312" w:hAnsi="仿宋_GB2312" w:eastAsia="仿宋_GB2312" w:cs="仿宋_GB2312"/>
          <w:b/>
          <w:sz w:val="32"/>
          <w:szCs w:val="32"/>
        </w:rPr>
        <w:t>授权委托书</w:t>
      </w:r>
    </w:p>
    <w:p>
      <w:pPr>
        <w:spacing w:line="560" w:lineRule="exact"/>
        <w:rPr>
          <w:rFonts w:ascii="仿宋_GB2312" w:hAnsi="仿宋_GB2312" w:eastAsia="仿宋_GB2312" w:cs="仿宋_GB2312"/>
          <w:b/>
          <w:color w:val="FF0000"/>
          <w:sz w:val="28"/>
          <w:szCs w:val="28"/>
        </w:rPr>
      </w:pPr>
      <w:r>
        <w:rPr>
          <w:rFonts w:hint="eastAsia" w:ascii="仿宋_GB2312" w:hAnsi="仿宋_GB2312" w:eastAsia="仿宋_GB2312" w:cs="仿宋_GB2312"/>
          <w:b/>
          <w:color w:val="FF0000"/>
          <w:sz w:val="28"/>
          <w:szCs w:val="28"/>
        </w:rPr>
        <w:t>说明：只有当法定代表人（负责人）不能参与、须授权代理人参与采购时，填写本内容。</w:t>
      </w:r>
    </w:p>
    <w:p>
      <w:pPr>
        <w:spacing w:line="560" w:lineRule="exact"/>
        <w:rPr>
          <w:rFonts w:ascii="仿宋" w:hAnsi="仿宋" w:eastAsia="仿宋"/>
          <w:b/>
          <w:color w:val="000000"/>
          <w:sz w:val="28"/>
          <w:szCs w:val="28"/>
          <w:u w:val="single"/>
        </w:rPr>
      </w:pPr>
      <w:r>
        <w:rPr>
          <w:rFonts w:hint="eastAsia" w:ascii="仿宋" w:hAnsi="仿宋" w:eastAsia="仿宋"/>
          <w:b/>
          <w:color w:val="000000"/>
          <w:sz w:val="28"/>
          <w:szCs w:val="28"/>
        </w:rPr>
        <w:t>致：</w:t>
      </w:r>
      <w:r>
        <w:rPr>
          <w:rFonts w:hint="eastAsia" w:ascii="仿宋" w:hAnsi="仿宋" w:eastAsia="仿宋"/>
          <w:b/>
          <w:color w:val="000000"/>
          <w:sz w:val="28"/>
          <w:szCs w:val="28"/>
          <w:u w:val="single"/>
        </w:rPr>
        <w:t>长沙农村商业银行股份有限公司</w:t>
      </w:r>
    </w:p>
    <w:p>
      <w:pPr>
        <w:topLinePunct/>
        <w:spacing w:line="560" w:lineRule="exact"/>
        <w:ind w:firstLine="560" w:firstLineChars="200"/>
        <w:rPr>
          <w:rFonts w:ascii="仿宋_GB2312" w:hAnsi="仿宋_GB2312" w:eastAsia="仿宋_GB2312" w:cs="仿宋_GB2312"/>
          <w:sz w:val="28"/>
          <w:szCs w:val="28"/>
        </w:rPr>
      </w:pPr>
      <w:bookmarkStart w:id="6" w:name="_Toc530075333"/>
      <w:r>
        <w:rPr>
          <w:rFonts w:hint="eastAsia" w:ascii="仿宋_GB2312" w:hAnsi="仿宋_GB2312" w:eastAsia="仿宋_GB2312" w:cs="仿宋_GB2312"/>
          <w:sz w:val="28"/>
          <w:szCs w:val="28"/>
        </w:rPr>
        <w:t>本人</w:t>
      </w:r>
      <w:r>
        <w:rPr>
          <w:rFonts w:hint="eastAsia" w:ascii="仿宋_GB2312" w:hAnsi="仿宋_GB2312" w:eastAsia="仿宋_GB2312" w:cs="仿宋_GB2312"/>
          <w:sz w:val="28"/>
          <w:szCs w:val="28"/>
          <w:u w:val="single"/>
        </w:rPr>
        <w:t xml:space="preserve">  （法定代表人姓名）  </w:t>
      </w:r>
      <w:r>
        <w:rPr>
          <w:rFonts w:hint="eastAsia" w:ascii="仿宋_GB2312" w:hAnsi="仿宋_GB2312" w:eastAsia="仿宋_GB2312" w:cs="仿宋_GB2312"/>
          <w:sz w:val="28"/>
          <w:szCs w:val="28"/>
        </w:rPr>
        <w:t>系</w:t>
      </w:r>
      <w:r>
        <w:rPr>
          <w:rFonts w:hint="eastAsia" w:ascii="仿宋_GB2312" w:hAnsi="仿宋_GB2312" w:eastAsia="仿宋_GB2312" w:cs="仿宋_GB2312"/>
          <w:sz w:val="28"/>
          <w:szCs w:val="28"/>
          <w:u w:val="single"/>
        </w:rPr>
        <w:t xml:space="preserve">       （单位全称）  </w:t>
      </w:r>
      <w:r>
        <w:rPr>
          <w:rFonts w:hint="eastAsia" w:ascii="仿宋_GB2312" w:hAnsi="仿宋_GB2312" w:eastAsia="仿宋_GB2312" w:cs="仿宋_GB2312"/>
          <w:sz w:val="28"/>
          <w:szCs w:val="28"/>
        </w:rPr>
        <w:t>的法定代表人，现授权委托</w:t>
      </w:r>
      <w:r>
        <w:rPr>
          <w:rFonts w:hint="eastAsia" w:ascii="仿宋_GB2312" w:hAnsi="仿宋_GB2312" w:eastAsia="仿宋_GB2312" w:cs="仿宋_GB2312"/>
          <w:sz w:val="28"/>
          <w:szCs w:val="28"/>
          <w:u w:val="single"/>
        </w:rPr>
        <w:t xml:space="preserve">（单位/部门名称） </w:t>
      </w:r>
      <w:r>
        <w:rPr>
          <w:rFonts w:hint="eastAsia" w:ascii="仿宋_GB2312" w:hAnsi="仿宋_GB2312" w:eastAsia="仿宋_GB2312" w:cs="仿宋_GB2312"/>
          <w:sz w:val="28"/>
          <w:szCs w:val="28"/>
        </w:rPr>
        <w:t>的</w:t>
      </w:r>
      <w:r>
        <w:rPr>
          <w:rFonts w:hint="eastAsia" w:ascii="仿宋_GB2312" w:hAnsi="仿宋_GB2312" w:eastAsia="仿宋_GB2312" w:cs="仿宋_GB2312"/>
          <w:sz w:val="28"/>
          <w:szCs w:val="28"/>
          <w:u w:val="single"/>
        </w:rPr>
        <w:t xml:space="preserve">    （授权代理人姓名）</w:t>
      </w:r>
      <w:r>
        <w:rPr>
          <w:rFonts w:hint="eastAsia" w:ascii="仿宋_GB2312" w:hAnsi="仿宋_GB2312" w:eastAsia="仿宋_GB2312" w:cs="仿宋_GB2312"/>
          <w:sz w:val="28"/>
          <w:szCs w:val="28"/>
        </w:rPr>
        <w:t>，身份证号码为</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，作为我单位全权代表，以本单位的名义参加贵行组织的</w:t>
      </w:r>
      <w:r>
        <w:rPr>
          <w:rFonts w:hint="eastAsia" w:ascii="仿宋_GB2312" w:hAnsi="仿宋_GB2312" w:eastAsia="仿宋_GB2312" w:cs="仿宋_GB2312"/>
          <w:color w:val="FF0000"/>
          <w:sz w:val="28"/>
          <w:szCs w:val="28"/>
          <w:u w:val="single"/>
          <w:lang w:eastAsia="zh-CN"/>
        </w:rPr>
        <w:t>农村金融大厦食堂物资供应商入库项目</w:t>
      </w:r>
      <w:r>
        <w:rPr>
          <w:rFonts w:hint="eastAsia" w:ascii="仿宋_GB2312" w:hAnsi="仿宋_GB2312" w:eastAsia="仿宋_GB2312" w:cs="仿宋_GB2312"/>
          <w:sz w:val="28"/>
          <w:szCs w:val="28"/>
        </w:rPr>
        <w:t>采购活动，并以</w:t>
      </w:r>
      <w:r>
        <w:rPr>
          <w:rFonts w:hint="eastAsia" w:ascii="仿宋_GB2312" w:hAnsi="仿宋_GB2312" w:eastAsia="仿宋_GB2312" w:cs="仿宋_GB2312"/>
          <w:sz w:val="28"/>
          <w:szCs w:val="28"/>
          <w:lang w:eastAsia="zh-CN"/>
        </w:rPr>
        <w:t>本单位</w:t>
      </w:r>
      <w:r>
        <w:rPr>
          <w:rFonts w:hint="eastAsia" w:ascii="仿宋_GB2312" w:hAnsi="仿宋_GB2312" w:eastAsia="仿宋_GB2312" w:cs="仿宋_GB2312"/>
          <w:sz w:val="28"/>
          <w:szCs w:val="28"/>
        </w:rPr>
        <w:t>名义全权处理磋商采购活动中的一切事务，其法律后果均由我方承担。</w:t>
      </w:r>
    </w:p>
    <w:p>
      <w:pPr>
        <w:topLinePunct/>
        <w:spacing w:line="560" w:lineRule="exact"/>
        <w:ind w:firstLine="560" w:firstLineChars="200"/>
        <w:rPr>
          <w:rFonts w:ascii="仿宋" w:hAnsi="仿宋" w:eastAsia="仿宋"/>
          <w:sz w:val="28"/>
          <w:szCs w:val="28"/>
        </w:rPr>
      </w:pPr>
      <w:r>
        <w:rPr>
          <w:rFonts w:ascii="仿宋" w:hAnsi="仿宋" w:eastAsia="仿宋"/>
          <w:sz w:val="28"/>
          <w:szCs w:val="28"/>
        </w:rPr>
        <w:t>代理人无转委托权。</w:t>
      </w:r>
    </w:p>
    <w:p>
      <w:pPr>
        <w:topLinePunct/>
        <w:spacing w:line="560" w:lineRule="exact"/>
        <w:ind w:firstLine="560" w:firstLineChars="200"/>
        <w:rPr>
          <w:rFonts w:ascii="仿宋" w:hAnsi="仿宋" w:eastAsia="仿宋"/>
          <w:sz w:val="28"/>
          <w:szCs w:val="28"/>
        </w:rPr>
      </w:pPr>
      <w:r>
        <w:rPr>
          <w:rFonts w:ascii="仿宋" w:hAnsi="仿宋" w:eastAsia="仿宋"/>
          <w:sz w:val="28"/>
          <w:szCs w:val="28"/>
        </w:rPr>
        <w:t>授权委托期限</w:t>
      </w:r>
      <w:r>
        <w:rPr>
          <w:rFonts w:hint="eastAsia" w:ascii="仿宋" w:hAnsi="仿宋" w:eastAsia="仿宋"/>
          <w:sz w:val="28"/>
          <w:szCs w:val="28"/>
          <w:lang w:eastAsia="zh-CN"/>
        </w:rPr>
        <w:t>（</w:t>
      </w:r>
      <w:r>
        <w:rPr>
          <w:rFonts w:hint="eastAsia" w:ascii="仿宋" w:hAnsi="仿宋" w:eastAsia="仿宋"/>
          <w:sz w:val="28"/>
          <w:szCs w:val="28"/>
          <w:lang w:val="en-US" w:eastAsia="zh-CN"/>
        </w:rPr>
        <w:t>3个月</w:t>
      </w:r>
      <w:r>
        <w:rPr>
          <w:rFonts w:hint="eastAsia" w:ascii="仿宋" w:hAnsi="仿宋" w:eastAsia="仿宋"/>
          <w:sz w:val="28"/>
          <w:szCs w:val="28"/>
          <w:lang w:eastAsia="zh-CN"/>
        </w:rPr>
        <w:t>）</w:t>
      </w:r>
      <w:r>
        <w:rPr>
          <w:rFonts w:hint="eastAsia" w:ascii="仿宋_GB2312" w:hAnsi="仿宋_GB2312" w:eastAsia="仿宋_GB2312" w:cs="仿宋_GB2312"/>
          <w:sz w:val="28"/>
          <w:szCs w:val="28"/>
        </w:rPr>
        <w:t>：</w:t>
      </w:r>
      <w:r>
        <w:rPr>
          <w:rFonts w:ascii="仿宋" w:hAnsi="仿宋" w:eastAsia="仿宋"/>
          <w:sz w:val="28"/>
          <w:szCs w:val="28"/>
          <w:u w:val="single"/>
        </w:rPr>
        <w:t>2</w:t>
      </w:r>
      <w:r>
        <w:rPr>
          <w:rFonts w:hint="eastAsia" w:ascii="仿宋" w:hAnsi="仿宋" w:eastAsia="仿宋"/>
          <w:sz w:val="28"/>
          <w:szCs w:val="28"/>
          <w:u w:val="single"/>
          <w:lang w:val="en-US" w:eastAsia="zh-CN"/>
        </w:rPr>
        <w:t>022</w:t>
      </w:r>
      <w:r>
        <w:rPr>
          <w:rFonts w:ascii="仿宋" w:hAnsi="仿宋" w:eastAsia="仿宋"/>
          <w:sz w:val="28"/>
          <w:szCs w:val="28"/>
        </w:rPr>
        <w:t>年</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ascii="仿宋" w:hAnsi="仿宋" w:eastAsia="仿宋"/>
          <w:sz w:val="28"/>
          <w:szCs w:val="28"/>
        </w:rPr>
        <w:t>月</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ascii="仿宋" w:hAnsi="仿宋" w:eastAsia="仿宋"/>
          <w:sz w:val="28"/>
          <w:szCs w:val="28"/>
        </w:rPr>
        <w:t>日</w:t>
      </w:r>
      <w:r>
        <w:rPr>
          <w:rFonts w:ascii="仿宋" w:hAnsi="仿宋" w:eastAsia="仿宋"/>
          <w:sz w:val="28"/>
          <w:szCs w:val="28"/>
          <w:u w:val="single"/>
        </w:rPr>
        <w:t>至2</w:t>
      </w:r>
      <w:r>
        <w:rPr>
          <w:rFonts w:hint="eastAsia" w:ascii="仿宋" w:hAnsi="仿宋" w:eastAsia="仿宋"/>
          <w:sz w:val="28"/>
          <w:szCs w:val="28"/>
          <w:u w:val="single"/>
          <w:lang w:val="en-US" w:eastAsia="zh-CN"/>
        </w:rPr>
        <w:t>022</w:t>
      </w:r>
      <w:r>
        <w:rPr>
          <w:rFonts w:ascii="仿宋" w:hAnsi="仿宋" w:eastAsia="仿宋"/>
          <w:sz w:val="28"/>
          <w:szCs w:val="28"/>
        </w:rPr>
        <w:t>年</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ascii="仿宋" w:hAnsi="仿宋" w:eastAsia="仿宋"/>
          <w:sz w:val="28"/>
          <w:szCs w:val="28"/>
        </w:rPr>
        <w:t>月</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ascii="仿宋" w:hAnsi="仿宋" w:eastAsia="仿宋"/>
          <w:sz w:val="28"/>
          <w:szCs w:val="28"/>
        </w:rPr>
        <w:t>日。</w:t>
      </w:r>
    </w:p>
    <w:p>
      <w:pPr>
        <w:topLinePunct/>
        <w:spacing w:line="560" w:lineRule="exact"/>
        <w:ind w:firstLine="560" w:firstLineChars="200"/>
        <w:rPr>
          <w:rFonts w:ascii="仿宋" w:hAnsi="仿宋" w:eastAsia="仿宋"/>
          <w:sz w:val="28"/>
          <w:szCs w:val="28"/>
        </w:rPr>
      </w:pPr>
      <w:r>
        <w:rPr>
          <w:rFonts w:ascii="仿宋" w:hAnsi="仿宋" w:eastAsia="仿宋"/>
          <w:sz w:val="28"/>
          <w:szCs w:val="28"/>
        </w:rPr>
        <w:t>本授权书于</w:t>
      </w:r>
      <w:r>
        <w:rPr>
          <w:rFonts w:ascii="仿宋" w:hAnsi="仿宋" w:eastAsia="仿宋"/>
          <w:sz w:val="28"/>
          <w:szCs w:val="28"/>
          <w:u w:val="single"/>
        </w:rPr>
        <w:t>2022</w:t>
      </w:r>
      <w:r>
        <w:rPr>
          <w:rFonts w:ascii="仿宋" w:hAnsi="仿宋" w:eastAsia="仿宋"/>
          <w:sz w:val="28"/>
          <w:szCs w:val="28"/>
        </w:rPr>
        <w:t>年</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ascii="仿宋" w:hAnsi="仿宋" w:eastAsia="仿宋"/>
          <w:sz w:val="28"/>
          <w:szCs w:val="28"/>
        </w:rPr>
        <w:t>月</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ascii="仿宋" w:hAnsi="仿宋" w:eastAsia="仿宋"/>
          <w:sz w:val="28"/>
          <w:szCs w:val="28"/>
        </w:rPr>
        <w:t>日由</w:t>
      </w:r>
      <w:r>
        <w:rPr>
          <w:rFonts w:hint="eastAsia" w:ascii="仿宋" w:hAnsi="仿宋" w:eastAsia="仿宋"/>
          <w:sz w:val="28"/>
          <w:szCs w:val="28"/>
        </w:rPr>
        <w:t>供应商</w:t>
      </w:r>
      <w:r>
        <w:rPr>
          <w:rFonts w:ascii="仿宋" w:hAnsi="仿宋" w:eastAsia="仿宋"/>
          <w:sz w:val="28"/>
          <w:szCs w:val="28"/>
        </w:rPr>
        <w:t>加盖公章，并由法定代表人（负责人）签字和盖章后生效，特此声明。</w:t>
      </w:r>
    </w:p>
    <w:p>
      <w:pPr>
        <w:topLinePunct/>
        <w:spacing w:line="560" w:lineRule="exact"/>
        <w:ind w:firstLine="560" w:firstLineChars="200"/>
        <w:rPr>
          <w:rFonts w:ascii="仿宋" w:hAnsi="仿宋" w:eastAsia="仿宋"/>
          <w:sz w:val="28"/>
          <w:szCs w:val="28"/>
        </w:rPr>
      </w:pPr>
      <w:r>
        <w:rPr>
          <w:rFonts w:ascii="仿宋" w:hAnsi="仿宋" w:eastAsia="仿宋"/>
          <w:sz w:val="28"/>
          <w:szCs w:val="28"/>
        </w:rPr>
        <w:t>此致！</w:t>
      </w:r>
    </w:p>
    <w:p>
      <w:pPr>
        <w:topLinePunct/>
        <w:spacing w:line="560" w:lineRule="exact"/>
        <w:ind w:firstLine="560" w:firstLineChars="200"/>
        <w:rPr>
          <w:rFonts w:ascii="仿宋" w:hAnsi="仿宋" w:eastAsia="仿宋"/>
          <w:sz w:val="28"/>
          <w:szCs w:val="28"/>
          <w:u w:val="single"/>
        </w:rPr>
      </w:pPr>
      <w:r>
        <w:rPr>
          <w:rFonts w:hint="eastAsia" w:ascii="仿宋" w:hAnsi="仿宋" w:eastAsia="仿宋"/>
          <w:sz w:val="28"/>
          <w:szCs w:val="28"/>
        </w:rPr>
        <w:t>供应商</w:t>
      </w:r>
      <w:r>
        <w:rPr>
          <w:rFonts w:ascii="仿宋" w:hAnsi="仿宋" w:eastAsia="仿宋"/>
          <w:sz w:val="28"/>
          <w:szCs w:val="28"/>
        </w:rPr>
        <w:t>全称（盖</w:t>
      </w:r>
      <w:r>
        <w:rPr>
          <w:rFonts w:hint="eastAsia" w:ascii="仿宋" w:hAnsi="仿宋" w:eastAsia="仿宋"/>
          <w:sz w:val="28"/>
          <w:szCs w:val="28"/>
        </w:rPr>
        <w:t>单位公</w:t>
      </w:r>
      <w:r>
        <w:rPr>
          <w:rFonts w:ascii="仿宋" w:hAnsi="仿宋" w:eastAsia="仿宋"/>
          <w:sz w:val="28"/>
          <w:szCs w:val="28"/>
        </w:rPr>
        <w:t>章）：</w:t>
      </w:r>
      <w:r>
        <w:rPr>
          <w:rFonts w:ascii="仿宋" w:hAnsi="仿宋" w:eastAsia="仿宋"/>
          <w:sz w:val="28"/>
          <w:szCs w:val="28"/>
          <w:u w:val="single"/>
        </w:rPr>
        <w:t xml:space="preserve">               </w:t>
      </w:r>
    </w:p>
    <w:p>
      <w:pPr>
        <w:topLinePunct/>
        <w:spacing w:line="560" w:lineRule="exact"/>
        <w:ind w:firstLine="560" w:firstLineChars="200"/>
        <w:rPr>
          <w:rFonts w:ascii="仿宋" w:hAnsi="仿宋" w:eastAsia="仿宋"/>
          <w:sz w:val="28"/>
          <w:szCs w:val="28"/>
        </w:rPr>
      </w:pPr>
      <w:r>
        <w:rPr>
          <w:rFonts w:ascii="仿宋" w:hAnsi="仿宋" w:eastAsia="仿宋"/>
          <w:sz w:val="28"/>
          <w:szCs w:val="28"/>
        </w:rPr>
        <w:t>法定代表人（负责人）签字和盖章：</w:t>
      </w:r>
      <w:r>
        <w:rPr>
          <w:rFonts w:ascii="仿宋" w:hAnsi="仿宋" w:eastAsia="仿宋"/>
          <w:sz w:val="28"/>
          <w:szCs w:val="28"/>
          <w:u w:val="single"/>
        </w:rPr>
        <w:t xml:space="preserve">           </w:t>
      </w:r>
      <w:r>
        <w:rPr>
          <w:rFonts w:ascii="仿宋" w:hAnsi="仿宋" w:eastAsia="仿宋"/>
          <w:sz w:val="28"/>
          <w:szCs w:val="28"/>
        </w:rPr>
        <w:t>（亲笔签名）</w:t>
      </w:r>
    </w:p>
    <w:p>
      <w:pPr>
        <w:topLinePunct/>
        <w:spacing w:line="560" w:lineRule="exact"/>
        <w:ind w:firstLine="560" w:firstLineChars="200"/>
        <w:rPr>
          <w:rFonts w:ascii="仿宋" w:hAnsi="仿宋" w:eastAsia="仿宋"/>
          <w:sz w:val="28"/>
          <w:szCs w:val="28"/>
          <w:u w:val="single"/>
        </w:rPr>
      </w:pPr>
      <w:r>
        <w:rPr>
          <w:rFonts w:ascii="仿宋" w:hAnsi="仿宋" w:eastAsia="仿宋"/>
          <w:sz w:val="28"/>
          <w:szCs w:val="28"/>
        </w:rPr>
        <w:t>法定代表人（负责人）身份证号码：</w:t>
      </w:r>
      <w:r>
        <w:rPr>
          <w:rFonts w:ascii="仿宋" w:hAnsi="仿宋" w:eastAsia="仿宋"/>
          <w:sz w:val="28"/>
          <w:szCs w:val="28"/>
          <w:u w:val="single"/>
        </w:rPr>
        <w:t xml:space="preserve">                        </w:t>
      </w:r>
    </w:p>
    <w:p>
      <w:pPr>
        <w:topLinePunct/>
        <w:spacing w:line="560" w:lineRule="exact"/>
        <w:ind w:firstLine="560" w:firstLineChars="200"/>
        <w:rPr>
          <w:rFonts w:ascii="仿宋" w:hAnsi="仿宋" w:eastAsia="仿宋"/>
          <w:sz w:val="28"/>
          <w:szCs w:val="28"/>
          <w:u w:val="single"/>
        </w:rPr>
      </w:pPr>
      <w:r>
        <w:rPr>
          <w:rFonts w:ascii="仿宋" w:hAnsi="仿宋" w:eastAsia="仿宋"/>
          <w:sz w:val="28"/>
          <w:szCs w:val="28"/>
        </w:rPr>
        <w:t>授权代理人签字：</w:t>
      </w:r>
      <w:r>
        <w:rPr>
          <w:rFonts w:ascii="仿宋" w:hAnsi="仿宋" w:eastAsia="仿宋"/>
          <w:sz w:val="28"/>
          <w:szCs w:val="28"/>
          <w:u w:val="single"/>
        </w:rPr>
        <w:t xml:space="preserve">                            </w:t>
      </w:r>
      <w:r>
        <w:rPr>
          <w:rFonts w:ascii="仿宋" w:hAnsi="仿宋" w:eastAsia="仿宋"/>
          <w:sz w:val="28"/>
          <w:szCs w:val="28"/>
        </w:rPr>
        <w:t>（亲笔签名）</w:t>
      </w:r>
    </w:p>
    <w:p>
      <w:pPr>
        <w:topLinePunct/>
        <w:spacing w:line="560" w:lineRule="exact"/>
        <w:ind w:firstLine="560" w:firstLineChars="200"/>
        <w:rPr>
          <w:rFonts w:ascii="仿宋" w:hAnsi="仿宋" w:eastAsia="仿宋"/>
          <w:sz w:val="28"/>
          <w:szCs w:val="28"/>
          <w:u w:val="single"/>
        </w:rPr>
      </w:pPr>
      <w:r>
        <w:rPr>
          <w:rFonts w:ascii="仿宋" w:hAnsi="仿宋" w:eastAsia="仿宋"/>
          <w:sz w:val="28"/>
          <w:szCs w:val="28"/>
        </w:rPr>
        <w:t>授权代理人身份证号码：</w:t>
      </w:r>
      <w:r>
        <w:rPr>
          <w:rFonts w:ascii="仿宋" w:hAnsi="仿宋" w:eastAsia="仿宋"/>
          <w:sz w:val="28"/>
          <w:szCs w:val="28"/>
          <w:u w:val="single"/>
        </w:rPr>
        <w:t xml:space="preserve">                                   </w:t>
      </w:r>
    </w:p>
    <w:p>
      <w:pPr>
        <w:topLinePunct/>
        <w:spacing w:line="560" w:lineRule="exact"/>
        <w:ind w:firstLine="560" w:firstLineChars="200"/>
        <w:rPr>
          <w:rFonts w:ascii="仿宋" w:hAnsi="仿宋" w:eastAsia="仿宋"/>
          <w:sz w:val="28"/>
          <w:szCs w:val="28"/>
        </w:rPr>
      </w:pPr>
      <w:r>
        <w:rPr>
          <w:rFonts w:hint="eastAsia" w:ascii="仿宋" w:hAnsi="仿宋" w:eastAsia="仿宋"/>
          <w:sz w:val="28"/>
          <w:szCs w:val="28"/>
        </w:rPr>
        <w:t>日期：</w:t>
      </w:r>
      <w:r>
        <w:rPr>
          <w:rFonts w:ascii="仿宋" w:hAnsi="仿宋" w:eastAsia="仿宋"/>
          <w:sz w:val="28"/>
          <w:szCs w:val="28"/>
          <w:u w:val="single"/>
        </w:rPr>
        <w:t xml:space="preserve">       </w:t>
      </w:r>
      <w:r>
        <w:rPr>
          <w:rFonts w:ascii="仿宋" w:hAnsi="仿宋" w:eastAsia="仿宋"/>
          <w:sz w:val="28"/>
          <w:szCs w:val="28"/>
        </w:rPr>
        <w:t>年</w:t>
      </w:r>
      <w:r>
        <w:rPr>
          <w:rFonts w:ascii="仿宋" w:hAnsi="仿宋" w:eastAsia="仿宋"/>
          <w:sz w:val="28"/>
          <w:szCs w:val="28"/>
          <w:u w:val="single"/>
        </w:rPr>
        <w:t xml:space="preserve">    </w:t>
      </w:r>
      <w:r>
        <w:rPr>
          <w:rFonts w:ascii="仿宋" w:hAnsi="仿宋" w:eastAsia="仿宋"/>
          <w:sz w:val="28"/>
          <w:szCs w:val="28"/>
        </w:rPr>
        <w:t>月</w:t>
      </w:r>
      <w:r>
        <w:rPr>
          <w:rFonts w:ascii="仿宋" w:hAnsi="仿宋" w:eastAsia="仿宋"/>
          <w:sz w:val="28"/>
          <w:szCs w:val="28"/>
          <w:u w:val="single"/>
        </w:rPr>
        <w:t xml:space="preserve">   </w:t>
      </w:r>
      <w:r>
        <w:rPr>
          <w:rFonts w:ascii="仿宋" w:hAnsi="仿宋" w:eastAsia="仿宋"/>
          <w:sz w:val="28"/>
          <w:szCs w:val="28"/>
        </w:rPr>
        <w:t>日</w:t>
      </w:r>
    </w:p>
    <w:p>
      <w:pPr>
        <w:rPr>
          <w:rFonts w:ascii="仿宋" w:hAnsi="仿宋" w:eastAsia="仿宋" w:cs="仿宋"/>
          <w:bCs/>
          <w:sz w:val="24"/>
          <w:szCs w:val="24"/>
        </w:rPr>
      </w:pPr>
    </w:p>
    <w:p>
      <w:pPr>
        <w:rPr>
          <w:rFonts w:ascii="仿宋" w:hAnsi="仿宋" w:eastAsia="仿宋" w:cs="仿宋"/>
          <w:bCs/>
          <w:sz w:val="24"/>
          <w:szCs w:val="24"/>
        </w:rPr>
      </w:pPr>
      <w:r>
        <w:rPr>
          <w:rFonts w:hint="eastAsia" w:ascii="仿宋" w:hAnsi="仿宋" w:eastAsia="仿宋" w:cs="仿宋"/>
          <w:bCs/>
          <w:sz w:val="24"/>
          <w:szCs w:val="24"/>
        </w:rPr>
        <w:t>注：（1）法定代表人（负责人）和授权代理人的签字</w:t>
      </w:r>
      <w:r>
        <w:rPr>
          <w:rFonts w:hint="eastAsia" w:ascii="仿宋" w:hAnsi="仿宋" w:eastAsia="仿宋" w:cs="仿宋"/>
          <w:bCs/>
          <w:color w:val="FF0000"/>
          <w:sz w:val="24"/>
          <w:szCs w:val="24"/>
          <w:u w:val="single"/>
        </w:rPr>
        <w:t>必须是</w:t>
      </w:r>
      <w:r>
        <w:rPr>
          <w:rFonts w:hint="eastAsia" w:ascii="仿宋" w:hAnsi="仿宋" w:eastAsia="仿宋" w:cs="仿宋"/>
          <w:bCs/>
          <w:color w:val="FF0000"/>
          <w:sz w:val="24"/>
          <w:szCs w:val="24"/>
          <w:highlight w:val="yellow"/>
          <w:u w:val="single"/>
        </w:rPr>
        <w:t>亲笔签名</w:t>
      </w:r>
      <w:r>
        <w:rPr>
          <w:rFonts w:hint="eastAsia" w:ascii="仿宋" w:hAnsi="仿宋" w:eastAsia="仿宋" w:cs="仿宋"/>
          <w:bCs/>
          <w:sz w:val="24"/>
          <w:szCs w:val="24"/>
        </w:rPr>
        <w:t>。</w:t>
      </w:r>
      <w:r>
        <w:rPr>
          <w:rFonts w:hint="eastAsia" w:ascii="仿宋" w:hAnsi="仿宋" w:eastAsia="仿宋" w:cs="仿宋"/>
          <w:bCs/>
          <w:color w:val="FF0000"/>
          <w:sz w:val="24"/>
          <w:szCs w:val="24"/>
        </w:rPr>
        <w:t>如</w:t>
      </w:r>
      <w:r>
        <w:rPr>
          <w:rFonts w:hint="eastAsia" w:ascii="仿宋" w:hAnsi="仿宋" w:eastAsia="仿宋" w:cs="仿宋"/>
          <w:bCs/>
          <w:sz w:val="24"/>
          <w:szCs w:val="24"/>
          <w:highlight w:val="yellow"/>
          <w:u w:val="single"/>
        </w:rPr>
        <w:t>法定代表人（负责人）</w:t>
      </w:r>
      <w:r>
        <w:rPr>
          <w:rFonts w:hint="eastAsia" w:ascii="仿宋" w:hAnsi="仿宋" w:eastAsia="仿宋" w:cs="仿宋"/>
          <w:bCs/>
          <w:color w:val="FF0000"/>
          <w:sz w:val="24"/>
          <w:szCs w:val="24"/>
        </w:rPr>
        <w:t>因时间问题而不能及时亲笔签名，则可以使用印章签名或其他电子制版签名代替亲笔签名，但必须提供</w:t>
      </w:r>
      <w:r>
        <w:rPr>
          <w:rFonts w:hint="eastAsia" w:ascii="仿宋" w:hAnsi="仿宋" w:eastAsia="仿宋" w:cs="仿宋"/>
          <w:bCs/>
          <w:color w:val="FF0000"/>
          <w:sz w:val="24"/>
          <w:szCs w:val="24"/>
          <w:u w:val="single"/>
        </w:rPr>
        <w:t>经法定代表人（负责人）同意使用其个人印章签名或其他电子制版签名的</w:t>
      </w:r>
      <w:r>
        <w:rPr>
          <w:rFonts w:hint="eastAsia" w:ascii="仿宋" w:hAnsi="仿宋" w:eastAsia="仿宋" w:cs="仿宋"/>
          <w:bCs/>
          <w:sz w:val="24"/>
          <w:szCs w:val="24"/>
          <w:highlight w:val="yellow"/>
          <w:u w:val="single"/>
        </w:rPr>
        <w:t>电子审批流程</w:t>
      </w:r>
      <w:r>
        <w:rPr>
          <w:rFonts w:hint="eastAsia" w:ascii="仿宋" w:hAnsi="仿宋" w:eastAsia="仿宋" w:cs="仿宋"/>
          <w:bCs/>
          <w:color w:val="FF0000"/>
          <w:sz w:val="24"/>
          <w:szCs w:val="24"/>
          <w:u w:val="single"/>
        </w:rPr>
        <w:t>等相关证明材料</w:t>
      </w:r>
      <w:r>
        <w:rPr>
          <w:rFonts w:hint="eastAsia" w:ascii="仿宋" w:hAnsi="仿宋" w:eastAsia="仿宋" w:cs="仿宋"/>
          <w:bCs/>
          <w:sz w:val="24"/>
          <w:szCs w:val="24"/>
        </w:rPr>
        <w:t>。</w:t>
      </w:r>
    </w:p>
    <w:p>
      <w:pPr>
        <w:ind w:firstLine="480" w:firstLineChars="200"/>
        <w:rPr>
          <w:rFonts w:ascii="仿宋" w:hAnsi="仿宋" w:eastAsia="仿宋" w:cs="仿宋"/>
          <w:bCs/>
          <w:sz w:val="24"/>
          <w:szCs w:val="24"/>
        </w:rPr>
      </w:pPr>
      <w:r>
        <w:rPr>
          <w:rFonts w:hint="eastAsia" w:ascii="仿宋" w:hAnsi="仿宋" w:eastAsia="仿宋" w:cs="仿宋"/>
          <w:bCs/>
          <w:sz w:val="24"/>
          <w:szCs w:val="24"/>
        </w:rPr>
        <w:t>（2）法定代表人（负责人）如有个人印章，烦请在亲笔签名旁一同加盖。</w:t>
      </w:r>
    </w:p>
    <w:p>
      <w:pPr>
        <w:ind w:firstLine="480" w:firstLineChars="200"/>
        <w:rPr>
          <w:rFonts w:ascii="仿宋" w:hAnsi="仿宋" w:eastAsia="仿宋" w:cs="仿宋"/>
          <w:bCs/>
          <w:sz w:val="24"/>
          <w:szCs w:val="24"/>
        </w:rPr>
      </w:pPr>
      <w:r>
        <w:rPr>
          <w:rFonts w:hint="eastAsia" w:ascii="仿宋" w:hAnsi="仿宋" w:eastAsia="仿宋" w:cs="仿宋"/>
          <w:bCs/>
          <w:sz w:val="24"/>
          <w:szCs w:val="24"/>
        </w:rPr>
        <w:t>（3）请务必保证法定代表人（负责人）和授权代理人的签字和盖章真实有效。如若被发现存在篡改或造假等行为，</w:t>
      </w:r>
      <w:r>
        <w:rPr>
          <w:rFonts w:hint="eastAsia" w:ascii="仿宋" w:hAnsi="仿宋" w:eastAsia="仿宋" w:cs="仿宋"/>
          <w:bCs/>
          <w:sz w:val="24"/>
          <w:szCs w:val="24"/>
          <w:lang w:eastAsia="zh-CN"/>
        </w:rPr>
        <w:t>采购人</w:t>
      </w:r>
      <w:r>
        <w:rPr>
          <w:rFonts w:hint="eastAsia" w:ascii="仿宋" w:hAnsi="仿宋" w:eastAsia="仿宋" w:cs="仿宋"/>
          <w:bCs/>
          <w:sz w:val="24"/>
          <w:szCs w:val="24"/>
        </w:rPr>
        <w:t>有权直接取消其投标资格或中标资格或解除签约合同，并要求失信单位赔偿</w:t>
      </w:r>
      <w:r>
        <w:rPr>
          <w:rFonts w:hint="eastAsia" w:ascii="仿宋" w:hAnsi="仿宋" w:eastAsia="仿宋" w:cs="仿宋"/>
          <w:bCs/>
          <w:sz w:val="24"/>
          <w:szCs w:val="24"/>
          <w:lang w:eastAsia="zh-CN"/>
        </w:rPr>
        <w:t>采购人</w:t>
      </w:r>
      <w:r>
        <w:rPr>
          <w:rFonts w:hint="eastAsia" w:ascii="仿宋" w:hAnsi="仿宋" w:eastAsia="仿宋" w:cs="仿宋"/>
          <w:bCs/>
          <w:sz w:val="24"/>
          <w:szCs w:val="24"/>
        </w:rPr>
        <w:t>相应损失。</w:t>
      </w:r>
    </w:p>
    <w:p>
      <w:pPr>
        <w:rPr>
          <w:rFonts w:ascii="仿宋" w:hAnsi="仿宋" w:eastAsia="仿宋" w:cs="仿宋"/>
          <w:bCs/>
          <w:sz w:val="24"/>
          <w:szCs w:val="24"/>
        </w:rPr>
      </w:pPr>
    </w:p>
    <w:p>
      <w:pPr>
        <w:ind w:firstLine="480" w:firstLineChars="200"/>
        <w:rPr>
          <w:rFonts w:ascii="仿宋" w:hAnsi="仿宋" w:eastAsia="仿宋" w:cs="仿宋"/>
          <w:bCs/>
          <w:sz w:val="24"/>
          <w:szCs w:val="24"/>
        </w:rPr>
      </w:pPr>
      <w:r>
        <w:rPr>
          <w:rFonts w:hint="eastAsia" w:ascii="仿宋" w:hAnsi="仿宋" w:eastAsia="仿宋" w:cs="仿宋"/>
          <w:bCs/>
          <w:sz w:val="24"/>
          <w:szCs w:val="24"/>
        </w:rPr>
        <w:t>（4）授权代理人要求必须是本单位正式合同制员工，必须提供本单位最近6个月为授权代理人缴纳的</w:t>
      </w:r>
      <w:r>
        <w:rPr>
          <w:rFonts w:hint="eastAsia" w:ascii="仿宋" w:hAnsi="仿宋" w:eastAsia="仿宋" w:cs="仿宋"/>
          <w:bCs/>
          <w:color w:val="FF0000"/>
          <w:sz w:val="24"/>
          <w:szCs w:val="24"/>
        </w:rPr>
        <w:t>社保明细流水</w:t>
      </w:r>
      <w:r>
        <w:rPr>
          <w:rFonts w:hint="eastAsia" w:ascii="仿宋" w:hAnsi="仿宋" w:eastAsia="仿宋" w:cs="仿宋"/>
          <w:bCs/>
          <w:sz w:val="24"/>
          <w:szCs w:val="24"/>
        </w:rPr>
        <w:t>证明等资料。</w:t>
      </w:r>
    </w:p>
    <w:p>
      <w:pPr>
        <w:ind w:firstLine="480" w:firstLineChars="200"/>
        <w:rPr>
          <w:rFonts w:ascii="仿宋" w:hAnsi="仿宋" w:eastAsia="仿宋" w:cs="仿宋"/>
          <w:bCs/>
          <w:sz w:val="24"/>
          <w:szCs w:val="24"/>
        </w:rPr>
      </w:pPr>
      <w:r>
        <w:rPr>
          <w:rFonts w:hint="eastAsia" w:ascii="仿宋" w:hAnsi="仿宋" w:eastAsia="仿宋" w:cs="仿宋"/>
          <w:bCs/>
          <w:sz w:val="24"/>
          <w:szCs w:val="24"/>
        </w:rPr>
        <w:t>若授权代理人</w:t>
      </w:r>
      <w:r>
        <w:rPr>
          <w:rFonts w:hint="eastAsia" w:ascii="仿宋" w:hAnsi="仿宋" w:eastAsia="仿宋" w:cs="仿宋"/>
          <w:bCs/>
          <w:color w:val="FF0000"/>
          <w:sz w:val="24"/>
          <w:szCs w:val="24"/>
        </w:rPr>
        <w:t>社保明细流水</w:t>
      </w:r>
      <w:r>
        <w:rPr>
          <w:rFonts w:hint="eastAsia" w:ascii="仿宋" w:hAnsi="仿宋" w:eastAsia="仿宋" w:cs="仿宋"/>
          <w:bCs/>
          <w:sz w:val="24"/>
          <w:szCs w:val="24"/>
        </w:rPr>
        <w:t>证明等资料显示缴纳单位为第三方代理公司、非</w:t>
      </w:r>
      <w:r>
        <w:rPr>
          <w:rFonts w:hint="eastAsia" w:ascii="仿宋" w:hAnsi="仿宋" w:eastAsia="仿宋" w:cs="仿宋"/>
          <w:bCs/>
          <w:sz w:val="24"/>
          <w:szCs w:val="24"/>
          <w:lang w:eastAsia="zh-CN"/>
        </w:rPr>
        <w:t>供应商单位</w:t>
      </w:r>
      <w:r>
        <w:rPr>
          <w:rFonts w:hint="eastAsia" w:ascii="仿宋" w:hAnsi="仿宋" w:eastAsia="仿宋" w:cs="仿宋"/>
          <w:bCs/>
          <w:sz w:val="24"/>
          <w:szCs w:val="24"/>
        </w:rPr>
        <w:t>，则另须提供①授权代理人与</w:t>
      </w:r>
      <w:r>
        <w:rPr>
          <w:rFonts w:hint="eastAsia" w:ascii="仿宋" w:hAnsi="仿宋" w:eastAsia="仿宋" w:cs="仿宋"/>
          <w:bCs/>
          <w:sz w:val="24"/>
          <w:szCs w:val="24"/>
          <w:lang w:eastAsia="zh-CN"/>
        </w:rPr>
        <w:t>供应商</w:t>
      </w:r>
      <w:r>
        <w:rPr>
          <w:rFonts w:hint="eastAsia" w:ascii="仿宋" w:hAnsi="仿宋" w:eastAsia="仿宋" w:cs="仿宋"/>
          <w:bCs/>
          <w:sz w:val="24"/>
          <w:szCs w:val="24"/>
        </w:rPr>
        <w:t>之间签署的</w:t>
      </w:r>
      <w:r>
        <w:rPr>
          <w:rFonts w:hint="eastAsia" w:ascii="仿宋" w:hAnsi="仿宋" w:eastAsia="仿宋" w:cs="仿宋"/>
          <w:bCs/>
          <w:color w:val="FF0000"/>
          <w:sz w:val="24"/>
          <w:szCs w:val="24"/>
          <w:highlight w:val="yellow"/>
          <w:u w:val="single"/>
        </w:rPr>
        <w:t>劳动合同</w:t>
      </w:r>
      <w:r>
        <w:rPr>
          <w:rFonts w:hint="eastAsia" w:ascii="仿宋" w:hAnsi="仿宋" w:eastAsia="仿宋" w:cs="仿宋"/>
          <w:bCs/>
          <w:color w:val="FF0000"/>
          <w:sz w:val="24"/>
          <w:szCs w:val="24"/>
          <w:u w:val="single"/>
        </w:rPr>
        <w:t>原版彩色清晰复印件</w:t>
      </w:r>
      <w:r>
        <w:rPr>
          <w:rFonts w:hint="eastAsia" w:ascii="仿宋" w:hAnsi="仿宋" w:eastAsia="仿宋" w:cs="仿宋"/>
          <w:bCs/>
          <w:sz w:val="24"/>
          <w:szCs w:val="24"/>
        </w:rPr>
        <w:t>（体现关键信息即可，</w:t>
      </w:r>
      <w:r>
        <w:rPr>
          <w:rFonts w:hint="eastAsia" w:ascii="仿宋" w:hAnsi="仿宋" w:eastAsia="仿宋" w:cs="仿宋"/>
          <w:bCs/>
          <w:sz w:val="24"/>
          <w:szCs w:val="24"/>
          <w:lang w:eastAsia="zh-CN"/>
        </w:rPr>
        <w:t>包括但不限于</w:t>
      </w:r>
      <w:r>
        <w:rPr>
          <w:rFonts w:hint="eastAsia" w:ascii="仿宋" w:hAnsi="仿宋" w:eastAsia="仿宋" w:cs="仿宋"/>
          <w:bCs/>
          <w:sz w:val="24"/>
          <w:szCs w:val="24"/>
        </w:rPr>
        <w:t>合同首页、体现授权代理人个人姓名的关键页以及合同签字盖章页等）、②</w:t>
      </w:r>
      <w:r>
        <w:rPr>
          <w:rFonts w:hint="eastAsia" w:ascii="仿宋" w:hAnsi="仿宋" w:eastAsia="仿宋" w:cs="仿宋"/>
          <w:bCs/>
          <w:sz w:val="24"/>
          <w:szCs w:val="24"/>
          <w:lang w:eastAsia="zh-CN"/>
        </w:rPr>
        <w:t>供应商</w:t>
      </w:r>
      <w:r>
        <w:rPr>
          <w:rFonts w:hint="eastAsia" w:ascii="仿宋" w:hAnsi="仿宋" w:eastAsia="仿宋" w:cs="仿宋"/>
          <w:bCs/>
          <w:sz w:val="24"/>
          <w:szCs w:val="24"/>
        </w:rPr>
        <w:t>与第三方代理公司之间就</w:t>
      </w:r>
      <w:r>
        <w:rPr>
          <w:rFonts w:hint="eastAsia" w:ascii="仿宋" w:hAnsi="仿宋" w:eastAsia="仿宋" w:cs="仿宋"/>
          <w:bCs/>
          <w:sz w:val="24"/>
          <w:szCs w:val="24"/>
          <w:lang w:eastAsia="zh-CN"/>
        </w:rPr>
        <w:t>供应商</w:t>
      </w:r>
      <w:r>
        <w:rPr>
          <w:rFonts w:hint="eastAsia" w:ascii="仿宋" w:hAnsi="仿宋" w:eastAsia="仿宋" w:cs="仿宋"/>
          <w:bCs/>
          <w:sz w:val="24"/>
          <w:szCs w:val="24"/>
        </w:rPr>
        <w:t>单位员工社保缴纳相关事项签署的</w:t>
      </w:r>
      <w:r>
        <w:rPr>
          <w:rFonts w:hint="eastAsia" w:ascii="仿宋" w:hAnsi="仿宋" w:eastAsia="仿宋" w:cs="仿宋"/>
          <w:bCs/>
          <w:color w:val="FF0000"/>
          <w:sz w:val="24"/>
          <w:szCs w:val="24"/>
          <w:highlight w:val="yellow"/>
          <w:u w:val="single"/>
        </w:rPr>
        <w:t>代缴服务合同</w:t>
      </w:r>
      <w:r>
        <w:rPr>
          <w:rFonts w:hint="eastAsia" w:ascii="仿宋" w:hAnsi="仿宋" w:eastAsia="仿宋" w:cs="仿宋"/>
          <w:bCs/>
          <w:color w:val="FF0000"/>
          <w:sz w:val="24"/>
          <w:szCs w:val="24"/>
          <w:u w:val="single"/>
        </w:rPr>
        <w:t>原版彩色清晰复印件</w:t>
      </w:r>
      <w:r>
        <w:rPr>
          <w:rFonts w:hint="eastAsia" w:ascii="仿宋" w:hAnsi="仿宋" w:eastAsia="仿宋" w:cs="仿宋"/>
          <w:bCs/>
          <w:sz w:val="24"/>
          <w:szCs w:val="24"/>
        </w:rPr>
        <w:t>（体现关键信息即可，</w:t>
      </w:r>
      <w:r>
        <w:rPr>
          <w:rFonts w:hint="eastAsia" w:ascii="仿宋" w:hAnsi="仿宋" w:eastAsia="仿宋" w:cs="仿宋"/>
          <w:bCs/>
          <w:sz w:val="24"/>
          <w:szCs w:val="24"/>
          <w:lang w:eastAsia="zh-CN"/>
        </w:rPr>
        <w:t>包括但不限于</w:t>
      </w:r>
      <w:r>
        <w:rPr>
          <w:rFonts w:hint="eastAsia" w:ascii="仿宋" w:hAnsi="仿宋" w:eastAsia="仿宋" w:cs="仿宋"/>
          <w:bCs/>
          <w:sz w:val="24"/>
          <w:szCs w:val="24"/>
        </w:rPr>
        <w:t>合同首页、体现</w:t>
      </w:r>
      <w:r>
        <w:rPr>
          <w:rFonts w:hint="eastAsia" w:ascii="仿宋" w:hAnsi="仿宋" w:eastAsia="仿宋" w:cs="仿宋"/>
          <w:bCs/>
          <w:sz w:val="24"/>
          <w:szCs w:val="24"/>
          <w:lang w:eastAsia="zh-CN"/>
        </w:rPr>
        <w:t>供应商</w:t>
      </w:r>
      <w:r>
        <w:rPr>
          <w:rFonts w:hint="eastAsia" w:ascii="仿宋" w:hAnsi="仿宋" w:eastAsia="仿宋" w:cs="仿宋"/>
          <w:bCs/>
          <w:sz w:val="24"/>
          <w:szCs w:val="24"/>
        </w:rPr>
        <w:t>单位名称与第三方代理公司单位名称以及代缴服务等相关信息的关键页、合同签字盖章页等）等相关有效证明材料。</w:t>
      </w:r>
    </w:p>
    <w:p>
      <w:pPr>
        <w:rPr>
          <w:rFonts w:ascii="仿宋" w:hAnsi="仿宋" w:eastAsia="仿宋" w:cs="仿宋"/>
          <w:bCs/>
          <w:sz w:val="24"/>
          <w:szCs w:val="24"/>
        </w:rPr>
      </w:pPr>
    </w:p>
    <w:p>
      <w:pPr>
        <w:spacing w:line="520" w:lineRule="exact"/>
        <w:rPr>
          <w:rFonts w:ascii="仿宋" w:hAnsi="仿宋" w:eastAsia="仿宋" w:cs="仿宋"/>
          <w:bCs/>
          <w:sz w:val="28"/>
          <w:szCs w:val="28"/>
        </w:rPr>
      </w:pPr>
      <w:r>
        <w:rPr>
          <w:rFonts w:hint="eastAsia" w:ascii="仿宋" w:hAnsi="仿宋" w:eastAsia="仿宋" w:cs="仿宋"/>
          <w:bCs/>
          <w:sz w:val="28"/>
          <w:szCs w:val="28"/>
        </w:rPr>
        <w:t>附：法定代表人（负责人）身份证原版彩色清晰图片、授权代理人身份证原版彩色清晰图片、授权代理人最近6个月</w:t>
      </w:r>
      <w:r>
        <w:rPr>
          <w:rFonts w:hint="eastAsia" w:ascii="仿宋" w:hAnsi="仿宋" w:eastAsia="仿宋" w:cs="仿宋"/>
          <w:bCs/>
          <w:color w:val="FF0000"/>
          <w:sz w:val="28"/>
          <w:szCs w:val="28"/>
        </w:rPr>
        <w:t>社保明细流水</w:t>
      </w:r>
      <w:r>
        <w:rPr>
          <w:rFonts w:hint="eastAsia" w:ascii="仿宋" w:hAnsi="仿宋" w:eastAsia="仿宋" w:cs="仿宋"/>
          <w:bCs/>
          <w:sz w:val="28"/>
          <w:szCs w:val="28"/>
        </w:rPr>
        <w:t>证明资料</w:t>
      </w:r>
    </w:p>
    <w:p>
      <w:pPr>
        <w:spacing w:line="520" w:lineRule="exact"/>
        <w:ind w:firstLine="562" w:firstLineChars="200"/>
        <w:rPr>
          <w:rFonts w:ascii="仿宋" w:hAnsi="仿宋" w:eastAsia="仿宋" w:cs="仿宋"/>
          <w:b/>
          <w:sz w:val="28"/>
          <w:szCs w:val="28"/>
        </w:rPr>
      </w:pPr>
      <w:r>
        <w:rPr>
          <w:rFonts w:hint="eastAsia" w:ascii="仿宋" w:hAnsi="仿宋" w:eastAsia="仿宋" w:cs="仿宋"/>
          <w:b/>
          <w:sz w:val="28"/>
          <w:szCs w:val="28"/>
        </w:rPr>
        <w:t>（1）法定代表人（负责人）</w:t>
      </w:r>
    </w:p>
    <w:tbl>
      <w:tblPr>
        <w:tblStyle w:val="16"/>
        <w:tblW w:w="8647" w:type="dxa"/>
        <w:jc w:val="center"/>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Layout w:type="fixed"/>
        <w:tblCellMar>
          <w:top w:w="0" w:type="dxa"/>
          <w:left w:w="108" w:type="dxa"/>
          <w:bottom w:w="0" w:type="dxa"/>
          <w:right w:w="108" w:type="dxa"/>
        </w:tblCellMar>
      </w:tblPr>
      <w:tblGrid>
        <w:gridCol w:w="4260"/>
        <w:gridCol w:w="4387"/>
      </w:tblGrid>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trHeight w:val="2526" w:hRule="atLeast"/>
          <w:jc w:val="center"/>
        </w:trPr>
        <w:tc>
          <w:tcPr>
            <w:tcW w:w="4260" w:type="dxa"/>
            <w:tcBorders>
              <w:top w:val="single" w:color="auto" w:sz="12" w:space="0"/>
              <w:bottom w:val="single" w:color="auto" w:sz="12" w:space="0"/>
            </w:tcBorders>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法定代表人二代身份证</w:t>
            </w:r>
          </w:p>
          <w:p>
            <w:pPr>
              <w:snapToGrid w:val="0"/>
              <w:spacing w:line="360" w:lineRule="auto"/>
              <w:jc w:val="center"/>
              <w:rPr>
                <w:rFonts w:ascii="仿宋_GB2312" w:hAnsi="仿宋_GB2312" w:eastAsia="仿宋_GB2312" w:cs="仿宋_GB2312"/>
                <w:kern w:val="0"/>
                <w:szCs w:val="21"/>
              </w:rPr>
            </w:pPr>
            <w:r>
              <w:rPr>
                <w:rFonts w:hint="eastAsia" w:ascii="仿宋_GB2312" w:hAnsi="仿宋_GB2312" w:eastAsia="仿宋_GB2312" w:cs="仿宋_GB2312"/>
                <w:szCs w:val="21"/>
              </w:rPr>
              <w:t>（正面彩色清晰图片，不要粘贴纸质裁剪版）</w:t>
            </w:r>
          </w:p>
        </w:tc>
        <w:tc>
          <w:tcPr>
            <w:tcW w:w="4387" w:type="dxa"/>
            <w:tcBorders>
              <w:top w:val="single" w:color="auto" w:sz="12" w:space="0"/>
              <w:bottom w:val="single" w:color="auto" w:sz="12" w:space="0"/>
            </w:tcBorders>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法定代表人二代身份证</w:t>
            </w:r>
          </w:p>
          <w:p>
            <w:pPr>
              <w:snapToGrid w:val="0"/>
              <w:spacing w:line="360" w:lineRule="auto"/>
              <w:jc w:val="center"/>
              <w:rPr>
                <w:rFonts w:ascii="仿宋_GB2312" w:hAnsi="仿宋_GB2312" w:eastAsia="仿宋_GB2312" w:cs="仿宋_GB2312"/>
                <w:kern w:val="0"/>
                <w:szCs w:val="21"/>
              </w:rPr>
            </w:pPr>
            <w:r>
              <w:rPr>
                <w:rFonts w:hint="eastAsia" w:ascii="仿宋_GB2312" w:hAnsi="仿宋_GB2312" w:eastAsia="仿宋_GB2312" w:cs="仿宋_GB2312"/>
                <w:szCs w:val="21"/>
              </w:rPr>
              <w:t>（反面彩色清晰图片，不要粘贴纸质裁剪版）</w:t>
            </w:r>
          </w:p>
        </w:tc>
      </w:tr>
    </w:tbl>
    <w:p>
      <w:pPr>
        <w:spacing w:line="560" w:lineRule="exact"/>
        <w:ind w:firstLine="562" w:firstLineChars="200"/>
        <w:rPr>
          <w:rFonts w:ascii="仿宋_GB2312" w:hAnsi="仿宋_GB2312" w:eastAsia="仿宋_GB2312" w:cs="仿宋_GB2312"/>
          <w:b/>
          <w:sz w:val="28"/>
          <w:szCs w:val="28"/>
        </w:rPr>
      </w:pPr>
      <w:r>
        <w:rPr>
          <w:rFonts w:hint="eastAsia" w:ascii="仿宋_GB2312" w:hAnsi="仿宋_GB2312" w:eastAsia="仿宋_GB2312" w:cs="仿宋_GB2312"/>
          <w:b/>
          <w:sz w:val="28"/>
          <w:szCs w:val="28"/>
        </w:rPr>
        <w:t>（2）授权代理人</w:t>
      </w:r>
    </w:p>
    <w:tbl>
      <w:tblPr>
        <w:tblStyle w:val="16"/>
        <w:tblW w:w="8647" w:type="dxa"/>
        <w:jc w:val="center"/>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Layout w:type="fixed"/>
        <w:tblCellMar>
          <w:top w:w="0" w:type="dxa"/>
          <w:left w:w="108" w:type="dxa"/>
          <w:bottom w:w="0" w:type="dxa"/>
          <w:right w:w="108" w:type="dxa"/>
        </w:tblCellMar>
      </w:tblPr>
      <w:tblGrid>
        <w:gridCol w:w="4260"/>
        <w:gridCol w:w="4387"/>
      </w:tblGrid>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trHeight w:val="2526" w:hRule="atLeast"/>
          <w:jc w:val="center"/>
        </w:trPr>
        <w:tc>
          <w:tcPr>
            <w:tcW w:w="4260" w:type="dxa"/>
            <w:tcBorders>
              <w:top w:val="single" w:color="auto" w:sz="12" w:space="0"/>
              <w:bottom w:val="single" w:color="auto" w:sz="12" w:space="0"/>
            </w:tcBorders>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授权代理人二代身份证</w:t>
            </w:r>
          </w:p>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（正面彩色清晰图片，不要粘贴纸质裁剪版）</w:t>
            </w:r>
          </w:p>
        </w:tc>
        <w:tc>
          <w:tcPr>
            <w:tcW w:w="4387" w:type="dxa"/>
            <w:tcBorders>
              <w:top w:val="single" w:color="auto" w:sz="12" w:space="0"/>
              <w:bottom w:val="single" w:color="auto" w:sz="12" w:space="0"/>
            </w:tcBorders>
            <w:vAlign w:val="center"/>
          </w:tcPr>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授权代理人二代身份证</w:t>
            </w:r>
          </w:p>
          <w:p>
            <w:pPr>
              <w:snapToGrid w:val="0"/>
              <w:spacing w:line="360" w:lineRule="auto"/>
              <w:jc w:val="center"/>
              <w:rPr>
                <w:rFonts w:ascii="仿宋_GB2312" w:hAnsi="仿宋_GB2312" w:eastAsia="仿宋_GB2312" w:cs="仿宋_GB2312"/>
                <w:szCs w:val="21"/>
              </w:rPr>
            </w:pPr>
            <w:r>
              <w:rPr>
                <w:rFonts w:hint="eastAsia" w:ascii="仿宋_GB2312" w:hAnsi="仿宋_GB2312" w:eastAsia="仿宋_GB2312" w:cs="仿宋_GB2312"/>
                <w:szCs w:val="21"/>
              </w:rPr>
              <w:t>（反面彩色清晰图片，不要粘贴纸质裁剪版）</w:t>
            </w:r>
          </w:p>
        </w:tc>
      </w:tr>
    </w:tbl>
    <w:p>
      <w:pPr>
        <w:widowControl/>
        <w:ind w:firstLine="562" w:firstLineChars="200"/>
        <w:jc w:val="left"/>
        <w:rPr>
          <w:rFonts w:ascii="仿宋_GB2312" w:hAnsi="仿宋_GB2312" w:eastAsia="仿宋_GB2312" w:cs="仿宋_GB2312"/>
          <w:b/>
          <w:sz w:val="28"/>
          <w:szCs w:val="28"/>
        </w:rPr>
      </w:pPr>
    </w:p>
    <w:p>
      <w:pPr>
        <w:widowControl/>
        <w:ind w:firstLine="562" w:firstLineChars="200"/>
        <w:jc w:val="left"/>
        <w:rPr>
          <w:rFonts w:ascii="仿宋_GB2312" w:hAnsi="仿宋_GB2312" w:eastAsia="仿宋_GB2312" w:cs="仿宋_GB2312"/>
          <w:b/>
          <w:sz w:val="28"/>
          <w:szCs w:val="28"/>
        </w:rPr>
      </w:pPr>
      <w:r>
        <w:rPr>
          <w:rFonts w:hint="eastAsia" w:ascii="仿宋_GB2312" w:hAnsi="仿宋_GB2312" w:eastAsia="仿宋_GB2312" w:cs="仿宋_GB2312"/>
          <w:b/>
          <w:sz w:val="28"/>
          <w:szCs w:val="28"/>
        </w:rPr>
        <w:t>（3）授权代理人</w:t>
      </w:r>
    </w:p>
    <w:p>
      <w:pPr>
        <w:ind w:firstLine="422" w:firstLineChars="200"/>
        <w:rPr>
          <w:rFonts w:asciiTheme="minorEastAsia" w:hAnsiTheme="minorEastAsia" w:eastAsiaTheme="minorEastAsia" w:cstheme="minorEastAsia"/>
          <w:b/>
          <w:bCs/>
          <w:color w:val="FF0000"/>
          <w:szCs w:val="21"/>
        </w:rPr>
      </w:pPr>
      <w:r>
        <w:rPr>
          <w:rFonts w:hint="eastAsia" w:asciiTheme="minorEastAsia" w:hAnsiTheme="minorEastAsia" w:eastAsiaTheme="minorEastAsia" w:cstheme="minorEastAsia"/>
          <w:b/>
          <w:bCs/>
          <w:szCs w:val="21"/>
        </w:rPr>
        <w:t>①</w:t>
      </w:r>
      <w:r>
        <w:rPr>
          <w:rFonts w:hint="eastAsia" w:asciiTheme="minorEastAsia" w:hAnsiTheme="minorEastAsia" w:eastAsiaTheme="minorEastAsia" w:cstheme="minorEastAsia"/>
          <w:b/>
          <w:bCs/>
          <w:color w:val="FF0000"/>
          <w:szCs w:val="21"/>
        </w:rPr>
        <w:t>单位最近6个月为授权代理人缴纳的社保明细流水证明</w:t>
      </w:r>
    </w:p>
    <w:p>
      <w:pPr>
        <w:ind w:firstLine="422" w:firstLineChars="200"/>
        <w:rPr>
          <w:rFonts w:ascii="宋体" w:hAnsi="宋体"/>
          <w:b/>
          <w:szCs w:val="21"/>
        </w:rPr>
      </w:pPr>
    </w:p>
    <w:p>
      <w:pPr>
        <w:ind w:firstLine="422" w:firstLineChars="200"/>
        <w:rPr>
          <w:rFonts w:ascii="宋体" w:hAnsi="宋体"/>
          <w:b/>
          <w:szCs w:val="21"/>
        </w:rPr>
      </w:pPr>
      <w:r>
        <w:rPr>
          <w:rFonts w:hint="eastAsia" w:ascii="宋体" w:hAnsi="宋体" w:cs="宋体"/>
          <w:b/>
          <w:bCs/>
          <w:szCs w:val="21"/>
        </w:rPr>
        <w:t>②</w:t>
      </w:r>
      <w:r>
        <w:rPr>
          <w:rFonts w:hint="eastAsia" w:ascii="宋体" w:hAnsi="宋体"/>
          <w:b/>
          <w:szCs w:val="21"/>
        </w:rPr>
        <w:t>若授权代理人</w:t>
      </w:r>
      <w:r>
        <w:rPr>
          <w:rFonts w:hint="eastAsia" w:ascii="宋体" w:hAnsi="宋体"/>
          <w:b/>
          <w:color w:val="FF0000"/>
          <w:szCs w:val="21"/>
        </w:rPr>
        <w:t>社保明细流水</w:t>
      </w:r>
      <w:r>
        <w:rPr>
          <w:rFonts w:hint="eastAsia" w:ascii="宋体" w:hAnsi="宋体"/>
          <w:b/>
          <w:szCs w:val="21"/>
        </w:rPr>
        <w:t>证明等资料显示缴纳单位为第三方代理公司、非</w:t>
      </w:r>
      <w:r>
        <w:rPr>
          <w:rFonts w:hint="eastAsia" w:ascii="宋体" w:hAnsi="宋体"/>
          <w:b/>
          <w:szCs w:val="21"/>
          <w:lang w:eastAsia="zh-CN"/>
        </w:rPr>
        <w:t>供应商</w:t>
      </w:r>
      <w:r>
        <w:rPr>
          <w:rFonts w:hint="eastAsia" w:ascii="宋体" w:hAnsi="宋体"/>
          <w:b/>
          <w:szCs w:val="21"/>
        </w:rPr>
        <w:t>单位，则另须提供：</w:t>
      </w:r>
    </w:p>
    <w:p>
      <w:pPr>
        <w:ind w:firstLine="420" w:firstLineChars="200"/>
        <w:rPr>
          <w:rFonts w:ascii="宋体" w:hAnsi="宋体"/>
          <w:b/>
          <w:szCs w:val="21"/>
        </w:rPr>
      </w:pPr>
      <w:r>
        <w:rPr>
          <w:rFonts w:hint="eastAsia" w:ascii="宋体" w:hAnsi="宋体"/>
          <w:bCs/>
          <w:szCs w:val="21"/>
        </w:rPr>
        <w:t>A.授权代理人与</w:t>
      </w:r>
      <w:r>
        <w:rPr>
          <w:rFonts w:hint="eastAsia" w:ascii="宋体" w:hAnsi="宋体"/>
          <w:bCs/>
          <w:szCs w:val="21"/>
          <w:lang w:eastAsia="zh-CN"/>
        </w:rPr>
        <w:t>供应商</w:t>
      </w:r>
      <w:r>
        <w:rPr>
          <w:rFonts w:hint="eastAsia" w:ascii="宋体" w:hAnsi="宋体"/>
          <w:bCs/>
          <w:szCs w:val="21"/>
        </w:rPr>
        <w:t>之间签署的</w:t>
      </w:r>
      <w:r>
        <w:rPr>
          <w:rFonts w:hint="eastAsia" w:ascii="宋体" w:hAnsi="宋体"/>
          <w:b/>
          <w:color w:val="FF0000"/>
          <w:szCs w:val="21"/>
          <w:highlight w:val="yellow"/>
          <w:u w:val="single"/>
        </w:rPr>
        <w:t>劳动合同</w:t>
      </w:r>
      <w:r>
        <w:rPr>
          <w:rFonts w:hint="eastAsia" w:ascii="宋体" w:hAnsi="宋体"/>
          <w:b/>
          <w:color w:val="FF0000"/>
          <w:szCs w:val="21"/>
          <w:u w:val="single"/>
        </w:rPr>
        <w:t>原版彩色清晰复印件</w:t>
      </w:r>
      <w:r>
        <w:rPr>
          <w:rFonts w:hint="eastAsia" w:ascii="宋体" w:hAnsi="宋体"/>
          <w:bCs/>
          <w:szCs w:val="21"/>
        </w:rPr>
        <w:t>（体现关键信息即可，</w:t>
      </w:r>
      <w:r>
        <w:rPr>
          <w:rFonts w:hint="eastAsia" w:ascii="宋体" w:hAnsi="宋体"/>
          <w:bCs/>
          <w:szCs w:val="21"/>
          <w:lang w:eastAsia="zh-CN"/>
        </w:rPr>
        <w:t>包括但不限于</w:t>
      </w:r>
      <w:r>
        <w:rPr>
          <w:rFonts w:hint="eastAsia" w:ascii="宋体" w:hAnsi="宋体"/>
          <w:bCs/>
          <w:szCs w:val="21"/>
        </w:rPr>
        <w:t>合同首页、体现授权代理人个人姓名的关键页以及合同签字盖章页等）</w:t>
      </w:r>
    </w:p>
    <w:p>
      <w:pPr>
        <w:ind w:firstLine="420" w:firstLineChars="200"/>
        <w:rPr>
          <w:rFonts w:hint="eastAsia" w:ascii="宋体" w:hAnsi="宋体"/>
          <w:bCs/>
          <w:szCs w:val="21"/>
        </w:rPr>
      </w:pPr>
      <w:r>
        <w:rPr>
          <w:rFonts w:hint="eastAsia" w:ascii="宋体" w:hAnsi="宋体"/>
          <w:bCs/>
          <w:szCs w:val="21"/>
        </w:rPr>
        <w:t>B.</w:t>
      </w:r>
      <w:r>
        <w:rPr>
          <w:rFonts w:hint="eastAsia" w:ascii="宋体" w:hAnsi="宋体"/>
          <w:bCs/>
          <w:szCs w:val="21"/>
          <w:lang w:eastAsia="zh-CN"/>
        </w:rPr>
        <w:t>供应商</w:t>
      </w:r>
      <w:r>
        <w:rPr>
          <w:rFonts w:hint="eastAsia" w:ascii="宋体" w:hAnsi="宋体"/>
          <w:bCs/>
          <w:szCs w:val="21"/>
        </w:rPr>
        <w:t>与第三方代理公司之间就</w:t>
      </w:r>
      <w:r>
        <w:rPr>
          <w:rFonts w:hint="eastAsia" w:ascii="宋体" w:hAnsi="宋体"/>
          <w:bCs/>
          <w:szCs w:val="21"/>
          <w:lang w:eastAsia="zh-CN"/>
        </w:rPr>
        <w:t>供应商</w:t>
      </w:r>
      <w:r>
        <w:rPr>
          <w:rFonts w:hint="eastAsia" w:ascii="宋体" w:hAnsi="宋体"/>
          <w:bCs/>
          <w:szCs w:val="21"/>
        </w:rPr>
        <w:t>单位员工社保缴纳相关事项签署的</w:t>
      </w:r>
      <w:r>
        <w:rPr>
          <w:rFonts w:hint="eastAsia" w:ascii="宋体" w:hAnsi="宋体"/>
          <w:b/>
          <w:color w:val="FF0000"/>
          <w:szCs w:val="21"/>
          <w:highlight w:val="yellow"/>
          <w:u w:val="single"/>
        </w:rPr>
        <w:t>代缴服务合同</w:t>
      </w:r>
      <w:r>
        <w:rPr>
          <w:rFonts w:hint="eastAsia" w:ascii="宋体" w:hAnsi="宋体"/>
          <w:b/>
          <w:color w:val="FF0000"/>
          <w:szCs w:val="21"/>
          <w:u w:val="single"/>
        </w:rPr>
        <w:t>原版彩色清晰复印件</w:t>
      </w:r>
      <w:r>
        <w:rPr>
          <w:rFonts w:hint="eastAsia" w:ascii="宋体" w:hAnsi="宋体"/>
          <w:bCs/>
          <w:szCs w:val="21"/>
        </w:rPr>
        <w:t>（体现关键信息即可，</w:t>
      </w:r>
      <w:r>
        <w:rPr>
          <w:rFonts w:hint="eastAsia" w:ascii="宋体" w:hAnsi="宋体"/>
          <w:bCs/>
          <w:szCs w:val="21"/>
          <w:lang w:eastAsia="zh-CN"/>
        </w:rPr>
        <w:t>包括但不限于</w:t>
      </w:r>
      <w:r>
        <w:rPr>
          <w:rFonts w:hint="eastAsia" w:ascii="宋体" w:hAnsi="宋体"/>
          <w:bCs/>
          <w:szCs w:val="21"/>
        </w:rPr>
        <w:t>合同首页、体现</w:t>
      </w:r>
      <w:r>
        <w:rPr>
          <w:rFonts w:hint="eastAsia" w:ascii="宋体" w:hAnsi="宋体"/>
          <w:bCs/>
          <w:szCs w:val="21"/>
          <w:lang w:eastAsia="zh-CN"/>
        </w:rPr>
        <w:t>供应商</w:t>
      </w:r>
      <w:r>
        <w:rPr>
          <w:rFonts w:hint="eastAsia" w:ascii="宋体" w:hAnsi="宋体"/>
          <w:bCs/>
          <w:szCs w:val="21"/>
        </w:rPr>
        <w:t>单位名称与第三方代理公司单位名称以及代缴服务等相关信息的关键页、合同签字盖章页等）</w:t>
      </w:r>
    </w:p>
    <w:p>
      <w:pPr>
        <w:ind w:firstLine="420" w:firstLineChars="200"/>
        <w:rPr>
          <w:rFonts w:ascii="仿宋_GB2312" w:hAnsi="仿宋_GB2312" w:eastAsia="仿宋_GB2312" w:cs="仿宋_GB2312"/>
          <w:b/>
          <w:color w:val="000000"/>
          <w:sz w:val="44"/>
          <w:szCs w:val="44"/>
        </w:rPr>
      </w:pPr>
      <w:r>
        <w:rPr>
          <w:rFonts w:hint="eastAsia" w:ascii="宋体" w:hAnsi="宋体"/>
          <w:bCs/>
          <w:szCs w:val="21"/>
        </w:rPr>
        <w:t>C.其他有效相关证明材料（如有请提供）</w:t>
      </w:r>
    </w:p>
    <w:p>
      <w:pPr>
        <w:spacing w:line="560" w:lineRule="exact"/>
        <w:ind w:firstLine="562" w:firstLineChars="200"/>
        <w:rPr>
          <w:rFonts w:hint="eastAsia" w:ascii="仿宋" w:hAnsi="仿宋" w:eastAsia="仿宋"/>
          <w:b/>
          <w:bCs/>
          <w:color w:val="FF0000"/>
          <w:sz w:val="28"/>
          <w:szCs w:val="28"/>
          <w:lang w:eastAsia="zh-CN"/>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rPr>
          <w:rFonts w:hint="eastAsia" w:ascii="仿宋_GB2312" w:eastAsia="仿宋_GB2312"/>
        </w:rPr>
      </w:pPr>
    </w:p>
    <w:p>
      <w:pPr>
        <w:pStyle w:val="3"/>
        <w:rPr>
          <w:rFonts w:hint="eastAsia" w:ascii="仿宋_GB2312" w:eastAsia="仿宋_GB2312"/>
        </w:rPr>
        <w:sectPr>
          <w:pgSz w:w="11906" w:h="16838"/>
          <w:pgMar w:top="1440" w:right="1797" w:bottom="1440" w:left="1797" w:header="851" w:footer="992" w:gutter="0"/>
          <w:cols w:space="720" w:num="1"/>
          <w:docGrid w:linePitch="312" w:charSpace="0"/>
        </w:sectPr>
      </w:pPr>
      <w:r>
        <w:rPr>
          <w:rFonts w:hint="eastAsia" w:ascii="仿宋_GB2312" w:eastAsia="仿宋_GB2312"/>
        </w:rPr>
        <w:br w:type="page"/>
      </w:r>
    </w:p>
    <w:p>
      <w:pPr>
        <w:pStyle w:val="3"/>
        <w:rPr>
          <w:rFonts w:hint="eastAsia" w:ascii="仿宋_GB2312" w:eastAsia="仿宋_GB2312"/>
          <w:lang w:eastAsia="zh-CN"/>
        </w:rPr>
      </w:pPr>
      <w:bookmarkStart w:id="7" w:name="_Toc15826"/>
      <w:r>
        <w:rPr>
          <w:rFonts w:hint="eastAsia" w:ascii="仿宋_GB2312" w:eastAsia="仿宋_GB2312"/>
          <w:lang w:eastAsia="zh-CN"/>
        </w:rPr>
        <w:t>五</w:t>
      </w:r>
      <w:r>
        <w:rPr>
          <w:rFonts w:hint="eastAsia" w:ascii="仿宋_GB2312" w:eastAsia="仿宋_GB2312"/>
        </w:rPr>
        <w:t>、</w:t>
      </w:r>
      <w:bookmarkEnd w:id="6"/>
      <w:r>
        <w:rPr>
          <w:rFonts w:hint="eastAsia" w:ascii="仿宋_GB2312" w:eastAsia="仿宋_GB2312"/>
          <w:lang w:eastAsia="zh-CN"/>
        </w:rPr>
        <w:t>类似项目案例业绩</w:t>
      </w:r>
      <w:bookmarkEnd w:id="7"/>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仿宋_GB2312" w:eastAsia="仿宋_GB2312" w:cs="仿宋_GB2312"/>
          <w:b/>
          <w:sz w:val="32"/>
          <w:szCs w:val="32"/>
          <w:lang w:eastAsia="zh-CN"/>
        </w:rPr>
      </w:pPr>
      <w:r>
        <w:rPr>
          <w:rFonts w:hint="eastAsia" w:ascii="仿宋_GB2312" w:hAnsi="仿宋_GB2312" w:eastAsia="仿宋_GB2312" w:cs="仿宋_GB2312"/>
          <w:b/>
          <w:sz w:val="32"/>
          <w:szCs w:val="32"/>
          <w:lang w:eastAsia="zh-CN"/>
        </w:rPr>
        <w:t>类似项目情况一览表</w:t>
      </w:r>
    </w:p>
    <w:p>
      <w:pPr>
        <w:widowControl/>
        <w:spacing w:line="480" w:lineRule="exact"/>
        <w:ind w:firstLine="560" w:firstLineChars="200"/>
        <w:rPr>
          <w:rFonts w:hint="eastAsia" w:ascii="仿宋" w:hAnsi="仿宋" w:eastAsia="仿宋"/>
          <w:color w:val="000000"/>
          <w:sz w:val="28"/>
          <w:szCs w:val="28"/>
          <w:lang w:eastAsia="zh-CN"/>
        </w:rPr>
      </w:pPr>
      <w:r>
        <w:rPr>
          <w:rFonts w:hint="eastAsia" w:ascii="仿宋" w:hAnsi="仿宋" w:eastAsia="仿宋"/>
          <w:color w:val="000000"/>
          <w:sz w:val="28"/>
          <w:szCs w:val="28"/>
        </w:rPr>
        <w:t>按格式列明</w:t>
      </w:r>
      <w:r>
        <w:rPr>
          <w:rFonts w:hint="eastAsia" w:ascii="仿宋" w:hAnsi="仿宋" w:eastAsia="仿宋"/>
          <w:color w:val="000000"/>
          <w:sz w:val="28"/>
          <w:szCs w:val="28"/>
          <w:lang w:eastAsia="zh-CN"/>
        </w:rPr>
        <w:t>：</w:t>
      </w:r>
      <w:r>
        <w:rPr>
          <w:rFonts w:hint="eastAsia" w:ascii="仿宋_GB2312" w:hAnsi="仿宋_GB2312" w:eastAsia="仿宋_GB2312" w:cs="仿宋_GB2312"/>
          <w:b/>
          <w:bCs/>
          <w:color w:val="FF0000"/>
          <w:sz w:val="28"/>
          <w:szCs w:val="28"/>
          <w:highlight w:val="yellow"/>
          <w:u w:val="single"/>
          <w:lang w:eastAsia="zh-CN"/>
        </w:rPr>
        <w:t>湖南长沙</w:t>
      </w:r>
      <w:r>
        <w:rPr>
          <w:rFonts w:hint="eastAsia" w:ascii="仿宋_GB2312" w:hAnsi="仿宋_GB2312" w:eastAsia="仿宋_GB2312" w:cs="仿宋_GB2312"/>
          <w:sz w:val="28"/>
          <w:szCs w:val="28"/>
          <w:highlight w:val="yellow"/>
          <w:u w:val="single"/>
          <w:lang w:eastAsia="zh-CN"/>
        </w:rPr>
        <w:t>地区</w:t>
      </w:r>
      <w:r>
        <w:rPr>
          <w:rFonts w:hint="eastAsia" w:ascii="仿宋_GB2312" w:hAnsi="仿宋_GB2312" w:eastAsia="仿宋_GB2312" w:cs="仿宋_GB2312"/>
          <w:b/>
          <w:bCs/>
          <w:color w:val="FF0000"/>
          <w:sz w:val="28"/>
          <w:szCs w:val="28"/>
          <w:highlight w:val="yellow"/>
          <w:u w:val="single"/>
          <w:lang w:eastAsia="zh-CN"/>
        </w:rPr>
        <w:t>政府机关</w:t>
      </w:r>
      <w:r>
        <w:rPr>
          <w:rFonts w:hint="eastAsia" w:ascii="仿宋_GB2312" w:hAnsi="仿宋_GB2312" w:eastAsia="仿宋_GB2312" w:cs="仿宋_GB2312"/>
          <w:color w:val="auto"/>
          <w:sz w:val="28"/>
          <w:szCs w:val="28"/>
          <w:u w:val="single"/>
        </w:rPr>
        <w:t>或</w:t>
      </w:r>
      <w:r>
        <w:rPr>
          <w:rFonts w:hint="eastAsia" w:ascii="仿宋_GB2312" w:hAnsi="仿宋_GB2312" w:eastAsia="仿宋_GB2312" w:cs="仿宋_GB2312"/>
          <w:b/>
          <w:bCs/>
          <w:color w:val="FF0000"/>
          <w:sz w:val="28"/>
          <w:szCs w:val="28"/>
          <w:highlight w:val="yellow"/>
          <w:u w:val="single"/>
          <w:lang w:eastAsia="zh-CN"/>
        </w:rPr>
        <w:t>企事业单位</w:t>
      </w:r>
      <w:r>
        <w:rPr>
          <w:rFonts w:hint="eastAsia" w:ascii="仿宋_GB2312" w:hAnsi="仿宋_GB2312" w:eastAsia="仿宋_GB2312" w:cs="仿宋_GB2312"/>
          <w:color w:val="auto"/>
          <w:sz w:val="28"/>
          <w:szCs w:val="28"/>
          <w:u w:val="single"/>
        </w:rPr>
        <w:t>或</w:t>
      </w:r>
      <w:r>
        <w:rPr>
          <w:rFonts w:hint="eastAsia" w:ascii="仿宋_GB2312" w:hAnsi="仿宋_GB2312" w:eastAsia="仿宋_GB2312" w:cs="仿宋_GB2312"/>
          <w:b/>
          <w:bCs/>
          <w:color w:val="FF0000"/>
          <w:sz w:val="28"/>
          <w:szCs w:val="28"/>
          <w:highlight w:val="yellow"/>
          <w:u w:val="single"/>
          <w:lang w:val="en-US" w:eastAsia="zh-CN"/>
        </w:rPr>
        <w:t>学校</w:t>
      </w:r>
      <w:r>
        <w:rPr>
          <w:rFonts w:hint="eastAsia" w:ascii="仿宋_GB2312" w:hAnsi="仿宋_GB2312" w:eastAsia="仿宋_GB2312" w:cs="仿宋_GB2312"/>
          <w:color w:val="auto"/>
          <w:sz w:val="28"/>
          <w:szCs w:val="28"/>
          <w:u w:val="single"/>
        </w:rPr>
        <w:t>或</w:t>
      </w:r>
      <w:r>
        <w:rPr>
          <w:rFonts w:hint="eastAsia" w:ascii="仿宋_GB2312" w:hAnsi="仿宋_GB2312" w:eastAsia="仿宋_GB2312" w:cs="仿宋_GB2312"/>
          <w:b/>
          <w:bCs/>
          <w:color w:val="FF0000"/>
          <w:sz w:val="28"/>
          <w:szCs w:val="28"/>
          <w:highlight w:val="yellow"/>
          <w:u w:val="single"/>
          <w:lang w:eastAsia="zh-CN"/>
        </w:rPr>
        <w:t>医院</w:t>
      </w:r>
      <w:r>
        <w:rPr>
          <w:rFonts w:hint="eastAsia" w:ascii="仿宋_GB2312" w:hAnsi="仿宋_GB2312" w:eastAsia="仿宋_GB2312" w:cs="仿宋_GB2312"/>
          <w:color w:val="auto"/>
          <w:sz w:val="28"/>
          <w:szCs w:val="28"/>
          <w:u w:val="single"/>
          <w:lang w:eastAsia="zh-CN"/>
        </w:rPr>
        <w:t>或</w:t>
      </w:r>
      <w:r>
        <w:rPr>
          <w:rFonts w:hint="eastAsia" w:ascii="仿宋_GB2312" w:hAnsi="仿宋_GB2312" w:eastAsia="仿宋_GB2312" w:cs="仿宋_GB2312"/>
          <w:b/>
          <w:bCs/>
          <w:color w:val="FF0000"/>
          <w:sz w:val="28"/>
          <w:szCs w:val="28"/>
          <w:highlight w:val="yellow"/>
          <w:u w:val="single"/>
          <w:lang w:eastAsia="zh-CN"/>
        </w:rPr>
        <w:t>餐馆酒店</w:t>
      </w:r>
      <w:r>
        <w:rPr>
          <w:rFonts w:hint="eastAsia" w:ascii="仿宋_GB2312" w:hAnsi="仿宋_GB2312" w:eastAsia="仿宋_GB2312" w:cs="仿宋_GB2312"/>
          <w:b w:val="0"/>
          <w:bCs w:val="0"/>
          <w:color w:val="FF0000"/>
          <w:sz w:val="28"/>
          <w:szCs w:val="28"/>
          <w:highlight w:val="yellow"/>
          <w:u w:val="single"/>
          <w:lang w:eastAsia="zh-CN"/>
        </w:rPr>
        <w:t>（具有一定规模）</w:t>
      </w:r>
      <w:r>
        <w:rPr>
          <w:rFonts w:hint="eastAsia" w:ascii="仿宋_GB2312" w:hAnsi="仿宋_GB2312" w:eastAsia="仿宋_GB2312" w:cs="仿宋_GB2312"/>
          <w:color w:val="auto"/>
          <w:sz w:val="28"/>
          <w:szCs w:val="28"/>
          <w:u w:val="single"/>
          <w:lang w:eastAsia="zh-CN"/>
        </w:rPr>
        <w:t>等</w:t>
      </w:r>
      <w:r>
        <w:rPr>
          <w:rFonts w:hint="eastAsia" w:ascii="仿宋_GB2312" w:hAnsi="仿宋_GB2312" w:eastAsia="仿宋_GB2312" w:cs="仿宋_GB2312"/>
          <w:sz w:val="28"/>
          <w:szCs w:val="28"/>
          <w:u w:val="single"/>
          <w:lang w:eastAsia="zh-CN"/>
        </w:rPr>
        <w:t>领域</w:t>
      </w:r>
      <w:r>
        <w:rPr>
          <w:rFonts w:hint="eastAsia" w:ascii="仿宋" w:hAnsi="仿宋" w:eastAsia="仿宋"/>
          <w:b/>
          <w:bCs/>
          <w:color w:val="000000"/>
          <w:sz w:val="28"/>
          <w:szCs w:val="28"/>
          <w:lang w:eastAsia="zh-CN"/>
        </w:rPr>
        <w:t>类似项目案例业绩</w:t>
      </w:r>
    </w:p>
    <w:p>
      <w:pPr>
        <w:widowControl/>
        <w:spacing w:line="480" w:lineRule="exact"/>
        <w:ind w:firstLine="560" w:firstLineChars="200"/>
        <w:rPr>
          <w:rFonts w:hint="eastAsia" w:ascii="仿宋_GB2312" w:hAnsi="仿宋_GB2312" w:eastAsia="仿宋_GB2312" w:cs="仿宋_GB2312"/>
          <w:sz w:val="28"/>
          <w:szCs w:val="28"/>
        </w:rPr>
      </w:pPr>
    </w:p>
    <w:p>
      <w:pPr>
        <w:widowControl/>
        <w:spacing w:line="480" w:lineRule="exact"/>
        <w:ind w:firstLine="560" w:firstLineChars="200"/>
        <w:rPr>
          <w:rFonts w:hint="eastAsia" w:ascii="仿宋_GB2312" w:hAnsi="仿宋_GB2312" w:eastAsia="仿宋_GB2312" w:cs="仿宋_GB2312"/>
          <w:color w:val="FF0000"/>
          <w:sz w:val="28"/>
          <w:szCs w:val="28"/>
          <w:lang w:eastAsia="zh-CN"/>
        </w:rPr>
      </w:pPr>
      <w:r>
        <w:rPr>
          <w:rFonts w:hint="eastAsia" w:ascii="仿宋_GB2312" w:hAnsi="仿宋_GB2312" w:eastAsia="仿宋_GB2312" w:cs="仿宋_GB2312"/>
          <w:sz w:val="28"/>
          <w:szCs w:val="28"/>
        </w:rPr>
        <w:t>近三年（</w:t>
      </w:r>
      <w:r>
        <w:rPr>
          <w:rFonts w:hint="eastAsia" w:ascii="仿宋_GB2312" w:hAnsi="仿宋_GB2312" w:eastAsia="仿宋_GB2312" w:cs="仿宋_GB2312"/>
          <w:sz w:val="28"/>
          <w:szCs w:val="28"/>
          <w:lang w:eastAsia="zh-CN"/>
        </w:rPr>
        <w:t>自2019年01月01日起</w:t>
      </w:r>
      <w:r>
        <w:rPr>
          <w:rFonts w:hint="eastAsia" w:ascii="仿宋_GB2312" w:hAnsi="仿宋_GB2312" w:eastAsia="仿宋_GB2312" w:cs="仿宋_GB2312"/>
          <w:sz w:val="28"/>
          <w:szCs w:val="28"/>
        </w:rPr>
        <w:t>,下同）具有</w:t>
      </w:r>
      <w:r>
        <w:rPr>
          <w:rFonts w:hint="eastAsia" w:ascii="仿宋_GB2312" w:hAnsi="仿宋_GB2312" w:eastAsia="仿宋_GB2312" w:cs="仿宋_GB2312"/>
          <w:b/>
          <w:bCs/>
          <w:color w:val="FF0000"/>
          <w:sz w:val="28"/>
          <w:szCs w:val="28"/>
          <w:highlight w:val="yellow"/>
          <w:u w:val="single"/>
          <w:lang w:eastAsia="zh-CN"/>
        </w:rPr>
        <w:t>湖南长沙</w:t>
      </w:r>
      <w:r>
        <w:rPr>
          <w:rFonts w:hint="eastAsia" w:ascii="仿宋_GB2312" w:hAnsi="仿宋_GB2312" w:eastAsia="仿宋_GB2312" w:cs="仿宋_GB2312"/>
          <w:sz w:val="28"/>
          <w:szCs w:val="28"/>
          <w:highlight w:val="yellow"/>
          <w:u w:val="single"/>
          <w:lang w:eastAsia="zh-CN"/>
        </w:rPr>
        <w:t>地区</w:t>
      </w:r>
      <w:r>
        <w:rPr>
          <w:rFonts w:hint="eastAsia" w:ascii="仿宋_GB2312" w:hAnsi="仿宋_GB2312" w:eastAsia="仿宋_GB2312" w:cs="仿宋_GB2312"/>
          <w:b/>
          <w:bCs/>
          <w:color w:val="FF0000"/>
          <w:sz w:val="28"/>
          <w:szCs w:val="28"/>
          <w:highlight w:val="yellow"/>
          <w:u w:val="single"/>
          <w:lang w:eastAsia="zh-CN"/>
        </w:rPr>
        <w:t>政府机关</w:t>
      </w:r>
      <w:r>
        <w:rPr>
          <w:rFonts w:hint="eastAsia" w:ascii="仿宋_GB2312" w:hAnsi="仿宋_GB2312" w:eastAsia="仿宋_GB2312" w:cs="仿宋_GB2312"/>
          <w:color w:val="auto"/>
          <w:sz w:val="28"/>
          <w:szCs w:val="28"/>
          <w:u w:val="single"/>
        </w:rPr>
        <w:t>或</w:t>
      </w:r>
      <w:r>
        <w:rPr>
          <w:rFonts w:hint="eastAsia" w:ascii="仿宋_GB2312" w:hAnsi="仿宋_GB2312" w:eastAsia="仿宋_GB2312" w:cs="仿宋_GB2312"/>
          <w:b/>
          <w:bCs/>
          <w:color w:val="FF0000"/>
          <w:sz w:val="28"/>
          <w:szCs w:val="28"/>
          <w:highlight w:val="yellow"/>
          <w:u w:val="single"/>
          <w:lang w:eastAsia="zh-CN"/>
        </w:rPr>
        <w:t>企事业单位</w:t>
      </w:r>
      <w:r>
        <w:rPr>
          <w:rFonts w:hint="eastAsia" w:ascii="仿宋_GB2312" w:hAnsi="仿宋_GB2312" w:eastAsia="仿宋_GB2312" w:cs="仿宋_GB2312"/>
          <w:color w:val="auto"/>
          <w:sz w:val="28"/>
          <w:szCs w:val="28"/>
          <w:u w:val="single"/>
        </w:rPr>
        <w:t>或</w:t>
      </w:r>
      <w:r>
        <w:rPr>
          <w:rFonts w:hint="eastAsia" w:ascii="仿宋_GB2312" w:hAnsi="仿宋_GB2312" w:eastAsia="仿宋_GB2312" w:cs="仿宋_GB2312"/>
          <w:b/>
          <w:bCs/>
          <w:color w:val="FF0000"/>
          <w:sz w:val="28"/>
          <w:szCs w:val="28"/>
          <w:highlight w:val="yellow"/>
          <w:u w:val="single"/>
          <w:lang w:val="en-US" w:eastAsia="zh-CN"/>
        </w:rPr>
        <w:t>学校</w:t>
      </w:r>
      <w:r>
        <w:rPr>
          <w:rFonts w:hint="eastAsia" w:ascii="仿宋_GB2312" w:hAnsi="仿宋_GB2312" w:eastAsia="仿宋_GB2312" w:cs="仿宋_GB2312"/>
          <w:color w:val="auto"/>
          <w:sz w:val="28"/>
          <w:szCs w:val="28"/>
          <w:u w:val="single"/>
        </w:rPr>
        <w:t>或</w:t>
      </w:r>
      <w:r>
        <w:rPr>
          <w:rFonts w:hint="eastAsia" w:ascii="仿宋_GB2312" w:hAnsi="仿宋_GB2312" w:eastAsia="仿宋_GB2312" w:cs="仿宋_GB2312"/>
          <w:b/>
          <w:bCs/>
          <w:color w:val="FF0000"/>
          <w:sz w:val="28"/>
          <w:szCs w:val="28"/>
          <w:highlight w:val="yellow"/>
          <w:u w:val="single"/>
          <w:lang w:eastAsia="zh-CN"/>
        </w:rPr>
        <w:t>医院</w:t>
      </w:r>
      <w:r>
        <w:rPr>
          <w:rFonts w:hint="eastAsia" w:ascii="仿宋_GB2312" w:hAnsi="仿宋_GB2312" w:eastAsia="仿宋_GB2312" w:cs="仿宋_GB2312"/>
          <w:color w:val="auto"/>
          <w:sz w:val="28"/>
          <w:szCs w:val="28"/>
          <w:u w:val="single"/>
          <w:lang w:eastAsia="zh-CN"/>
        </w:rPr>
        <w:t>或</w:t>
      </w:r>
      <w:r>
        <w:rPr>
          <w:rFonts w:hint="eastAsia" w:ascii="仿宋_GB2312" w:hAnsi="仿宋_GB2312" w:eastAsia="仿宋_GB2312" w:cs="仿宋_GB2312"/>
          <w:b/>
          <w:bCs/>
          <w:color w:val="FF0000"/>
          <w:sz w:val="28"/>
          <w:szCs w:val="28"/>
          <w:highlight w:val="yellow"/>
          <w:u w:val="single"/>
          <w:lang w:eastAsia="zh-CN"/>
        </w:rPr>
        <w:t>餐馆酒店</w:t>
      </w:r>
      <w:r>
        <w:rPr>
          <w:rFonts w:hint="eastAsia" w:ascii="仿宋_GB2312" w:hAnsi="仿宋_GB2312" w:eastAsia="仿宋_GB2312" w:cs="仿宋_GB2312"/>
          <w:b w:val="0"/>
          <w:bCs w:val="0"/>
          <w:color w:val="FF0000"/>
          <w:sz w:val="28"/>
          <w:szCs w:val="28"/>
          <w:highlight w:val="yellow"/>
          <w:u w:val="single"/>
          <w:lang w:eastAsia="zh-CN"/>
        </w:rPr>
        <w:t>（具有一定规模）</w:t>
      </w:r>
      <w:r>
        <w:rPr>
          <w:rFonts w:hint="eastAsia" w:ascii="仿宋_GB2312" w:hAnsi="仿宋_GB2312" w:eastAsia="仿宋_GB2312" w:cs="仿宋_GB2312"/>
          <w:color w:val="auto"/>
          <w:sz w:val="28"/>
          <w:szCs w:val="28"/>
          <w:u w:val="single"/>
          <w:lang w:eastAsia="zh-CN"/>
        </w:rPr>
        <w:t>等</w:t>
      </w:r>
      <w:r>
        <w:rPr>
          <w:rFonts w:hint="eastAsia" w:ascii="仿宋_GB2312" w:hAnsi="仿宋_GB2312" w:eastAsia="仿宋_GB2312" w:cs="仿宋_GB2312"/>
          <w:sz w:val="28"/>
          <w:szCs w:val="28"/>
          <w:u w:val="single"/>
          <w:lang w:eastAsia="zh-CN"/>
        </w:rPr>
        <w:t>领域</w:t>
      </w:r>
      <w:r>
        <w:rPr>
          <w:rFonts w:hint="eastAsia" w:ascii="仿宋_GB2312" w:hAnsi="仿宋_GB2312" w:eastAsia="仿宋_GB2312" w:cs="仿宋_GB2312"/>
          <w:sz w:val="28"/>
          <w:szCs w:val="28"/>
        </w:rPr>
        <w:t>类似项目案例</w:t>
      </w:r>
      <w:r>
        <w:rPr>
          <w:rFonts w:hint="eastAsia" w:ascii="仿宋_GB2312" w:hAnsi="仿宋_GB2312" w:eastAsia="仿宋_GB2312" w:cs="仿宋_GB2312"/>
          <w:sz w:val="28"/>
          <w:szCs w:val="28"/>
          <w:lang w:eastAsia="zh-CN"/>
        </w:rPr>
        <w:t>业绩</w:t>
      </w:r>
      <w:r>
        <w:rPr>
          <w:rFonts w:hint="eastAsia" w:ascii="仿宋_GB2312" w:hAnsi="仿宋_GB2312" w:eastAsia="仿宋_GB2312" w:cs="仿宋_GB2312"/>
          <w:sz w:val="28"/>
          <w:szCs w:val="28"/>
        </w:rPr>
        <w:t>（</w:t>
      </w:r>
      <w:r>
        <w:rPr>
          <w:rFonts w:hint="eastAsia" w:ascii="仿宋_GB2312" w:hAnsi="宋体" w:eastAsia="仿宋_GB2312" w:cs="仿宋_GB2312"/>
          <w:sz w:val="28"/>
          <w:szCs w:val="28"/>
        </w:rPr>
        <w:t>①</w:t>
      </w:r>
      <w:r>
        <w:rPr>
          <w:rFonts w:hint="eastAsia" w:ascii="仿宋_GB2312" w:hAnsi="仿宋" w:eastAsia="仿宋_GB2312"/>
          <w:color w:val="auto"/>
          <w:sz w:val="28"/>
          <w:szCs w:val="28"/>
        </w:rPr>
        <w:t>时间以合同签订时间为准</w:t>
      </w:r>
      <w:r>
        <w:rPr>
          <w:rFonts w:hint="eastAsia" w:ascii="仿宋_GB2312" w:hAnsi="仿宋" w:eastAsia="仿宋_GB2312"/>
          <w:color w:val="auto"/>
          <w:sz w:val="28"/>
          <w:szCs w:val="28"/>
          <w:lang w:eastAsia="zh-CN"/>
        </w:rPr>
        <w:t>，</w:t>
      </w:r>
      <w:r>
        <w:rPr>
          <w:rFonts w:hint="eastAsia" w:ascii="仿宋_GB2312" w:hAnsi="仿宋_GB2312" w:eastAsia="仿宋_GB2312" w:cs="仿宋_GB2312"/>
          <w:sz w:val="28"/>
          <w:szCs w:val="28"/>
        </w:rPr>
        <w:t>要求</w:t>
      </w:r>
      <w:r>
        <w:rPr>
          <w:rFonts w:hint="eastAsia" w:ascii="仿宋_GB2312" w:hAnsi="仿宋_GB2312" w:eastAsia="仿宋_GB2312" w:cs="仿宋_GB2312"/>
          <w:sz w:val="28"/>
          <w:szCs w:val="28"/>
          <w:lang w:eastAsia="zh-CN"/>
        </w:rPr>
        <w:t>至少提供</w:t>
      </w:r>
      <w:r>
        <w:rPr>
          <w:rFonts w:hint="eastAsia" w:ascii="仿宋_GB2312" w:hAnsi="仿宋_GB2312" w:eastAsia="仿宋_GB2312" w:cs="仿宋_GB2312"/>
          <w:color w:val="FF0000"/>
          <w:sz w:val="28"/>
          <w:szCs w:val="28"/>
          <w:u w:val="single"/>
          <w:lang w:val="en-US" w:eastAsia="zh-CN"/>
        </w:rPr>
        <w:t>2个</w:t>
      </w:r>
      <w:r>
        <w:rPr>
          <w:rFonts w:hint="eastAsia" w:ascii="仿宋_GB2312" w:hAnsi="仿宋_GB2312" w:eastAsia="仿宋_GB2312" w:cs="仿宋_GB2312"/>
          <w:color w:val="FF0000"/>
          <w:sz w:val="28"/>
          <w:szCs w:val="28"/>
          <w:u w:val="single"/>
          <w:lang w:eastAsia="zh-CN"/>
        </w:rPr>
        <w:t>目前在管</w:t>
      </w:r>
      <w:r>
        <w:rPr>
          <w:rFonts w:hint="eastAsia" w:ascii="仿宋_GB2312" w:hAnsi="仿宋_GB2312" w:eastAsia="仿宋_GB2312" w:cs="仿宋_GB2312"/>
          <w:sz w:val="28"/>
          <w:szCs w:val="28"/>
          <w:lang w:eastAsia="zh-CN"/>
        </w:rPr>
        <w:t>的</w:t>
      </w:r>
      <w:r>
        <w:rPr>
          <w:rFonts w:hint="eastAsia" w:ascii="仿宋_GB2312" w:hAnsi="仿宋_GB2312" w:eastAsia="仿宋_GB2312" w:cs="仿宋_GB2312"/>
          <w:sz w:val="28"/>
          <w:szCs w:val="28"/>
          <w:lang w:val="en-US" w:eastAsia="zh-CN"/>
        </w:rPr>
        <w:t>案例，</w:t>
      </w:r>
      <w:r>
        <w:rPr>
          <w:rFonts w:hint="eastAsia" w:ascii="仿宋_GB2312" w:hAnsi="仿宋_GB2312" w:eastAsia="仿宋_GB2312" w:cs="仿宋_GB2312"/>
          <w:color w:val="FF0000"/>
          <w:sz w:val="28"/>
          <w:szCs w:val="28"/>
          <w:highlight w:val="none"/>
          <w:u w:val="single"/>
          <w:shd w:val="clear" w:fill="DBEEF3" w:themeFill="accent5" w:themeFillTint="32"/>
          <w:lang w:val="en-US" w:eastAsia="zh-CN"/>
        </w:rPr>
        <w:t>单个案例单个年度合同金额不低于</w:t>
      </w:r>
      <w:r>
        <w:rPr>
          <w:rFonts w:hint="eastAsia" w:ascii="仿宋_GB2312" w:hAnsi="仿宋_GB2312" w:eastAsia="仿宋_GB2312" w:cs="仿宋_GB2312"/>
          <w:b/>
          <w:bCs/>
          <w:color w:val="FF0000"/>
          <w:sz w:val="28"/>
          <w:szCs w:val="28"/>
          <w:highlight w:val="none"/>
          <w:u w:val="single"/>
          <w:shd w:val="clear" w:fill="DBEEF3" w:themeFill="accent5" w:themeFillTint="32"/>
          <w:lang w:val="en-US" w:eastAsia="zh-CN"/>
        </w:rPr>
        <w:t>50万元</w:t>
      </w:r>
      <w:r>
        <w:rPr>
          <w:rFonts w:hint="eastAsia" w:ascii="仿宋_GB2312" w:hAnsi="仿宋_GB2312" w:eastAsia="仿宋_GB2312" w:cs="仿宋_GB2312"/>
          <w:sz w:val="28"/>
          <w:szCs w:val="28"/>
        </w:rPr>
        <w:t>；</w:t>
      </w:r>
      <w:r>
        <w:rPr>
          <w:rFonts w:hint="eastAsia" w:ascii="仿宋_GB2312" w:hAnsi="宋体" w:eastAsia="仿宋_GB2312" w:cs="仿宋_GB2312"/>
          <w:sz w:val="28"/>
          <w:szCs w:val="28"/>
        </w:rPr>
        <w:t>②</w:t>
      </w:r>
      <w:r>
        <w:rPr>
          <w:rFonts w:hint="eastAsia" w:ascii="仿宋_GB2312" w:hAnsi="仿宋" w:eastAsia="仿宋_GB2312" w:cs="宋体"/>
          <w:color w:val="auto"/>
          <w:kern w:val="0"/>
          <w:sz w:val="28"/>
          <w:szCs w:val="28"/>
        </w:rPr>
        <w:t>同一个法人机构及其辖属分支机构的</w:t>
      </w:r>
      <w:r>
        <w:rPr>
          <w:rFonts w:hint="eastAsia" w:ascii="仿宋_GB2312" w:hAnsi="仿宋" w:eastAsia="仿宋_GB2312" w:cs="宋体"/>
          <w:b/>
          <w:bCs/>
          <w:color w:val="auto"/>
          <w:kern w:val="0"/>
          <w:sz w:val="28"/>
          <w:szCs w:val="28"/>
          <w:u w:val="single"/>
        </w:rPr>
        <w:t>项目案例</w:t>
      </w:r>
      <w:r>
        <w:rPr>
          <w:rFonts w:hint="eastAsia" w:ascii="仿宋_GB2312" w:hAnsi="仿宋" w:eastAsia="仿宋_GB2312" w:cs="宋体"/>
          <w:color w:val="auto"/>
          <w:kern w:val="0"/>
          <w:sz w:val="28"/>
          <w:szCs w:val="28"/>
        </w:rPr>
        <w:t>、同一个项目</w:t>
      </w:r>
      <w:r>
        <w:rPr>
          <w:rFonts w:hint="eastAsia" w:ascii="仿宋_GB2312" w:hAnsi="仿宋" w:eastAsia="仿宋_GB2312" w:cs="宋体"/>
          <w:b/>
          <w:bCs/>
          <w:color w:val="auto"/>
          <w:kern w:val="0"/>
          <w:sz w:val="28"/>
          <w:szCs w:val="28"/>
          <w:u w:val="single"/>
        </w:rPr>
        <w:t>合同续签</w:t>
      </w:r>
      <w:r>
        <w:rPr>
          <w:rFonts w:hint="eastAsia" w:ascii="仿宋_GB2312" w:hAnsi="仿宋" w:eastAsia="仿宋_GB2312" w:cs="宋体"/>
          <w:color w:val="auto"/>
          <w:kern w:val="0"/>
          <w:sz w:val="28"/>
          <w:szCs w:val="28"/>
        </w:rPr>
        <w:t>等视为一个项目案例</w:t>
      </w:r>
      <w:r>
        <w:rPr>
          <w:rFonts w:hint="eastAsia" w:ascii="仿宋_GB2312" w:hAnsi="仿宋_GB2312" w:eastAsia="仿宋_GB2312" w:cs="仿宋_GB2312"/>
          <w:color w:val="000000" w:themeColor="text1"/>
          <w:sz w:val="28"/>
          <w:szCs w:val="28"/>
          <w14:textFill>
            <w14:solidFill>
              <w14:schemeClr w14:val="tx1"/>
            </w14:solidFill>
          </w14:textFill>
        </w:rPr>
        <w:t>；</w:t>
      </w:r>
      <w:r>
        <w:rPr>
          <w:rFonts w:hint="eastAsia" w:ascii="仿宋_GB2312" w:hAnsi="宋体" w:eastAsia="仿宋_GB2312" w:cs="仿宋_GB2312"/>
          <w:color w:val="000000" w:themeColor="text1"/>
          <w:sz w:val="28"/>
          <w:szCs w:val="28"/>
          <w14:textFill>
            <w14:solidFill>
              <w14:schemeClr w14:val="tx1"/>
            </w14:solidFill>
          </w14:textFill>
        </w:rPr>
        <w:t>③</w:t>
      </w:r>
      <w:r>
        <w:rPr>
          <w:rFonts w:hint="eastAsia" w:ascii="仿宋_GB2312" w:hAnsi="仿宋" w:eastAsia="仿宋_GB2312"/>
          <w:color w:val="auto"/>
          <w:sz w:val="28"/>
          <w:szCs w:val="28"/>
          <w:lang w:eastAsia="zh-CN"/>
        </w:rPr>
        <w:t>必须</w:t>
      </w:r>
      <w:r>
        <w:rPr>
          <w:rFonts w:hint="eastAsia" w:ascii="仿宋_GB2312" w:hAnsi="仿宋" w:eastAsia="仿宋_GB2312"/>
          <w:color w:val="auto"/>
          <w:sz w:val="28"/>
          <w:szCs w:val="28"/>
        </w:rPr>
        <w:t>提供</w:t>
      </w:r>
      <w:r>
        <w:rPr>
          <w:rFonts w:hint="eastAsia" w:ascii="仿宋_GB2312" w:hAnsi="仿宋" w:eastAsia="仿宋_GB2312"/>
          <w:bCs/>
          <w:sz w:val="28"/>
          <w:szCs w:val="28"/>
          <w:lang w:val="en-US" w:eastAsia="zh-CN"/>
        </w:rPr>
        <w:t>A.</w:t>
      </w:r>
      <w:r>
        <w:rPr>
          <w:rFonts w:hint="eastAsia" w:ascii="仿宋_GB2312" w:hAnsi="仿宋" w:eastAsia="仿宋_GB2312"/>
          <w:b/>
          <w:bCs w:val="0"/>
          <w:color w:val="FF0000"/>
          <w:sz w:val="28"/>
          <w:szCs w:val="28"/>
          <w:highlight w:val="yellow"/>
          <w:u w:val="single"/>
          <w:lang w:eastAsia="zh-CN"/>
        </w:rPr>
        <w:t>关键信息的合同文本或协议</w:t>
      </w:r>
      <w:r>
        <w:rPr>
          <w:rFonts w:hint="eastAsia" w:ascii="仿宋_GB2312" w:hAnsi="仿宋" w:eastAsia="仿宋_GB2312"/>
          <w:bCs/>
          <w:sz w:val="28"/>
          <w:szCs w:val="28"/>
        </w:rPr>
        <w:t>、</w:t>
      </w:r>
      <w:r>
        <w:rPr>
          <w:rFonts w:hint="eastAsia" w:ascii="仿宋_GB2312" w:hAnsi="仿宋" w:eastAsia="仿宋_GB2312"/>
          <w:bCs/>
          <w:sz w:val="28"/>
          <w:szCs w:val="28"/>
          <w:lang w:val="en-US" w:eastAsia="zh-CN"/>
        </w:rPr>
        <w:t>B.</w:t>
      </w:r>
      <w:r>
        <w:rPr>
          <w:rFonts w:hint="eastAsia" w:ascii="仿宋_GB2312" w:hAnsi="仿宋" w:eastAsia="仿宋_GB2312"/>
          <w:bCs/>
          <w:sz w:val="28"/>
          <w:szCs w:val="28"/>
        </w:rPr>
        <w:t>相关</w:t>
      </w:r>
      <w:r>
        <w:rPr>
          <w:rFonts w:hint="eastAsia" w:ascii="仿宋_GB2312" w:hAnsi="仿宋" w:eastAsia="仿宋_GB2312"/>
          <w:b/>
          <w:bCs w:val="0"/>
          <w:color w:val="FF0000"/>
          <w:sz w:val="28"/>
          <w:szCs w:val="28"/>
          <w:highlight w:val="yellow"/>
          <w:u w:val="single"/>
        </w:rPr>
        <w:t>结算发票</w:t>
      </w:r>
      <w:r>
        <w:rPr>
          <w:rFonts w:hint="eastAsia" w:ascii="仿宋_GB2312" w:hAnsi="仿宋" w:eastAsia="仿宋_GB2312"/>
          <w:color w:val="auto"/>
          <w:sz w:val="28"/>
          <w:szCs w:val="28"/>
        </w:rPr>
        <w:t>等证明材料原版彩色清晰复印件</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w:t>
      </w:r>
    </w:p>
    <w:p>
      <w:pPr>
        <w:keepNext w:val="0"/>
        <w:keepLines w:val="0"/>
        <w:pageBreakBefore w:val="0"/>
        <w:widowControl/>
        <w:kinsoku/>
        <w:wordWrap/>
        <w:overflowPunct/>
        <w:topLinePunct w:val="0"/>
        <w:autoSpaceDE/>
        <w:autoSpaceDN/>
        <w:bidi w:val="0"/>
        <w:adjustRightInd/>
        <w:spacing w:line="520" w:lineRule="exact"/>
        <w:ind w:firstLine="560" w:firstLineChars="200"/>
        <w:textAlignment w:val="auto"/>
        <w:rPr>
          <w:rFonts w:hint="eastAsia" w:ascii="仿宋_GB2312" w:hAnsi="仿宋_GB2312" w:eastAsia="仿宋_GB2312" w:cs="仿宋_GB2312"/>
          <w:bCs/>
          <w:sz w:val="28"/>
          <w:szCs w:val="28"/>
          <w:lang w:bidi="ar"/>
        </w:rPr>
      </w:pPr>
      <w:r>
        <w:rPr>
          <w:rFonts w:hint="eastAsia" w:ascii="仿宋_GB2312" w:hAnsi="仿宋_GB2312" w:eastAsia="仿宋_GB2312" w:cs="仿宋_GB2312"/>
          <w:bCs/>
          <w:sz w:val="28"/>
          <w:szCs w:val="28"/>
          <w:lang w:bidi="ar"/>
        </w:rPr>
        <w:t>说明：①</w:t>
      </w:r>
      <w:r>
        <w:rPr>
          <w:rFonts w:hint="eastAsia" w:ascii="仿宋_GB2312" w:hAnsi="仿宋_GB2312" w:eastAsia="仿宋_GB2312" w:cs="仿宋_GB2312"/>
          <w:bCs/>
          <w:color w:val="FF0000"/>
          <w:sz w:val="28"/>
          <w:szCs w:val="28"/>
          <w:lang w:eastAsia="zh-CN" w:bidi="ar"/>
        </w:rPr>
        <w:t>供应商</w:t>
      </w:r>
      <w:r>
        <w:rPr>
          <w:rFonts w:hint="eastAsia" w:ascii="仿宋_GB2312" w:hAnsi="仿宋_GB2312" w:eastAsia="仿宋_GB2312" w:cs="仿宋_GB2312"/>
          <w:bCs/>
          <w:color w:val="FF0000"/>
          <w:sz w:val="28"/>
          <w:szCs w:val="28"/>
          <w:lang w:bidi="ar"/>
        </w:rPr>
        <w:t>如为湖南长沙地区分支机构</w:t>
      </w:r>
      <w:r>
        <w:rPr>
          <w:rFonts w:ascii="仿宋_GB2312" w:hAnsi="仿宋_GB2312" w:eastAsia="仿宋_GB2312" w:cs="仿宋_GB2312"/>
          <w:bCs/>
          <w:color w:val="FF0000"/>
          <w:sz w:val="28"/>
          <w:szCs w:val="28"/>
          <w:u w:val="single"/>
          <w:shd w:val="clear" w:fill="DBEEF3" w:themeFill="accent5" w:themeFillTint="32"/>
          <w:lang w:bidi="ar"/>
        </w:rPr>
        <w:t>（无独立法人资格）</w:t>
      </w:r>
      <w:r>
        <w:rPr>
          <w:rFonts w:hint="eastAsia" w:ascii="仿宋_GB2312" w:hAnsi="仿宋_GB2312" w:eastAsia="仿宋_GB2312" w:cs="仿宋_GB2312"/>
          <w:bCs/>
          <w:color w:val="FF0000"/>
          <w:sz w:val="28"/>
          <w:szCs w:val="28"/>
          <w:lang w:bidi="ar"/>
        </w:rPr>
        <w:t>，须另外提供总部</w:t>
      </w:r>
      <w:r>
        <w:rPr>
          <w:rFonts w:hint="eastAsia" w:ascii="仿宋_GB2312" w:hAnsi="仿宋_GB2312" w:eastAsia="仿宋_GB2312" w:cs="仿宋_GB2312"/>
          <w:bCs/>
          <w:color w:val="FF0000"/>
          <w:sz w:val="28"/>
          <w:szCs w:val="28"/>
          <w:u w:val="single"/>
          <w:shd w:val="clear" w:fill="DBEEF3" w:themeFill="accent5" w:themeFillTint="32"/>
          <w:lang w:bidi="ar"/>
        </w:rPr>
        <w:t>（有独立法人资格）</w:t>
      </w:r>
      <w:r>
        <w:rPr>
          <w:rFonts w:hint="eastAsia" w:ascii="仿宋_GB2312" w:hAnsi="仿宋_GB2312" w:eastAsia="仿宋_GB2312" w:cs="仿宋_GB2312"/>
          <w:bCs/>
          <w:color w:val="FF0000"/>
          <w:sz w:val="28"/>
          <w:szCs w:val="28"/>
          <w:lang w:bidi="ar"/>
        </w:rPr>
        <w:t>针对本次项目的唯一授权书</w:t>
      </w:r>
      <w:r>
        <w:rPr>
          <w:rFonts w:hint="eastAsia" w:ascii="仿宋_GB2312" w:hAnsi="仿宋_GB2312" w:eastAsia="仿宋_GB2312" w:cs="仿宋_GB2312"/>
          <w:bCs/>
          <w:color w:val="auto"/>
          <w:sz w:val="28"/>
          <w:szCs w:val="28"/>
          <w:lang w:eastAsia="zh-CN" w:bidi="ar"/>
        </w:rPr>
        <w:t>（除总部授权书必须加盖总部单位公章外，其余材料均可加盖分支机构单位公章，总部机构必须对分支机构参与磋商采购行为以及响应材料所有事项均予以认可）</w:t>
      </w:r>
      <w:r>
        <w:rPr>
          <w:rFonts w:hint="eastAsia" w:ascii="仿宋_GB2312" w:hAnsi="仿宋_GB2312" w:eastAsia="仿宋_GB2312" w:cs="仿宋_GB2312"/>
          <w:bCs/>
          <w:color w:val="FF0000"/>
          <w:sz w:val="28"/>
          <w:szCs w:val="28"/>
          <w:lang w:bidi="ar"/>
        </w:rPr>
        <w:t>，并且类似项目案例业绩要求必须为湖南长沙地区分支机构项目案例。同时，</w:t>
      </w:r>
      <w:r>
        <w:rPr>
          <w:rFonts w:hint="eastAsia" w:ascii="仿宋_GB2312" w:hAnsi="仿宋_GB2312" w:eastAsia="仿宋_GB2312" w:cs="仿宋_GB2312"/>
          <w:bCs/>
          <w:color w:val="FF0000"/>
          <w:sz w:val="28"/>
          <w:szCs w:val="28"/>
          <w:lang w:eastAsia="zh-CN" w:bidi="ar"/>
        </w:rPr>
        <w:t>供应商</w:t>
      </w:r>
      <w:r>
        <w:rPr>
          <w:rFonts w:hint="eastAsia" w:ascii="仿宋_GB2312" w:hAnsi="仿宋_GB2312" w:eastAsia="仿宋_GB2312" w:cs="仿宋_GB2312"/>
          <w:bCs/>
          <w:color w:val="FF0000"/>
          <w:sz w:val="28"/>
          <w:szCs w:val="28"/>
          <w:lang w:bidi="ar"/>
        </w:rPr>
        <w:t>总部以及湖南长沙地区分支机构经营范围等</w:t>
      </w:r>
      <w:r>
        <w:rPr>
          <w:rFonts w:hint="eastAsia" w:ascii="仿宋_GB2312" w:hAnsi="仿宋_GB2312" w:eastAsia="仿宋_GB2312" w:cs="仿宋_GB2312"/>
          <w:bCs/>
          <w:color w:val="FF0000"/>
          <w:sz w:val="28"/>
          <w:szCs w:val="28"/>
          <w:lang w:eastAsia="zh-CN" w:bidi="ar"/>
        </w:rPr>
        <w:t>必须</w:t>
      </w:r>
      <w:r>
        <w:rPr>
          <w:rFonts w:hint="eastAsia" w:ascii="仿宋_GB2312" w:hAnsi="仿宋_GB2312" w:eastAsia="仿宋_GB2312" w:cs="仿宋_GB2312"/>
          <w:bCs/>
          <w:color w:val="FF0000"/>
          <w:sz w:val="28"/>
          <w:szCs w:val="28"/>
          <w:lang w:bidi="ar"/>
        </w:rPr>
        <w:t>同时满足上述要求</w:t>
      </w:r>
      <w:r>
        <w:rPr>
          <w:rFonts w:hint="eastAsia" w:ascii="仿宋_GB2312" w:hAnsi="仿宋_GB2312" w:eastAsia="仿宋_GB2312" w:cs="仿宋_GB2312"/>
          <w:bCs/>
          <w:sz w:val="28"/>
          <w:szCs w:val="28"/>
          <w:lang w:bidi="ar"/>
        </w:rPr>
        <w:t>。</w:t>
      </w:r>
    </w:p>
    <w:p>
      <w:pPr>
        <w:keepNext w:val="0"/>
        <w:keepLines w:val="0"/>
        <w:pageBreakBefore w:val="0"/>
        <w:widowControl/>
        <w:kinsoku/>
        <w:wordWrap/>
        <w:overflowPunct/>
        <w:topLinePunct w:val="0"/>
        <w:autoSpaceDE/>
        <w:autoSpaceDN/>
        <w:bidi w:val="0"/>
        <w:adjustRightInd/>
        <w:spacing w:line="520" w:lineRule="exact"/>
        <w:ind w:firstLine="560" w:firstLineChars="200"/>
        <w:textAlignment w:val="auto"/>
        <w:rPr>
          <w:rFonts w:hint="eastAsia" w:ascii="仿宋_GB2312" w:hAnsi="仿宋" w:eastAsia="仿宋_GB2312" w:cs="宋体"/>
          <w:kern w:val="0"/>
          <w:sz w:val="28"/>
          <w:szCs w:val="28"/>
        </w:rPr>
      </w:pPr>
      <w:r>
        <w:rPr>
          <w:rFonts w:hint="eastAsia" w:ascii="仿宋_GB2312" w:hAnsi="宋体" w:eastAsia="仿宋_GB2312"/>
          <w:bCs/>
          <w:sz w:val="28"/>
          <w:szCs w:val="28"/>
          <w:lang w:bidi="ar"/>
        </w:rPr>
        <w:t>②</w:t>
      </w:r>
      <w:r>
        <w:rPr>
          <w:rFonts w:hint="eastAsia" w:ascii="仿宋_GB2312" w:hAnsi="仿宋_GB2312" w:eastAsia="仿宋_GB2312" w:cs="仿宋_GB2312"/>
          <w:bCs/>
          <w:color w:val="FF0000"/>
          <w:sz w:val="28"/>
          <w:szCs w:val="28"/>
          <w:highlight w:val="yellow"/>
          <w:u w:val="single"/>
          <w:lang w:eastAsia="zh-CN" w:bidi="ar"/>
        </w:rPr>
        <w:t>供应商</w:t>
      </w:r>
      <w:r>
        <w:rPr>
          <w:rFonts w:hint="eastAsia" w:ascii="仿宋_GB2312" w:hAnsi="仿宋_GB2312" w:eastAsia="仿宋_GB2312" w:cs="仿宋_GB2312"/>
          <w:bCs/>
          <w:color w:val="FF0000"/>
          <w:sz w:val="28"/>
          <w:szCs w:val="28"/>
          <w:highlight w:val="yellow"/>
          <w:u w:val="single"/>
          <w:lang w:bidi="ar"/>
        </w:rPr>
        <w:t>如以总部机构（有独立法人资格，注册登记非湖南长沙）名义</w:t>
      </w:r>
      <w:r>
        <w:rPr>
          <w:rFonts w:hint="eastAsia" w:ascii="仿宋_GB2312" w:hAnsi="仿宋_GB2312" w:eastAsia="仿宋_GB2312" w:cs="仿宋_GB2312"/>
          <w:bCs/>
          <w:color w:val="FF0000"/>
          <w:sz w:val="28"/>
          <w:szCs w:val="28"/>
          <w:highlight w:val="yellow"/>
          <w:u w:val="single"/>
          <w:lang w:eastAsia="zh-CN" w:bidi="ar"/>
        </w:rPr>
        <w:t>报名参与磋商采购</w:t>
      </w:r>
      <w:r>
        <w:rPr>
          <w:rFonts w:hint="eastAsia" w:ascii="仿宋_GB2312" w:hAnsi="仿宋_GB2312" w:eastAsia="仿宋_GB2312" w:cs="仿宋_GB2312"/>
          <w:bCs/>
          <w:color w:val="FF0000"/>
          <w:sz w:val="28"/>
          <w:szCs w:val="28"/>
          <w:highlight w:val="yellow"/>
          <w:u w:val="single"/>
          <w:lang w:bidi="ar"/>
        </w:rPr>
        <w:t>，</w:t>
      </w:r>
      <w:r>
        <w:rPr>
          <w:rFonts w:hint="eastAsia" w:ascii="仿宋_GB2312" w:hAnsi="仿宋_GB2312" w:eastAsia="仿宋_GB2312" w:cs="仿宋_GB2312"/>
          <w:bCs/>
          <w:color w:val="FF0000"/>
          <w:sz w:val="28"/>
          <w:szCs w:val="28"/>
          <w:highlight w:val="yellow"/>
          <w:u w:val="single"/>
          <w:lang w:eastAsia="zh-CN" w:bidi="ar"/>
        </w:rPr>
        <w:t>则类似项目案例业绩要求必须至少提供</w:t>
      </w:r>
      <w:r>
        <w:rPr>
          <w:rFonts w:hint="eastAsia" w:ascii="仿宋_GB2312" w:hAnsi="仿宋_GB2312" w:eastAsia="仿宋_GB2312" w:cs="仿宋_GB2312"/>
          <w:bCs/>
          <w:color w:val="FF0000"/>
          <w:sz w:val="28"/>
          <w:szCs w:val="28"/>
          <w:highlight w:val="yellow"/>
          <w:u w:val="single"/>
          <w:lang w:val="en-US" w:eastAsia="zh-CN" w:bidi="ar"/>
        </w:rPr>
        <w:t>两</w:t>
      </w:r>
      <w:r>
        <w:rPr>
          <w:rFonts w:hint="eastAsia" w:ascii="仿宋_GB2312" w:hAnsi="仿宋_GB2312" w:eastAsia="仿宋_GB2312" w:cs="仿宋_GB2312"/>
          <w:bCs/>
          <w:color w:val="FF0000"/>
          <w:sz w:val="28"/>
          <w:szCs w:val="28"/>
          <w:highlight w:val="yellow"/>
          <w:u w:val="single"/>
          <w:lang w:eastAsia="zh-CN" w:bidi="ar"/>
        </w:rPr>
        <w:t>个湖南长沙地区分支机构类似项目案例业绩。如</w:t>
      </w:r>
      <w:r>
        <w:rPr>
          <w:rFonts w:hint="eastAsia" w:ascii="仿宋_GB2312" w:hAnsi="仿宋_GB2312" w:eastAsia="仿宋_GB2312" w:cs="仿宋_GB2312"/>
          <w:bCs/>
          <w:color w:val="FF0000"/>
          <w:sz w:val="28"/>
          <w:szCs w:val="28"/>
          <w:highlight w:val="yellow"/>
          <w:u w:val="single"/>
          <w:lang w:bidi="ar"/>
        </w:rPr>
        <w:t>湖南长沙地区分支机构没有类似项目案例业绩或者类似项目案例业绩不满足</w:t>
      </w:r>
      <w:r>
        <w:rPr>
          <w:rFonts w:hint="eastAsia" w:ascii="仿宋_GB2312" w:hAnsi="仿宋_GB2312" w:eastAsia="仿宋_GB2312" w:cs="仿宋_GB2312"/>
          <w:bCs/>
          <w:color w:val="FF0000"/>
          <w:sz w:val="28"/>
          <w:szCs w:val="28"/>
          <w:highlight w:val="yellow"/>
          <w:u w:val="single"/>
          <w:lang w:eastAsia="zh-CN" w:bidi="ar"/>
        </w:rPr>
        <w:t>采购人</w:t>
      </w:r>
      <w:r>
        <w:rPr>
          <w:rFonts w:hint="eastAsia" w:ascii="仿宋_GB2312" w:hAnsi="仿宋_GB2312" w:eastAsia="仿宋_GB2312" w:cs="仿宋_GB2312"/>
          <w:bCs/>
          <w:color w:val="FF0000"/>
          <w:sz w:val="28"/>
          <w:szCs w:val="28"/>
          <w:highlight w:val="yellow"/>
          <w:u w:val="single"/>
          <w:lang w:bidi="ar"/>
        </w:rPr>
        <w:t>要求，将被视为不具有本地化服务能力</w:t>
      </w:r>
      <w:r>
        <w:rPr>
          <w:rFonts w:hint="eastAsia" w:ascii="仿宋_GB2312" w:hAnsi="仿宋" w:eastAsia="仿宋_GB2312" w:cs="宋体"/>
          <w:kern w:val="0"/>
          <w:sz w:val="28"/>
          <w:szCs w:val="28"/>
        </w:rPr>
        <w:t>。</w:t>
      </w:r>
    </w:p>
    <w:p>
      <w:pPr>
        <w:widowControl/>
        <w:spacing w:line="480" w:lineRule="exact"/>
        <w:ind w:firstLine="560" w:firstLineChars="200"/>
        <w:rPr>
          <w:rFonts w:hint="eastAsia" w:ascii="仿宋_GB2312" w:hAnsi="仿宋" w:eastAsia="仿宋_GB2312" w:cs="宋体"/>
          <w:kern w:val="0"/>
          <w:sz w:val="28"/>
          <w:szCs w:val="28"/>
          <w:lang w:eastAsia="zh-CN"/>
        </w:rPr>
      </w:pPr>
      <w:r>
        <w:rPr>
          <w:rFonts w:hint="eastAsia" w:ascii="仿宋_GB2312" w:hAnsi="宋体" w:eastAsia="仿宋_GB2312"/>
          <w:bCs/>
          <w:sz w:val="28"/>
          <w:szCs w:val="28"/>
          <w:lang w:bidi="ar"/>
        </w:rPr>
        <w:t>③</w:t>
      </w:r>
      <w:r>
        <w:rPr>
          <w:rFonts w:hint="eastAsia" w:ascii="仿宋_GB2312" w:hAnsi="仿宋_GB2312" w:eastAsia="仿宋_GB2312" w:cs="仿宋_GB2312"/>
          <w:bCs/>
          <w:color w:val="FF0000"/>
          <w:sz w:val="28"/>
          <w:szCs w:val="28"/>
          <w:highlight w:val="yellow"/>
          <w:u w:val="single"/>
          <w:lang w:eastAsia="zh-CN" w:bidi="ar"/>
        </w:rPr>
        <w:t>供应商</w:t>
      </w:r>
      <w:r>
        <w:rPr>
          <w:rFonts w:hint="eastAsia" w:ascii="仿宋_GB2312" w:hAnsi="仿宋_GB2312" w:eastAsia="仿宋_GB2312" w:cs="仿宋_GB2312"/>
          <w:bCs/>
          <w:color w:val="FF0000"/>
          <w:sz w:val="28"/>
          <w:szCs w:val="28"/>
          <w:highlight w:val="none"/>
          <w:u w:val="single"/>
          <w:shd w:val="clear" w:fill="B6DDE8" w:themeFill="accent5" w:themeFillTint="66"/>
          <w:lang w:eastAsia="zh-CN" w:bidi="ar"/>
        </w:rPr>
        <w:t>（总部机构注册登记在非湖南长沙地区）</w:t>
      </w:r>
      <w:r>
        <w:rPr>
          <w:rFonts w:hint="eastAsia" w:ascii="仿宋_GB2312" w:hAnsi="仿宋_GB2312" w:eastAsia="仿宋_GB2312" w:cs="仿宋_GB2312"/>
          <w:bCs/>
          <w:color w:val="FF0000"/>
          <w:sz w:val="28"/>
          <w:szCs w:val="28"/>
          <w:highlight w:val="yellow"/>
          <w:u w:val="single"/>
          <w:lang w:eastAsia="zh-CN" w:bidi="ar"/>
        </w:rPr>
        <w:t>在</w:t>
      </w:r>
      <w:r>
        <w:rPr>
          <w:rFonts w:hint="eastAsia" w:ascii="仿宋_GB2312" w:hAnsi="仿宋_GB2312" w:eastAsia="仿宋_GB2312" w:cs="仿宋_GB2312"/>
          <w:bCs/>
          <w:color w:val="FF0000"/>
          <w:sz w:val="28"/>
          <w:szCs w:val="28"/>
          <w:highlight w:val="yellow"/>
          <w:u w:val="single"/>
          <w:lang w:bidi="ar"/>
        </w:rPr>
        <w:t>湖南长沙地区</w:t>
      </w:r>
      <w:r>
        <w:rPr>
          <w:rFonts w:hint="eastAsia" w:ascii="仿宋_GB2312" w:hAnsi="仿宋_GB2312" w:eastAsia="仿宋_GB2312" w:cs="仿宋_GB2312"/>
          <w:bCs/>
          <w:color w:val="FF0000"/>
          <w:sz w:val="28"/>
          <w:szCs w:val="28"/>
          <w:highlight w:val="yellow"/>
          <w:u w:val="single"/>
          <w:lang w:eastAsia="zh-CN" w:bidi="ar"/>
        </w:rPr>
        <w:t>的</w:t>
      </w:r>
      <w:r>
        <w:rPr>
          <w:rFonts w:hint="eastAsia" w:ascii="仿宋_GB2312" w:hAnsi="仿宋_GB2312" w:eastAsia="仿宋_GB2312" w:cs="仿宋_GB2312"/>
          <w:bCs/>
          <w:color w:val="FF0000"/>
          <w:sz w:val="28"/>
          <w:szCs w:val="28"/>
          <w:highlight w:val="yellow"/>
          <w:u w:val="single"/>
          <w:lang w:bidi="ar"/>
        </w:rPr>
        <w:t>分支机构</w:t>
      </w:r>
      <w:r>
        <w:rPr>
          <w:rFonts w:hint="eastAsia" w:ascii="仿宋_GB2312" w:hAnsi="仿宋_GB2312" w:eastAsia="仿宋_GB2312" w:cs="仿宋_GB2312"/>
          <w:bCs/>
          <w:color w:val="FF0000"/>
          <w:sz w:val="28"/>
          <w:szCs w:val="28"/>
          <w:highlight w:val="yellow"/>
          <w:u w:val="single"/>
          <w:lang w:eastAsia="zh-CN" w:bidi="ar"/>
        </w:rPr>
        <w:t>如为独立法人的子公司</w:t>
      </w:r>
      <w:r>
        <w:rPr>
          <w:rFonts w:hint="eastAsia" w:ascii="仿宋_GB2312" w:hAnsi="仿宋_GB2312" w:eastAsia="仿宋_GB2312" w:cs="仿宋_GB2312"/>
          <w:bCs/>
          <w:color w:val="FF0000"/>
          <w:sz w:val="28"/>
          <w:szCs w:val="28"/>
          <w:highlight w:val="none"/>
          <w:u w:val="single"/>
          <w:shd w:val="clear" w:fill="B6DDE8" w:themeFill="accent5" w:themeFillTint="66"/>
          <w:lang w:bidi="ar"/>
        </w:rPr>
        <w:t>（有独立法人资格）</w:t>
      </w:r>
      <w:r>
        <w:rPr>
          <w:rFonts w:hint="eastAsia" w:ascii="仿宋_GB2312" w:hAnsi="仿宋_GB2312" w:eastAsia="仿宋_GB2312" w:cs="仿宋_GB2312"/>
          <w:bCs/>
          <w:color w:val="FF0000"/>
          <w:sz w:val="28"/>
          <w:szCs w:val="28"/>
          <w:highlight w:val="none"/>
          <w:u w:val="single"/>
          <w:shd w:val="clear" w:fill="B6DDE8" w:themeFill="accent5" w:themeFillTint="66"/>
          <w:lang w:eastAsia="zh-CN" w:bidi="ar"/>
        </w:rPr>
        <w:t>，</w:t>
      </w:r>
      <w:r>
        <w:rPr>
          <w:rFonts w:hint="eastAsia" w:ascii="仿宋_GB2312" w:hAnsi="仿宋_GB2312" w:eastAsia="仿宋_GB2312" w:cs="仿宋_GB2312"/>
          <w:bCs/>
          <w:color w:val="FF0000"/>
          <w:sz w:val="28"/>
          <w:szCs w:val="28"/>
          <w:highlight w:val="yellow"/>
          <w:u w:val="single"/>
          <w:lang w:eastAsia="zh-CN" w:bidi="ar"/>
        </w:rPr>
        <w:t>若以</w:t>
      </w:r>
      <w:r>
        <w:rPr>
          <w:rFonts w:hint="eastAsia" w:ascii="仿宋_GB2312" w:hAnsi="仿宋" w:eastAsia="仿宋_GB2312" w:cs="宋体"/>
          <w:color w:val="FF0000"/>
          <w:kern w:val="0"/>
          <w:sz w:val="28"/>
          <w:szCs w:val="28"/>
          <w:highlight w:val="yellow"/>
          <w:u w:val="single"/>
          <w:lang w:eastAsia="zh-CN"/>
        </w:rPr>
        <w:t>子公司名义参与报名投标，则无须提供总部授权书，但子公司经营范围、类似项目案例业绩要求等内容必须满足上述要求</w:t>
      </w:r>
      <w:r>
        <w:rPr>
          <w:rFonts w:hint="eastAsia" w:ascii="仿宋_GB2312" w:hAnsi="仿宋" w:eastAsia="仿宋_GB2312" w:cs="宋体"/>
          <w:kern w:val="0"/>
          <w:sz w:val="28"/>
          <w:szCs w:val="28"/>
          <w:lang w:eastAsia="zh-CN"/>
        </w:rPr>
        <w:t>。</w:t>
      </w:r>
    </w:p>
    <w:p>
      <w:pPr>
        <w:spacing w:line="440" w:lineRule="exact"/>
        <w:ind w:firstLine="556"/>
      </w:pPr>
    </w:p>
    <w:tbl>
      <w:tblPr>
        <w:tblStyle w:val="16"/>
        <w:tblW w:w="107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
        <w:gridCol w:w="1373"/>
        <w:gridCol w:w="1384"/>
        <w:gridCol w:w="1230"/>
        <w:gridCol w:w="1267"/>
        <w:gridCol w:w="1329"/>
        <w:gridCol w:w="1300"/>
        <w:gridCol w:w="1184"/>
        <w:gridCol w:w="12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4" w:hRule="atLeast"/>
          <w:jc w:val="center"/>
        </w:trPr>
        <w:tc>
          <w:tcPr>
            <w:tcW w:w="492" w:type="dxa"/>
            <w:shd w:val="clear" w:color="auto" w:fill="FBD4B4"/>
            <w:vAlign w:val="center"/>
          </w:tcPr>
          <w:p>
            <w:pPr>
              <w:adjustRightInd w:val="0"/>
              <w:snapToGrid w:val="0"/>
              <w:spacing w:line="30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序号</w:t>
            </w:r>
          </w:p>
        </w:tc>
        <w:tc>
          <w:tcPr>
            <w:tcW w:w="1373" w:type="dxa"/>
            <w:shd w:val="clear" w:color="auto" w:fill="FBD4B4"/>
            <w:vAlign w:val="center"/>
          </w:tcPr>
          <w:p>
            <w:pPr>
              <w:adjustRightInd w:val="0"/>
              <w:snapToGrid w:val="0"/>
              <w:spacing w:line="30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项目名称</w:t>
            </w:r>
          </w:p>
        </w:tc>
        <w:tc>
          <w:tcPr>
            <w:tcW w:w="1384" w:type="dxa"/>
            <w:shd w:val="clear" w:color="auto" w:fill="FBD4B4"/>
            <w:vAlign w:val="center"/>
          </w:tcPr>
          <w:p>
            <w:pPr>
              <w:adjustRightInd w:val="0"/>
              <w:snapToGrid w:val="0"/>
              <w:spacing w:line="30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项目单位</w:t>
            </w:r>
          </w:p>
        </w:tc>
        <w:tc>
          <w:tcPr>
            <w:tcW w:w="1230" w:type="dxa"/>
            <w:shd w:val="clear" w:color="auto" w:fill="FBD4B4"/>
            <w:vAlign w:val="center"/>
          </w:tcPr>
          <w:p>
            <w:pPr>
              <w:adjustRightInd w:val="0"/>
              <w:snapToGrid w:val="0"/>
              <w:spacing w:line="30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合同签</w:t>
            </w:r>
          </w:p>
          <w:p>
            <w:pPr>
              <w:adjustRightInd w:val="0"/>
              <w:snapToGrid w:val="0"/>
              <w:spacing w:line="30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订时间</w:t>
            </w:r>
          </w:p>
        </w:tc>
        <w:tc>
          <w:tcPr>
            <w:tcW w:w="1267" w:type="dxa"/>
            <w:shd w:val="clear" w:color="auto" w:fill="FBD4B4"/>
            <w:vAlign w:val="center"/>
          </w:tcPr>
          <w:p>
            <w:pPr>
              <w:adjustRightInd w:val="0"/>
              <w:snapToGrid w:val="0"/>
              <w:spacing w:line="30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lang w:eastAsia="zh-CN"/>
              </w:rPr>
              <w:t>合同结束</w:t>
            </w:r>
            <w:r>
              <w:rPr>
                <w:rFonts w:hint="eastAsia" w:ascii="仿宋" w:hAnsi="仿宋" w:eastAsia="仿宋" w:cs="仿宋"/>
                <w:b/>
                <w:color w:val="000000"/>
                <w:sz w:val="28"/>
                <w:szCs w:val="28"/>
              </w:rPr>
              <w:t>时间</w:t>
            </w:r>
          </w:p>
        </w:tc>
        <w:tc>
          <w:tcPr>
            <w:tcW w:w="1329" w:type="dxa"/>
            <w:shd w:val="clear" w:color="auto" w:fill="FBD4B4"/>
            <w:vAlign w:val="center"/>
          </w:tcPr>
          <w:p>
            <w:pPr>
              <w:adjustRightInd w:val="0"/>
              <w:snapToGrid w:val="0"/>
              <w:spacing w:line="300" w:lineRule="exact"/>
              <w:jc w:val="center"/>
              <w:rPr>
                <w:rFonts w:hint="eastAsia" w:ascii="仿宋" w:hAnsi="仿宋" w:eastAsia="仿宋" w:cs="仿宋"/>
                <w:b/>
                <w:color w:val="000000"/>
                <w:sz w:val="28"/>
                <w:szCs w:val="28"/>
                <w:lang w:eastAsia="zh-CN"/>
              </w:rPr>
            </w:pPr>
            <w:r>
              <w:rPr>
                <w:rFonts w:hint="eastAsia" w:ascii="仿宋" w:hAnsi="仿宋" w:eastAsia="仿宋" w:cs="仿宋"/>
                <w:b/>
                <w:color w:val="000000"/>
                <w:sz w:val="28"/>
                <w:szCs w:val="28"/>
                <w:lang w:eastAsia="zh-CN"/>
              </w:rPr>
              <w:t>采购主要内容</w:t>
            </w:r>
          </w:p>
        </w:tc>
        <w:tc>
          <w:tcPr>
            <w:tcW w:w="1300" w:type="dxa"/>
            <w:shd w:val="clear" w:color="auto" w:fill="FBD4B4"/>
            <w:vAlign w:val="center"/>
          </w:tcPr>
          <w:p>
            <w:pPr>
              <w:adjustRightInd w:val="0"/>
              <w:snapToGrid w:val="0"/>
              <w:spacing w:line="30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项目</w:t>
            </w:r>
          </w:p>
          <w:p>
            <w:pPr>
              <w:adjustRightInd w:val="0"/>
              <w:snapToGrid w:val="0"/>
              <w:spacing w:line="300" w:lineRule="exact"/>
              <w:jc w:val="center"/>
              <w:rPr>
                <w:rFonts w:ascii="仿宋" w:hAnsi="仿宋" w:eastAsia="仿宋" w:cs="仿宋"/>
                <w:b/>
                <w:color w:val="000000"/>
                <w:sz w:val="28"/>
                <w:szCs w:val="28"/>
              </w:rPr>
            </w:pPr>
            <w:r>
              <w:rPr>
                <w:rFonts w:hint="eastAsia" w:ascii="仿宋" w:hAnsi="仿宋" w:eastAsia="仿宋" w:cs="仿宋"/>
                <w:b/>
                <w:color w:val="000000"/>
                <w:sz w:val="28"/>
                <w:szCs w:val="28"/>
              </w:rPr>
              <w:t>金额</w:t>
            </w:r>
          </w:p>
        </w:tc>
        <w:tc>
          <w:tcPr>
            <w:tcW w:w="1184" w:type="dxa"/>
            <w:shd w:val="clear" w:color="auto" w:fill="FBD4B4"/>
            <w:vAlign w:val="center"/>
          </w:tcPr>
          <w:p>
            <w:pPr>
              <w:adjustRightInd w:val="0"/>
              <w:snapToGrid w:val="0"/>
              <w:spacing w:line="300" w:lineRule="exact"/>
              <w:jc w:val="center"/>
              <w:rPr>
                <w:rFonts w:ascii="仿宋" w:hAnsi="仿宋" w:eastAsia="仿宋" w:cs="仿宋"/>
                <w:b/>
                <w:color w:val="000000"/>
                <w:sz w:val="28"/>
                <w:szCs w:val="28"/>
              </w:rPr>
            </w:pPr>
            <w:r>
              <w:rPr>
                <w:rFonts w:hint="eastAsia" w:ascii="仿宋" w:hAnsi="仿宋" w:eastAsia="仿宋" w:cs="仿宋"/>
                <w:b/>
                <w:color w:val="000000"/>
                <w:sz w:val="24"/>
                <w:szCs w:val="24"/>
              </w:rPr>
              <w:t>项目单位联系人</w:t>
            </w:r>
          </w:p>
        </w:tc>
        <w:tc>
          <w:tcPr>
            <w:tcW w:w="1231" w:type="dxa"/>
            <w:shd w:val="clear" w:color="auto" w:fill="FBD4B4"/>
            <w:vAlign w:val="center"/>
          </w:tcPr>
          <w:p>
            <w:pPr>
              <w:adjustRightInd w:val="0"/>
              <w:snapToGrid w:val="0"/>
              <w:spacing w:line="300" w:lineRule="exact"/>
              <w:jc w:val="center"/>
              <w:rPr>
                <w:rFonts w:ascii="仿宋" w:hAnsi="仿宋" w:eastAsia="仿宋" w:cs="仿宋"/>
                <w:b/>
                <w:color w:val="000000"/>
                <w:sz w:val="24"/>
                <w:szCs w:val="24"/>
              </w:rPr>
            </w:pPr>
            <w:r>
              <w:rPr>
                <w:rFonts w:hint="eastAsia" w:ascii="仿宋" w:hAnsi="仿宋" w:eastAsia="仿宋" w:cs="仿宋"/>
                <w:b/>
                <w:color w:val="000000"/>
                <w:sz w:val="24"/>
                <w:szCs w:val="24"/>
              </w:rPr>
              <w:t>联系电话</w:t>
            </w:r>
          </w:p>
          <w:p>
            <w:pPr>
              <w:adjustRightInd w:val="0"/>
              <w:snapToGrid w:val="0"/>
              <w:spacing w:line="300" w:lineRule="exact"/>
              <w:jc w:val="center"/>
              <w:rPr>
                <w:rFonts w:ascii="仿宋" w:hAnsi="仿宋" w:eastAsia="仿宋" w:cs="仿宋"/>
                <w:b/>
                <w:color w:val="000000"/>
                <w:sz w:val="24"/>
                <w:szCs w:val="24"/>
              </w:rPr>
            </w:pPr>
            <w:r>
              <w:rPr>
                <w:rFonts w:hint="eastAsia" w:ascii="仿宋" w:hAnsi="仿宋" w:eastAsia="仿宋" w:cs="仿宋"/>
                <w:b/>
                <w:color w:val="000000"/>
                <w:sz w:val="24"/>
                <w:szCs w:val="24"/>
              </w:rPr>
              <w:t>（座机）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492" w:type="dxa"/>
            <w:vAlign w:val="center"/>
          </w:tcPr>
          <w:p>
            <w:pPr>
              <w:adjustRightInd w:val="0"/>
              <w:snapToGrid w:val="0"/>
              <w:spacing w:before="120" w:beforeLines="50" w:line="300" w:lineRule="exact"/>
              <w:jc w:val="center"/>
              <w:rPr>
                <w:rFonts w:ascii="仿宋" w:hAnsi="仿宋" w:eastAsia="仿宋" w:cs="仿宋"/>
                <w:color w:val="000000"/>
                <w:sz w:val="24"/>
                <w:szCs w:val="24"/>
              </w:rPr>
            </w:pPr>
            <w:r>
              <w:rPr>
                <w:rFonts w:hint="eastAsia" w:ascii="仿宋" w:hAnsi="仿宋" w:eastAsia="仿宋" w:cs="仿宋"/>
                <w:color w:val="000000"/>
                <w:sz w:val="24"/>
                <w:szCs w:val="24"/>
              </w:rPr>
              <w:t>1</w:t>
            </w:r>
          </w:p>
        </w:tc>
        <w:tc>
          <w:tcPr>
            <w:tcW w:w="1373" w:type="dxa"/>
            <w:vAlign w:val="center"/>
          </w:tcPr>
          <w:p>
            <w:pPr>
              <w:adjustRightInd w:val="0"/>
              <w:snapToGrid w:val="0"/>
              <w:spacing w:before="120" w:beforeLines="50" w:line="300" w:lineRule="exact"/>
              <w:jc w:val="center"/>
              <w:rPr>
                <w:rFonts w:ascii="仿宋" w:hAnsi="仿宋" w:eastAsia="仿宋" w:cs="仿宋"/>
                <w:color w:val="000000"/>
                <w:sz w:val="24"/>
                <w:szCs w:val="24"/>
              </w:rPr>
            </w:pPr>
          </w:p>
        </w:tc>
        <w:tc>
          <w:tcPr>
            <w:tcW w:w="1384" w:type="dxa"/>
            <w:vAlign w:val="center"/>
          </w:tcPr>
          <w:p>
            <w:pPr>
              <w:adjustRightInd w:val="0"/>
              <w:snapToGrid w:val="0"/>
              <w:spacing w:before="120" w:beforeLines="50" w:line="300" w:lineRule="exact"/>
              <w:jc w:val="center"/>
              <w:rPr>
                <w:rFonts w:ascii="仿宋" w:hAnsi="仿宋" w:eastAsia="仿宋" w:cs="仿宋"/>
                <w:color w:val="000000"/>
                <w:sz w:val="24"/>
                <w:szCs w:val="24"/>
              </w:rPr>
            </w:pPr>
          </w:p>
        </w:tc>
        <w:tc>
          <w:tcPr>
            <w:tcW w:w="1230" w:type="dxa"/>
            <w:vAlign w:val="center"/>
          </w:tcPr>
          <w:p>
            <w:pPr>
              <w:adjustRightInd w:val="0"/>
              <w:snapToGrid w:val="0"/>
              <w:spacing w:before="120" w:beforeLines="50" w:line="300" w:lineRule="exact"/>
              <w:jc w:val="center"/>
              <w:rPr>
                <w:rFonts w:ascii="仿宋" w:hAnsi="仿宋" w:eastAsia="仿宋" w:cs="仿宋"/>
                <w:color w:val="FF0000"/>
                <w:sz w:val="24"/>
                <w:szCs w:val="24"/>
              </w:rPr>
            </w:pPr>
            <w:r>
              <w:rPr>
                <w:rFonts w:hint="eastAsia" w:ascii="仿宋" w:hAnsi="仿宋" w:eastAsia="仿宋" w:cs="仿宋"/>
                <w:color w:val="FF0000"/>
                <w:sz w:val="24"/>
                <w:szCs w:val="24"/>
              </w:rPr>
              <w:t>201</w:t>
            </w:r>
            <w:r>
              <w:rPr>
                <w:rFonts w:ascii="仿宋" w:hAnsi="仿宋" w:eastAsia="仿宋" w:cs="仿宋"/>
                <w:color w:val="FF0000"/>
                <w:sz w:val="24"/>
                <w:szCs w:val="24"/>
              </w:rPr>
              <w:t>9</w:t>
            </w:r>
            <w:r>
              <w:rPr>
                <w:rFonts w:hint="eastAsia" w:ascii="仿宋" w:hAnsi="仿宋" w:eastAsia="仿宋" w:cs="仿宋"/>
                <w:color w:val="FF0000"/>
                <w:sz w:val="24"/>
                <w:szCs w:val="24"/>
              </w:rPr>
              <w:t>0507</w:t>
            </w:r>
          </w:p>
        </w:tc>
        <w:tc>
          <w:tcPr>
            <w:tcW w:w="1267" w:type="dxa"/>
            <w:vAlign w:val="center"/>
          </w:tcPr>
          <w:p>
            <w:pPr>
              <w:adjustRightInd w:val="0"/>
              <w:snapToGrid w:val="0"/>
              <w:spacing w:before="120" w:beforeLines="50" w:line="300" w:lineRule="exact"/>
              <w:jc w:val="center"/>
              <w:rPr>
                <w:rFonts w:ascii="仿宋" w:hAnsi="仿宋" w:eastAsia="仿宋" w:cs="仿宋"/>
                <w:color w:val="FF0000"/>
                <w:sz w:val="24"/>
                <w:szCs w:val="24"/>
              </w:rPr>
            </w:pPr>
            <w:r>
              <w:rPr>
                <w:rFonts w:hint="eastAsia" w:ascii="仿宋" w:hAnsi="仿宋" w:eastAsia="仿宋" w:cs="仿宋"/>
                <w:color w:val="FF0000"/>
                <w:sz w:val="24"/>
                <w:szCs w:val="24"/>
              </w:rPr>
              <w:t>20</w:t>
            </w:r>
            <w:r>
              <w:rPr>
                <w:rFonts w:ascii="仿宋" w:hAnsi="仿宋" w:eastAsia="仿宋" w:cs="仿宋"/>
                <w:color w:val="FF0000"/>
                <w:sz w:val="24"/>
                <w:szCs w:val="24"/>
              </w:rPr>
              <w:t>20</w:t>
            </w:r>
            <w:r>
              <w:rPr>
                <w:rFonts w:hint="eastAsia" w:ascii="仿宋" w:hAnsi="仿宋" w:eastAsia="仿宋" w:cs="仿宋"/>
                <w:color w:val="FF0000"/>
                <w:sz w:val="24"/>
                <w:szCs w:val="24"/>
              </w:rPr>
              <w:t>0506</w:t>
            </w:r>
          </w:p>
        </w:tc>
        <w:tc>
          <w:tcPr>
            <w:tcW w:w="1329"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color w:val="FF0000"/>
                <w:sz w:val="21"/>
                <w:szCs w:val="21"/>
                <w:lang w:eastAsia="zh-CN"/>
              </w:rPr>
            </w:pPr>
            <w:r>
              <w:rPr>
                <w:rFonts w:hint="eastAsia" w:ascii="仿宋" w:hAnsi="仿宋" w:eastAsia="仿宋" w:cs="仿宋"/>
                <w:color w:val="FF0000"/>
                <w:sz w:val="21"/>
                <w:szCs w:val="21"/>
              </w:rPr>
              <w:t>①</w:t>
            </w:r>
            <w:r>
              <w:rPr>
                <w:rFonts w:hint="eastAsia" w:ascii="仿宋" w:hAnsi="仿宋" w:eastAsia="仿宋" w:cs="仿宋"/>
                <w:color w:val="FF0000"/>
                <w:sz w:val="21"/>
                <w:szCs w:val="21"/>
                <w:lang w:eastAsia="zh-CN"/>
              </w:rPr>
              <w:t>蔬菜</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color w:val="FF0000"/>
                <w:sz w:val="21"/>
                <w:szCs w:val="21"/>
                <w:lang w:eastAsia="zh-CN"/>
              </w:rPr>
            </w:pPr>
            <w:r>
              <w:rPr>
                <w:rFonts w:hint="eastAsia" w:ascii="仿宋" w:hAnsi="仿宋" w:eastAsia="仿宋" w:cs="仿宋"/>
                <w:color w:val="FF0000"/>
                <w:sz w:val="21"/>
                <w:szCs w:val="21"/>
              </w:rPr>
              <w:t>②</w:t>
            </w:r>
            <w:r>
              <w:rPr>
                <w:rFonts w:hint="eastAsia" w:ascii="仿宋" w:hAnsi="仿宋" w:eastAsia="仿宋" w:cs="仿宋"/>
                <w:color w:val="FF0000"/>
                <w:sz w:val="21"/>
                <w:szCs w:val="21"/>
                <w:lang w:eastAsia="zh-CN"/>
              </w:rPr>
              <w:t>肉类</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color w:val="FF0000"/>
                <w:sz w:val="21"/>
                <w:szCs w:val="21"/>
                <w:lang w:eastAsia="zh-CN"/>
              </w:rPr>
            </w:pPr>
            <w:r>
              <w:rPr>
                <w:rFonts w:hint="eastAsia" w:ascii="仿宋" w:hAnsi="仿宋" w:eastAsia="仿宋" w:cs="仿宋"/>
                <w:color w:val="FF0000"/>
                <w:sz w:val="21"/>
                <w:szCs w:val="21"/>
              </w:rPr>
              <w:t>③</w:t>
            </w:r>
            <w:r>
              <w:rPr>
                <w:rFonts w:hint="eastAsia" w:ascii="仿宋" w:hAnsi="仿宋" w:eastAsia="仿宋" w:cs="仿宋"/>
                <w:color w:val="FF0000"/>
                <w:sz w:val="21"/>
                <w:szCs w:val="21"/>
                <w:lang w:eastAsia="zh-CN"/>
              </w:rPr>
              <w:t>海鲜类</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ascii="仿宋" w:hAnsi="仿宋" w:eastAsia="仿宋" w:cs="仿宋"/>
                <w:color w:val="FF0000"/>
                <w:sz w:val="21"/>
                <w:szCs w:val="21"/>
                <w:lang w:eastAsia="zh-CN"/>
              </w:rPr>
            </w:pPr>
            <w:r>
              <w:rPr>
                <w:rFonts w:hint="eastAsia" w:ascii="仿宋" w:hAnsi="仿宋" w:eastAsia="仿宋" w:cs="仿宋"/>
                <w:color w:val="FF0000"/>
                <w:sz w:val="21"/>
                <w:szCs w:val="21"/>
              </w:rPr>
              <w:t>④</w:t>
            </w:r>
            <w:r>
              <w:rPr>
                <w:rFonts w:hint="eastAsia" w:ascii="仿宋" w:hAnsi="仿宋" w:eastAsia="仿宋" w:cs="仿宋"/>
                <w:color w:val="FF0000"/>
                <w:sz w:val="21"/>
                <w:szCs w:val="21"/>
                <w:lang w:eastAsia="zh-CN"/>
              </w:rPr>
              <w:t>奶制品类</w:t>
            </w:r>
          </w:p>
          <w:p>
            <w:pPr>
              <w:keepNext w:val="0"/>
              <w:keepLines w:val="0"/>
              <w:pageBreakBefore w:val="0"/>
              <w:widowControl w:val="0"/>
              <w:kinsoku/>
              <w:wordWrap/>
              <w:overflowPunct/>
              <w:topLinePunct w:val="0"/>
              <w:autoSpaceDE/>
              <w:autoSpaceDN/>
              <w:bidi w:val="0"/>
              <w:adjustRightInd w:val="0"/>
              <w:snapToGrid w:val="0"/>
              <w:spacing w:line="240" w:lineRule="auto"/>
              <w:jc w:val="left"/>
              <w:textAlignment w:val="auto"/>
              <w:rPr>
                <w:rFonts w:hint="eastAsia" w:eastAsia="仿宋"/>
                <w:lang w:eastAsia="zh-CN"/>
              </w:rPr>
            </w:pPr>
            <w:r>
              <w:rPr>
                <w:rFonts w:hint="eastAsia" w:ascii="仿宋" w:hAnsi="仿宋" w:eastAsia="仿宋" w:cs="仿宋"/>
                <w:color w:val="FF0000"/>
                <w:sz w:val="21"/>
                <w:szCs w:val="21"/>
              </w:rPr>
              <w:t>⑤</w:t>
            </w:r>
            <w:r>
              <w:rPr>
                <w:rFonts w:hint="eastAsia" w:ascii="仿宋" w:hAnsi="仿宋" w:eastAsia="仿宋" w:cs="仿宋"/>
                <w:color w:val="FF0000"/>
                <w:sz w:val="21"/>
                <w:szCs w:val="21"/>
                <w:lang w:eastAsia="zh-CN"/>
              </w:rPr>
              <w:t>粮油调味品等</w:t>
            </w:r>
          </w:p>
        </w:tc>
        <w:tc>
          <w:tcPr>
            <w:tcW w:w="1300" w:type="dxa"/>
            <w:vAlign w:val="center"/>
          </w:tcPr>
          <w:p>
            <w:pPr>
              <w:adjustRightInd w:val="0"/>
              <w:snapToGrid w:val="0"/>
              <w:jc w:val="left"/>
              <w:rPr>
                <w:rFonts w:hint="eastAsia" w:ascii="仿宋_GB2312" w:hAnsi="仿宋_GB2312" w:eastAsia="仿宋_GB2312" w:cs="仿宋_GB2312"/>
                <w:color w:val="auto"/>
                <w:sz w:val="24"/>
              </w:rPr>
            </w:pPr>
            <w:r>
              <w:rPr>
                <w:rFonts w:hint="eastAsia" w:ascii="仿宋_GB2312" w:hAnsi="仿宋_GB2312" w:eastAsia="仿宋_GB2312" w:cs="仿宋_GB2312"/>
                <w:b w:val="0"/>
                <w:bCs w:val="0"/>
                <w:color w:val="auto"/>
                <w:sz w:val="24"/>
              </w:rPr>
              <w:t>①</w:t>
            </w:r>
            <w:r>
              <w:rPr>
                <w:rFonts w:hint="eastAsia" w:ascii="仿宋_GB2312" w:hAnsi="仿宋_GB2312" w:eastAsia="仿宋_GB2312" w:cs="仿宋_GB2312"/>
                <w:color w:val="FF0000"/>
                <w:sz w:val="24"/>
                <w:u w:val="single"/>
              </w:rPr>
              <w:t>XX</w:t>
            </w:r>
            <w:r>
              <w:rPr>
                <w:rFonts w:hint="eastAsia" w:ascii="仿宋_GB2312" w:hAnsi="仿宋_GB2312" w:eastAsia="仿宋_GB2312" w:cs="仿宋_GB2312"/>
                <w:color w:val="auto"/>
                <w:sz w:val="24"/>
              </w:rPr>
              <w:t>万元</w:t>
            </w:r>
          </w:p>
          <w:p>
            <w:pPr>
              <w:pStyle w:val="13"/>
              <w:ind w:left="0" w:leftChars="0" w:firstLine="0" w:firstLineChars="0"/>
              <w:jc w:val="left"/>
              <w:rPr>
                <w:rFonts w:ascii="仿宋" w:hAnsi="仿宋" w:eastAsia="仿宋" w:cs="仿宋"/>
                <w:color w:val="000000"/>
                <w:sz w:val="24"/>
                <w:szCs w:val="24"/>
              </w:rPr>
            </w:pPr>
            <w:r>
              <w:rPr>
                <w:rFonts w:hint="eastAsia" w:ascii="仿宋_GB2312" w:hAnsi="仿宋_GB2312" w:eastAsia="仿宋_GB2312" w:cs="仿宋_GB2312"/>
                <w:color w:val="auto"/>
                <w:sz w:val="24"/>
              </w:rPr>
              <w:t>②</w:t>
            </w:r>
            <w:r>
              <w:rPr>
                <w:rFonts w:hint="eastAsia" w:ascii="仿宋_GB2312" w:hAnsi="仿宋_GB2312" w:eastAsia="仿宋_GB2312" w:cs="仿宋_GB2312"/>
                <w:color w:val="FF0000"/>
                <w:sz w:val="24"/>
                <w:u w:val="single"/>
              </w:rPr>
              <w:t>XX</w:t>
            </w:r>
            <w:r>
              <w:rPr>
                <w:rFonts w:hint="eastAsia" w:ascii="仿宋_GB2312" w:hAnsi="仿宋_GB2312" w:eastAsia="仿宋_GB2312" w:cs="仿宋_GB2312"/>
                <w:color w:val="auto"/>
                <w:sz w:val="24"/>
              </w:rPr>
              <w:t>万元/年</w:t>
            </w:r>
          </w:p>
        </w:tc>
        <w:tc>
          <w:tcPr>
            <w:tcW w:w="1184" w:type="dxa"/>
            <w:vAlign w:val="center"/>
          </w:tcPr>
          <w:p>
            <w:pPr>
              <w:widowControl/>
              <w:jc w:val="center"/>
              <w:rPr>
                <w:rFonts w:ascii="仿宋" w:hAnsi="仿宋" w:eastAsia="仿宋" w:cs="仿宋"/>
                <w:color w:val="000000"/>
                <w:sz w:val="24"/>
                <w:szCs w:val="24"/>
              </w:rPr>
            </w:pPr>
            <w:r>
              <w:rPr>
                <w:rFonts w:hint="eastAsia" w:ascii="仿宋" w:hAnsi="仿宋" w:eastAsia="仿宋" w:cs="宋体"/>
                <w:color w:val="FF0000"/>
                <w:kern w:val="0"/>
                <w:sz w:val="24"/>
                <w:szCs w:val="24"/>
              </w:rPr>
              <w:t>张三</w:t>
            </w:r>
          </w:p>
        </w:tc>
        <w:tc>
          <w:tcPr>
            <w:tcW w:w="1231" w:type="dxa"/>
            <w:vAlign w:val="center"/>
          </w:tcPr>
          <w:p>
            <w:pPr>
              <w:widowControl/>
              <w:jc w:val="center"/>
              <w:rPr>
                <w:sz w:val="18"/>
                <w:szCs w:val="18"/>
              </w:rPr>
            </w:pPr>
            <w:r>
              <w:rPr>
                <w:rFonts w:hint="eastAsia"/>
                <w:sz w:val="18"/>
                <w:szCs w:val="18"/>
              </w:rPr>
              <w:t>此处填写座机电话，填写手机号码视为无效响应</w:t>
            </w:r>
          </w:p>
          <w:p>
            <w:pPr>
              <w:pStyle w:val="4"/>
              <w:ind w:firstLine="0" w:firstLineChars="0"/>
              <w:jc w:val="center"/>
            </w:pPr>
            <w:r>
              <w:rPr>
                <w:rFonts w:hint="eastAsia" w:ascii="宋体" w:hAnsi="宋体" w:cs="宋体"/>
                <w:color w:val="FF0000"/>
                <w:sz w:val="24"/>
                <w:szCs w:val="24"/>
              </w:rPr>
              <w:t>0731—89801909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492" w:type="dxa"/>
            <w:vAlign w:val="center"/>
          </w:tcPr>
          <w:p>
            <w:pPr>
              <w:adjustRightInd w:val="0"/>
              <w:snapToGrid w:val="0"/>
              <w:spacing w:before="120" w:beforeLines="50" w:line="300" w:lineRule="exact"/>
              <w:jc w:val="center"/>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2</w:t>
            </w:r>
          </w:p>
        </w:tc>
        <w:tc>
          <w:tcPr>
            <w:tcW w:w="1373" w:type="dxa"/>
            <w:vAlign w:val="center"/>
          </w:tcPr>
          <w:p>
            <w:pPr>
              <w:adjustRightInd w:val="0"/>
              <w:snapToGrid w:val="0"/>
              <w:spacing w:before="120" w:beforeLines="50" w:line="300" w:lineRule="exact"/>
              <w:jc w:val="center"/>
              <w:rPr>
                <w:rFonts w:ascii="仿宋" w:hAnsi="仿宋" w:eastAsia="仿宋" w:cs="仿宋"/>
                <w:color w:val="000000"/>
                <w:sz w:val="24"/>
                <w:szCs w:val="24"/>
              </w:rPr>
            </w:pPr>
          </w:p>
        </w:tc>
        <w:tc>
          <w:tcPr>
            <w:tcW w:w="1384" w:type="dxa"/>
            <w:vAlign w:val="center"/>
          </w:tcPr>
          <w:p>
            <w:pPr>
              <w:adjustRightInd w:val="0"/>
              <w:snapToGrid w:val="0"/>
              <w:spacing w:before="120" w:beforeLines="50" w:line="300" w:lineRule="exact"/>
              <w:jc w:val="center"/>
              <w:rPr>
                <w:rFonts w:ascii="仿宋" w:hAnsi="仿宋" w:eastAsia="仿宋" w:cs="仿宋"/>
                <w:color w:val="000000"/>
                <w:sz w:val="24"/>
                <w:szCs w:val="24"/>
              </w:rPr>
            </w:pPr>
          </w:p>
        </w:tc>
        <w:tc>
          <w:tcPr>
            <w:tcW w:w="1230" w:type="dxa"/>
            <w:vAlign w:val="center"/>
          </w:tcPr>
          <w:p>
            <w:pPr>
              <w:adjustRightInd w:val="0"/>
              <w:snapToGrid w:val="0"/>
              <w:spacing w:before="120" w:beforeLines="50" w:line="300" w:lineRule="exact"/>
              <w:jc w:val="center"/>
              <w:rPr>
                <w:rFonts w:hint="eastAsia" w:ascii="仿宋" w:hAnsi="仿宋" w:eastAsia="仿宋" w:cs="仿宋"/>
                <w:color w:val="FF0000"/>
                <w:sz w:val="24"/>
                <w:szCs w:val="24"/>
              </w:rPr>
            </w:pPr>
          </w:p>
        </w:tc>
        <w:tc>
          <w:tcPr>
            <w:tcW w:w="1267" w:type="dxa"/>
            <w:vAlign w:val="center"/>
          </w:tcPr>
          <w:p>
            <w:pPr>
              <w:adjustRightInd w:val="0"/>
              <w:snapToGrid w:val="0"/>
              <w:spacing w:before="120" w:beforeLines="50" w:line="300" w:lineRule="exact"/>
              <w:jc w:val="center"/>
              <w:rPr>
                <w:rFonts w:hint="eastAsia" w:ascii="仿宋" w:hAnsi="仿宋" w:eastAsia="仿宋" w:cs="仿宋"/>
                <w:color w:val="FF0000"/>
                <w:sz w:val="24"/>
                <w:szCs w:val="24"/>
              </w:rPr>
            </w:pPr>
          </w:p>
        </w:tc>
        <w:tc>
          <w:tcPr>
            <w:tcW w:w="1329" w:type="dxa"/>
            <w:vAlign w:val="center"/>
          </w:tcPr>
          <w:p>
            <w:pPr>
              <w:pStyle w:val="4"/>
              <w:ind w:firstLine="0" w:firstLineChars="0"/>
              <w:jc w:val="center"/>
              <w:rPr>
                <w:rFonts w:hint="eastAsia" w:ascii="仿宋" w:hAnsi="仿宋" w:cs="仿宋"/>
                <w:color w:val="000000"/>
                <w:sz w:val="24"/>
                <w:szCs w:val="24"/>
              </w:rPr>
            </w:pPr>
          </w:p>
        </w:tc>
        <w:tc>
          <w:tcPr>
            <w:tcW w:w="1300" w:type="dxa"/>
            <w:vAlign w:val="center"/>
          </w:tcPr>
          <w:p>
            <w:pPr>
              <w:adjustRightInd w:val="0"/>
              <w:snapToGrid w:val="0"/>
              <w:spacing w:before="120" w:beforeLines="50" w:line="300" w:lineRule="exact"/>
              <w:jc w:val="center"/>
              <w:rPr>
                <w:rFonts w:hint="eastAsia" w:ascii="仿宋_GB2312" w:hAnsi="仿宋_GB2312" w:eastAsia="仿宋_GB2312" w:cs="仿宋_GB2312"/>
                <w:color w:val="FF0000"/>
                <w:sz w:val="24"/>
                <w:szCs w:val="24"/>
              </w:rPr>
            </w:pPr>
          </w:p>
        </w:tc>
        <w:tc>
          <w:tcPr>
            <w:tcW w:w="1184" w:type="dxa"/>
            <w:vAlign w:val="center"/>
          </w:tcPr>
          <w:p>
            <w:pPr>
              <w:widowControl/>
              <w:jc w:val="center"/>
              <w:rPr>
                <w:rFonts w:hint="eastAsia" w:ascii="仿宋" w:hAnsi="仿宋" w:eastAsia="仿宋" w:cs="宋体"/>
                <w:color w:val="FF0000"/>
                <w:kern w:val="0"/>
                <w:sz w:val="24"/>
                <w:szCs w:val="24"/>
              </w:rPr>
            </w:pPr>
          </w:p>
        </w:tc>
        <w:tc>
          <w:tcPr>
            <w:tcW w:w="1231" w:type="dxa"/>
            <w:vAlign w:val="center"/>
          </w:tcPr>
          <w:p>
            <w:pPr>
              <w:pStyle w:val="4"/>
              <w:ind w:firstLine="0" w:firstLineChars="0"/>
              <w:jc w:val="center"/>
              <w:rPr>
                <w:rFonts w:hint="eastAsia" w:ascii="宋体" w:hAnsi="宋体" w:cs="宋体"/>
                <w:color w:val="FF0000"/>
                <w:sz w:val="24"/>
                <w:szCs w:val="24"/>
              </w:rPr>
            </w:pPr>
          </w:p>
        </w:tc>
      </w:tr>
    </w:tbl>
    <w:p>
      <w:pPr>
        <w:ind w:firstLine="480" w:firstLineChars="200"/>
        <w:rPr>
          <w:rFonts w:ascii="仿宋" w:hAnsi="仿宋" w:eastAsia="仿宋"/>
          <w:color w:val="000000"/>
          <w:sz w:val="24"/>
          <w:szCs w:val="24"/>
        </w:rPr>
      </w:pPr>
      <w:r>
        <w:rPr>
          <w:rFonts w:hint="eastAsia" w:ascii="仿宋" w:hAnsi="仿宋" w:eastAsia="仿宋"/>
          <w:color w:val="000000"/>
          <w:sz w:val="24"/>
          <w:szCs w:val="24"/>
        </w:rPr>
        <w:t>说明：</w:t>
      </w:r>
    </w:p>
    <w:p>
      <w:pPr>
        <w:ind w:firstLine="480" w:firstLineChars="200"/>
        <w:rPr>
          <w:rFonts w:ascii="仿宋" w:hAnsi="仿宋" w:eastAsia="仿宋"/>
          <w:color w:val="000000"/>
          <w:sz w:val="24"/>
          <w:szCs w:val="24"/>
        </w:rPr>
      </w:pPr>
      <w:r>
        <w:rPr>
          <w:rFonts w:ascii="仿宋" w:hAnsi="仿宋" w:eastAsia="仿宋"/>
          <w:color w:val="000000"/>
          <w:sz w:val="24"/>
          <w:szCs w:val="24"/>
        </w:rPr>
        <w:t>1.</w:t>
      </w:r>
      <w:r>
        <w:rPr>
          <w:rFonts w:hint="eastAsia" w:ascii="仿宋" w:hAnsi="仿宋" w:eastAsia="仿宋"/>
          <w:color w:val="000000"/>
          <w:sz w:val="24"/>
          <w:szCs w:val="24"/>
        </w:rPr>
        <w:t>类似项目案例业绩，烦请</w:t>
      </w:r>
      <w:r>
        <w:rPr>
          <w:rFonts w:ascii="仿宋" w:hAnsi="仿宋" w:eastAsia="仿宋"/>
          <w:color w:val="FF0000"/>
          <w:sz w:val="24"/>
          <w:szCs w:val="24"/>
        </w:rPr>
        <w:t>参照</w:t>
      </w:r>
      <w:r>
        <w:rPr>
          <w:rFonts w:hint="eastAsia" w:ascii="仿宋" w:hAnsi="仿宋" w:eastAsia="仿宋"/>
          <w:color w:val="FF0000"/>
          <w:sz w:val="24"/>
          <w:szCs w:val="24"/>
          <w:highlight w:val="yellow"/>
          <w:u w:val="single"/>
        </w:rPr>
        <w:t>采购</w:t>
      </w:r>
      <w:r>
        <w:rPr>
          <w:rFonts w:hint="eastAsia" w:ascii="仿宋" w:hAnsi="仿宋" w:eastAsia="仿宋"/>
          <w:color w:val="FF0000"/>
          <w:sz w:val="24"/>
          <w:szCs w:val="24"/>
          <w:highlight w:val="yellow"/>
          <w:u w:val="single"/>
          <w:lang w:eastAsia="zh-CN"/>
        </w:rPr>
        <w:t>公告</w:t>
      </w:r>
      <w:r>
        <w:rPr>
          <w:rFonts w:hint="eastAsia" w:ascii="仿宋" w:hAnsi="仿宋" w:eastAsia="仿宋"/>
          <w:color w:val="000000"/>
          <w:sz w:val="24"/>
          <w:szCs w:val="24"/>
        </w:rPr>
        <w:t>要求填写，要求</w:t>
      </w:r>
      <w:r>
        <w:rPr>
          <w:rFonts w:hint="eastAsia" w:ascii="仿宋" w:hAnsi="仿宋" w:eastAsia="仿宋"/>
          <w:color w:val="000000"/>
          <w:sz w:val="24"/>
          <w:szCs w:val="24"/>
          <w:lang w:eastAsia="zh-CN"/>
        </w:rPr>
        <w:t>至少提供</w:t>
      </w:r>
      <w:r>
        <w:rPr>
          <w:rFonts w:hint="eastAsia" w:ascii="仿宋" w:hAnsi="仿宋" w:eastAsia="仿宋"/>
          <w:b/>
          <w:bCs/>
          <w:color w:val="FF0000"/>
          <w:sz w:val="24"/>
          <w:szCs w:val="24"/>
          <w:highlight w:val="yellow"/>
          <w:u w:val="single"/>
          <w:lang w:val="en-US" w:eastAsia="zh-CN"/>
        </w:rPr>
        <w:t>2</w:t>
      </w:r>
      <w:r>
        <w:rPr>
          <w:rFonts w:hint="eastAsia" w:ascii="仿宋" w:hAnsi="仿宋" w:eastAsia="仿宋"/>
          <w:b/>
          <w:bCs/>
          <w:color w:val="FF0000"/>
          <w:sz w:val="24"/>
          <w:szCs w:val="24"/>
          <w:highlight w:val="yellow"/>
          <w:u w:val="single"/>
        </w:rPr>
        <w:t>个</w:t>
      </w:r>
      <w:r>
        <w:rPr>
          <w:rFonts w:hint="eastAsia" w:ascii="仿宋" w:hAnsi="仿宋" w:eastAsia="仿宋"/>
          <w:b/>
          <w:bCs/>
          <w:color w:val="FF0000"/>
          <w:sz w:val="24"/>
          <w:szCs w:val="24"/>
          <w:highlight w:val="none"/>
          <w:u w:val="single"/>
          <w:lang w:eastAsia="zh-CN"/>
        </w:rPr>
        <w:t>目前在管</w:t>
      </w:r>
      <w:r>
        <w:rPr>
          <w:rFonts w:hint="eastAsia" w:ascii="仿宋" w:hAnsi="仿宋" w:eastAsia="仿宋"/>
          <w:color w:val="000000"/>
          <w:sz w:val="24"/>
          <w:szCs w:val="24"/>
          <w:lang w:eastAsia="zh-CN"/>
        </w:rPr>
        <w:t>的案例</w:t>
      </w:r>
      <w:r>
        <w:rPr>
          <w:rFonts w:hint="eastAsia" w:ascii="仿宋" w:hAnsi="仿宋" w:eastAsia="仿宋"/>
          <w:color w:val="000000"/>
          <w:sz w:val="24"/>
          <w:szCs w:val="24"/>
        </w:rPr>
        <w:t>。</w:t>
      </w:r>
    </w:p>
    <w:p>
      <w:pPr>
        <w:ind w:firstLine="480" w:firstLineChars="200"/>
        <w:rPr>
          <w:rFonts w:hint="eastAsia" w:ascii="仿宋" w:hAnsi="仿宋" w:eastAsia="仿宋"/>
          <w:color w:val="000000"/>
          <w:sz w:val="24"/>
          <w:szCs w:val="24"/>
        </w:rPr>
      </w:pPr>
      <w:r>
        <w:rPr>
          <w:rFonts w:ascii="仿宋" w:hAnsi="仿宋" w:eastAsia="仿宋"/>
          <w:color w:val="000000"/>
          <w:sz w:val="24"/>
          <w:szCs w:val="24"/>
        </w:rPr>
        <w:t>2.</w:t>
      </w:r>
      <w:r>
        <w:rPr>
          <w:rFonts w:hint="eastAsia" w:ascii="仿宋" w:hAnsi="仿宋" w:eastAsia="仿宋"/>
          <w:color w:val="000000"/>
          <w:sz w:val="24"/>
          <w:szCs w:val="24"/>
        </w:rPr>
        <w:t>类似项目案例业绩，时间以</w:t>
      </w:r>
      <w:r>
        <w:rPr>
          <w:rFonts w:hint="eastAsia" w:ascii="仿宋" w:hAnsi="仿宋" w:eastAsia="仿宋"/>
          <w:color w:val="FF0000"/>
          <w:sz w:val="24"/>
          <w:szCs w:val="24"/>
          <w:highlight w:val="yellow"/>
          <w:u w:val="single"/>
        </w:rPr>
        <w:t>合同签订时间</w:t>
      </w:r>
      <w:r>
        <w:rPr>
          <w:rFonts w:hint="eastAsia" w:ascii="仿宋" w:hAnsi="仿宋" w:eastAsia="仿宋"/>
          <w:color w:val="000000"/>
          <w:sz w:val="24"/>
          <w:szCs w:val="24"/>
        </w:rPr>
        <w:t>为准。</w:t>
      </w:r>
    </w:p>
    <w:p>
      <w:pPr>
        <w:ind w:firstLine="480" w:firstLineChars="200"/>
        <w:rPr>
          <w:rFonts w:hint="eastAsia" w:ascii="仿宋" w:hAnsi="仿宋" w:eastAsia="仿宋" w:cs="仿宋"/>
          <w:color w:val="000000"/>
          <w:sz w:val="24"/>
          <w:szCs w:val="24"/>
        </w:rPr>
      </w:pPr>
      <w:r>
        <w:rPr>
          <w:rFonts w:hint="eastAsia" w:ascii="仿宋" w:hAnsi="仿宋" w:eastAsia="仿宋" w:cs="仿宋"/>
          <w:color w:val="000000"/>
          <w:sz w:val="24"/>
          <w:szCs w:val="24"/>
        </w:rPr>
        <w:t>3.</w:t>
      </w:r>
      <w:r>
        <w:rPr>
          <w:rFonts w:hint="eastAsia" w:ascii="仿宋" w:hAnsi="仿宋" w:eastAsia="仿宋"/>
          <w:color w:val="000000"/>
          <w:sz w:val="24"/>
          <w:szCs w:val="24"/>
        </w:rPr>
        <w:t>类似项目案例业绩</w:t>
      </w:r>
      <w:r>
        <w:rPr>
          <w:rFonts w:hint="eastAsia" w:ascii="仿宋" w:hAnsi="仿宋" w:eastAsia="仿宋" w:cs="仿宋"/>
          <w:color w:val="000000"/>
          <w:sz w:val="24"/>
          <w:szCs w:val="24"/>
        </w:rPr>
        <w:t>，必须严格</w:t>
      </w:r>
      <w:r>
        <w:rPr>
          <w:rFonts w:hint="eastAsia" w:ascii="仿宋" w:hAnsi="仿宋" w:eastAsia="仿宋" w:cs="仿宋"/>
          <w:color w:val="FF0000"/>
          <w:sz w:val="24"/>
          <w:szCs w:val="24"/>
          <w:u w:val="single"/>
        </w:rPr>
        <w:t>按照表格填写顺序依次</w:t>
      </w:r>
      <w:r>
        <w:rPr>
          <w:rFonts w:hint="eastAsia" w:ascii="仿宋" w:hAnsi="仿宋" w:eastAsia="仿宋" w:cs="仿宋"/>
          <w:sz w:val="24"/>
          <w:szCs w:val="24"/>
        </w:rPr>
        <w:t>提供</w:t>
      </w:r>
      <w:r>
        <w:rPr>
          <w:rFonts w:hint="eastAsia" w:ascii="仿宋" w:hAnsi="仿宋" w:eastAsia="仿宋" w:cs="仿宋"/>
          <w:bCs/>
          <w:sz w:val="24"/>
          <w:szCs w:val="24"/>
        </w:rPr>
        <w:t>①</w:t>
      </w:r>
      <w:r>
        <w:rPr>
          <w:rFonts w:hint="eastAsia" w:ascii="仿宋" w:hAnsi="仿宋" w:eastAsia="仿宋" w:cs="仿宋"/>
          <w:b/>
          <w:bCs/>
          <w:color w:val="FF0000"/>
          <w:sz w:val="24"/>
          <w:szCs w:val="24"/>
          <w:highlight w:val="yellow"/>
          <w:u w:val="single"/>
        </w:rPr>
        <w:t>合同文本或协议</w:t>
      </w:r>
      <w:r>
        <w:rPr>
          <w:rFonts w:hint="eastAsia" w:ascii="仿宋" w:hAnsi="仿宋" w:eastAsia="仿宋" w:cs="仿宋"/>
          <w:color w:val="000000"/>
          <w:sz w:val="24"/>
          <w:szCs w:val="24"/>
        </w:rPr>
        <w:t>（</w:t>
      </w:r>
      <w:r>
        <w:rPr>
          <w:rFonts w:hint="eastAsia" w:ascii="仿宋" w:hAnsi="仿宋" w:eastAsia="仿宋" w:cs="仿宋"/>
          <w:color w:val="FF0000"/>
          <w:sz w:val="24"/>
          <w:szCs w:val="24"/>
          <w:highlight w:val="yellow"/>
          <w:u w:val="single"/>
        </w:rPr>
        <w:t>关键信息</w:t>
      </w:r>
      <w:r>
        <w:rPr>
          <w:rFonts w:hint="eastAsia" w:ascii="仿宋" w:hAnsi="仿宋" w:eastAsia="仿宋" w:cs="仿宋"/>
          <w:color w:val="000000"/>
          <w:sz w:val="24"/>
          <w:szCs w:val="24"/>
        </w:rPr>
        <w:t>）</w:t>
      </w:r>
      <w:r>
        <w:rPr>
          <w:rFonts w:hint="eastAsia" w:ascii="仿宋" w:hAnsi="仿宋" w:eastAsia="仿宋" w:cs="仿宋"/>
          <w:sz w:val="24"/>
          <w:szCs w:val="24"/>
        </w:rPr>
        <w:t>、</w:t>
      </w:r>
      <w:r>
        <w:rPr>
          <w:rFonts w:hint="eastAsia" w:ascii="仿宋" w:hAnsi="仿宋" w:eastAsia="仿宋" w:cs="仿宋"/>
          <w:bCs/>
          <w:sz w:val="24"/>
          <w:szCs w:val="24"/>
        </w:rPr>
        <w:t>②</w:t>
      </w:r>
      <w:r>
        <w:rPr>
          <w:rFonts w:hint="eastAsia" w:ascii="仿宋" w:hAnsi="仿宋" w:eastAsia="仿宋" w:cs="仿宋"/>
          <w:color w:val="FF0000"/>
          <w:sz w:val="24"/>
          <w:szCs w:val="24"/>
          <w:highlight w:val="yellow"/>
          <w:u w:val="single"/>
        </w:rPr>
        <w:t>相关</w:t>
      </w:r>
      <w:r>
        <w:rPr>
          <w:rFonts w:hint="eastAsia" w:ascii="仿宋" w:hAnsi="仿宋" w:eastAsia="仿宋" w:cs="仿宋"/>
          <w:b/>
          <w:bCs/>
          <w:color w:val="FF0000"/>
          <w:sz w:val="24"/>
          <w:szCs w:val="24"/>
          <w:highlight w:val="yellow"/>
          <w:u w:val="single"/>
        </w:rPr>
        <w:t>结算发票</w:t>
      </w:r>
      <w:r>
        <w:rPr>
          <w:rFonts w:hint="eastAsia" w:ascii="仿宋" w:hAnsi="仿宋" w:eastAsia="仿宋" w:cs="仿宋"/>
          <w:bCs/>
          <w:sz w:val="24"/>
          <w:szCs w:val="24"/>
        </w:rPr>
        <w:t>、</w:t>
      </w:r>
      <w:r>
        <w:rPr>
          <w:rFonts w:hint="eastAsia" w:ascii="仿宋" w:hAnsi="仿宋" w:eastAsia="仿宋"/>
          <w:color w:val="000000"/>
          <w:sz w:val="24"/>
          <w:szCs w:val="24"/>
        </w:rPr>
        <w:t>③</w:t>
      </w:r>
      <w:r>
        <w:rPr>
          <w:rFonts w:hint="eastAsia" w:ascii="仿宋" w:hAnsi="仿宋" w:eastAsia="仿宋" w:cs="仿宋"/>
          <w:color w:val="FF0000"/>
          <w:sz w:val="24"/>
          <w:szCs w:val="24"/>
          <w:highlight w:val="yellow"/>
          <w:u w:val="single"/>
          <w:lang w:eastAsia="zh-CN"/>
        </w:rPr>
        <w:t>配送车辆以及人员等</w:t>
      </w:r>
      <w:r>
        <w:rPr>
          <w:rFonts w:hint="eastAsia" w:ascii="仿宋" w:hAnsi="仿宋" w:eastAsia="仿宋" w:cs="仿宋"/>
          <w:b/>
          <w:bCs/>
          <w:color w:val="FF0000"/>
          <w:sz w:val="24"/>
          <w:szCs w:val="24"/>
          <w:highlight w:val="yellow"/>
          <w:u w:val="single"/>
          <w:lang w:eastAsia="zh-CN"/>
        </w:rPr>
        <w:t>相关照片</w:t>
      </w:r>
      <w:r>
        <w:rPr>
          <w:rFonts w:hint="eastAsia" w:ascii="仿宋" w:hAnsi="仿宋" w:eastAsia="仿宋" w:cs="仿宋"/>
          <w:color w:val="FF0000"/>
          <w:sz w:val="24"/>
          <w:szCs w:val="24"/>
          <w:highlight w:val="yellow"/>
          <w:u w:val="single"/>
          <w:lang w:eastAsia="zh-CN"/>
        </w:rPr>
        <w:t>（如有）</w:t>
      </w:r>
      <w:r>
        <w:rPr>
          <w:rFonts w:hint="eastAsia" w:ascii="仿宋" w:hAnsi="仿宋" w:eastAsia="仿宋" w:cs="仿宋"/>
          <w:sz w:val="24"/>
          <w:szCs w:val="24"/>
        </w:rPr>
        <w:t>等证明资料</w:t>
      </w:r>
      <w:r>
        <w:rPr>
          <w:rFonts w:hint="eastAsia" w:ascii="仿宋" w:hAnsi="仿宋" w:eastAsia="仿宋" w:cs="仿宋"/>
          <w:color w:val="000000"/>
          <w:sz w:val="24"/>
          <w:szCs w:val="24"/>
        </w:rPr>
        <w:t>原版彩色清晰复印件。如响应文件未按照表格填写顺序依次提供</w:t>
      </w:r>
      <w:r>
        <w:rPr>
          <w:rFonts w:hint="eastAsia" w:ascii="仿宋" w:hAnsi="仿宋" w:eastAsia="仿宋" w:cs="仿宋"/>
          <w:color w:val="000000"/>
          <w:sz w:val="24"/>
          <w:szCs w:val="24"/>
          <w:lang w:eastAsia="zh-CN"/>
        </w:rPr>
        <w:t>证明</w:t>
      </w:r>
      <w:r>
        <w:rPr>
          <w:rFonts w:hint="eastAsia" w:ascii="仿宋" w:hAnsi="仿宋" w:eastAsia="仿宋" w:cs="仿宋"/>
          <w:color w:val="000000"/>
          <w:sz w:val="24"/>
          <w:szCs w:val="24"/>
        </w:rPr>
        <w:t>资料或资料信息不完整、资料遗漏等，磋商小组有权否决并视情况进行相应认定处理，包括但不限于认定供应商响应文件无效等。</w:t>
      </w:r>
    </w:p>
    <w:p>
      <w:pPr>
        <w:ind w:firstLine="480" w:firstLineChars="200"/>
        <w:rPr>
          <w:rFonts w:ascii="仿宋" w:hAnsi="仿宋" w:eastAsia="仿宋" w:cs="仿宋_GB2312"/>
          <w:b/>
          <w:color w:val="000000"/>
          <w:sz w:val="28"/>
          <w:szCs w:val="28"/>
        </w:rPr>
      </w:pPr>
      <w:r>
        <w:rPr>
          <w:rFonts w:hint="eastAsia" w:ascii="仿宋" w:hAnsi="仿宋" w:eastAsia="仿宋"/>
          <w:color w:val="000000"/>
          <w:sz w:val="24"/>
          <w:szCs w:val="24"/>
        </w:rPr>
        <w:t>4</w:t>
      </w:r>
      <w:r>
        <w:rPr>
          <w:rFonts w:ascii="仿宋" w:hAnsi="仿宋" w:eastAsia="仿宋"/>
          <w:color w:val="000000"/>
          <w:sz w:val="24"/>
          <w:szCs w:val="24"/>
        </w:rPr>
        <w:t>.请严格按照</w:t>
      </w:r>
      <w:r>
        <w:rPr>
          <w:rFonts w:hint="eastAsia" w:ascii="仿宋" w:hAnsi="仿宋" w:eastAsia="仿宋"/>
          <w:color w:val="000000"/>
          <w:sz w:val="24"/>
          <w:szCs w:val="24"/>
        </w:rPr>
        <w:t>采购文件</w:t>
      </w:r>
      <w:r>
        <w:rPr>
          <w:rFonts w:ascii="仿宋" w:hAnsi="仿宋" w:eastAsia="仿宋"/>
          <w:color w:val="000000"/>
          <w:sz w:val="24"/>
          <w:szCs w:val="24"/>
        </w:rPr>
        <w:t>要求提供有效的</w:t>
      </w:r>
      <w:r>
        <w:rPr>
          <w:rFonts w:hint="eastAsia" w:ascii="仿宋" w:hAnsi="仿宋" w:eastAsia="仿宋"/>
          <w:color w:val="000000"/>
          <w:sz w:val="24"/>
          <w:szCs w:val="24"/>
        </w:rPr>
        <w:t>类似</w:t>
      </w:r>
      <w:r>
        <w:rPr>
          <w:rFonts w:ascii="仿宋" w:hAnsi="仿宋" w:eastAsia="仿宋"/>
          <w:color w:val="000000"/>
          <w:sz w:val="24"/>
          <w:szCs w:val="24"/>
        </w:rPr>
        <w:t>项目案例经验。</w:t>
      </w:r>
      <w:r>
        <w:rPr>
          <w:rFonts w:hint="eastAsia" w:ascii="仿宋" w:hAnsi="仿宋" w:eastAsia="仿宋"/>
          <w:color w:val="000000"/>
          <w:sz w:val="24"/>
          <w:szCs w:val="24"/>
        </w:rPr>
        <w:t>如提供无效的类似项目案例经验，磋商小组有权否决并视情况进行相应认定处理，包括但不限于认定供应商响应文件无效等</w:t>
      </w:r>
      <w:r>
        <w:rPr>
          <w:rFonts w:hint="eastAsia" w:ascii="仿宋" w:hAnsi="仿宋" w:eastAsia="仿宋"/>
          <w:color w:val="000000"/>
          <w:sz w:val="28"/>
          <w:szCs w:val="28"/>
        </w:rPr>
        <w:t>。</w:t>
      </w:r>
    </w:p>
    <w:p>
      <w:pPr>
        <w:pStyle w:val="2"/>
      </w:pPr>
    </w:p>
    <w:p>
      <w:pPr>
        <w:pStyle w:val="2"/>
      </w:pPr>
    </w:p>
    <w:p>
      <w:pPr>
        <w:adjustRightInd w:val="0"/>
        <w:snapToGrid w:val="0"/>
        <w:spacing w:before="120" w:beforeLines="50"/>
        <w:ind w:firstLine="2520" w:firstLineChars="900"/>
        <w:rPr>
          <w:rFonts w:ascii="仿宋" w:hAnsi="仿宋" w:eastAsia="仿宋"/>
          <w:color w:val="000000"/>
          <w:sz w:val="28"/>
          <w:szCs w:val="28"/>
          <w:u w:val="single"/>
        </w:rPr>
      </w:pPr>
      <w:r>
        <w:rPr>
          <w:rFonts w:hint="eastAsia" w:ascii="仿宋" w:hAnsi="仿宋" w:eastAsia="仿宋"/>
          <w:color w:val="000000"/>
          <w:sz w:val="28"/>
          <w:szCs w:val="28"/>
        </w:rPr>
        <w:t>供应商全称（盖单位公章）：</w:t>
      </w:r>
      <w:r>
        <w:rPr>
          <w:rFonts w:hint="eastAsia" w:ascii="仿宋" w:hAnsi="仿宋" w:eastAsia="仿宋"/>
          <w:color w:val="000000"/>
          <w:sz w:val="28"/>
          <w:szCs w:val="28"/>
          <w:u w:val="single"/>
        </w:rPr>
        <w:t xml:space="preserve">                         </w:t>
      </w:r>
    </w:p>
    <w:p>
      <w:pPr>
        <w:adjustRightInd w:val="0"/>
        <w:snapToGrid w:val="0"/>
        <w:spacing w:before="120" w:beforeLines="50"/>
        <w:ind w:right="560" w:firstLine="560" w:firstLineChars="200"/>
        <w:rPr>
          <w:rFonts w:ascii="仿宋" w:hAnsi="仿宋" w:eastAsia="仿宋"/>
          <w:color w:val="000000"/>
          <w:sz w:val="28"/>
          <w:szCs w:val="28"/>
          <w:u w:val="single"/>
        </w:rPr>
      </w:pPr>
      <w:r>
        <w:rPr>
          <w:rFonts w:hint="eastAsia" w:ascii="仿宋" w:hAnsi="仿宋" w:eastAsia="仿宋"/>
          <w:color w:val="000000"/>
          <w:sz w:val="28"/>
          <w:szCs w:val="28"/>
        </w:rPr>
        <w:t>法定代表人（负责人）或授权代理人（签字）：</w:t>
      </w:r>
      <w:r>
        <w:rPr>
          <w:rFonts w:hint="eastAsia" w:ascii="仿宋" w:hAnsi="仿宋" w:eastAsia="仿宋"/>
          <w:color w:val="000000"/>
          <w:sz w:val="28"/>
          <w:szCs w:val="28"/>
          <w:u w:val="single"/>
        </w:rPr>
        <w:t xml:space="preserve">        </w:t>
      </w:r>
    </w:p>
    <w:p>
      <w:pPr>
        <w:adjustRightInd w:val="0"/>
        <w:snapToGrid w:val="0"/>
        <w:spacing w:beforeLines="50"/>
        <w:ind w:firstLine="3640" w:firstLineChars="1300"/>
        <w:rPr>
          <w:rFonts w:ascii="仿宋" w:hAnsi="仿宋" w:eastAsia="仿宋"/>
          <w:color w:val="000000" w:themeColor="text1"/>
          <w:sz w:val="28"/>
          <w:szCs w:val="28"/>
          <w14:textFill>
            <w14:solidFill>
              <w14:schemeClr w14:val="tx1"/>
            </w14:solidFill>
          </w14:textFill>
        </w:rPr>
      </w:pPr>
      <w:r>
        <w:rPr>
          <w:rFonts w:hint="eastAsia" w:ascii="仿宋" w:hAnsi="仿宋" w:eastAsia="仿宋"/>
          <w:color w:val="000000"/>
          <w:sz w:val="28"/>
          <w:szCs w:val="28"/>
        </w:rPr>
        <w:t>日期：</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年</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月</w:t>
      </w:r>
      <w:r>
        <w:rPr>
          <w:rFonts w:hint="eastAsia" w:ascii="仿宋" w:hAnsi="仿宋" w:eastAsia="仿宋"/>
          <w:color w:val="000000"/>
          <w:sz w:val="28"/>
          <w:szCs w:val="28"/>
          <w:u w:val="single"/>
        </w:rPr>
        <w:t xml:space="preserve">      </w:t>
      </w:r>
      <w:r>
        <w:rPr>
          <w:rFonts w:hint="eastAsia" w:ascii="仿宋" w:hAnsi="仿宋" w:eastAsia="仿宋"/>
          <w:color w:val="000000" w:themeColor="text1"/>
          <w:sz w:val="28"/>
          <w:szCs w:val="28"/>
          <w14:textFill>
            <w14:solidFill>
              <w14:schemeClr w14:val="tx1"/>
            </w14:solidFill>
          </w14:textFill>
        </w:rPr>
        <w:t>日</w:t>
      </w:r>
    </w:p>
    <w:p>
      <w:pPr>
        <w:widowControl/>
        <w:jc w:val="left"/>
        <w:rPr>
          <w:rFonts w:ascii="仿宋_GB2312" w:hAnsi="仿宋_GB2312" w:eastAsia="仿宋_GB2312" w:cs="仿宋_GB2312"/>
          <w:b/>
          <w:color w:val="000000" w:themeColor="text1"/>
          <w:sz w:val="44"/>
          <w:szCs w:val="44"/>
          <w14:textFill>
            <w14:solidFill>
              <w14:schemeClr w14:val="tx1"/>
            </w14:solidFill>
          </w14:textFill>
        </w:rPr>
      </w:pPr>
      <w:r>
        <w:rPr>
          <w:rFonts w:ascii="仿宋_GB2312" w:hAnsi="仿宋_GB2312" w:eastAsia="仿宋_GB2312" w:cs="仿宋_GB2312"/>
          <w:b/>
          <w:color w:val="000000" w:themeColor="text1"/>
          <w:sz w:val="44"/>
          <w:szCs w:val="44"/>
          <w14:textFill>
            <w14:solidFill>
              <w14:schemeClr w14:val="tx1"/>
            </w14:solidFill>
          </w14:textFill>
        </w:rPr>
        <w:br w:type="page"/>
      </w:r>
    </w:p>
    <w:p>
      <w:pPr>
        <w:tabs>
          <w:tab w:val="left" w:pos="567"/>
        </w:tabs>
        <w:ind w:right="-147" w:firstLine="560" w:firstLineChars="200"/>
        <w:rPr>
          <w:rFonts w:hint="eastAsia" w:ascii="仿宋" w:hAnsi="仿宋" w:eastAsia="仿宋" w:cs="仿宋_GB2312"/>
          <w:color w:val="000000"/>
          <w:sz w:val="28"/>
          <w:szCs w:val="28"/>
        </w:rPr>
        <w:sectPr>
          <w:pgSz w:w="11906" w:h="16838"/>
          <w:pgMar w:top="1440" w:right="1797" w:bottom="1440" w:left="1797" w:header="851" w:footer="992" w:gutter="0"/>
          <w:cols w:space="0" w:num="1"/>
          <w:rtlGutter w:val="0"/>
          <w:docGrid w:linePitch="312" w:charSpace="0"/>
        </w:sectPr>
      </w:pPr>
    </w:p>
    <w:p>
      <w:pPr>
        <w:rPr>
          <w:rFonts w:ascii="仿宋" w:hAnsi="仿宋" w:eastAsia="仿宋"/>
          <w:sz w:val="24"/>
          <w:szCs w:val="24"/>
        </w:rPr>
      </w:pPr>
      <w:r>
        <w:rPr>
          <w:rFonts w:hint="eastAsia" w:ascii="仿宋" w:hAnsi="仿宋" w:eastAsia="仿宋" w:cs="仿宋_GB2312"/>
          <w:color w:val="000000"/>
          <w:sz w:val="28"/>
          <w:szCs w:val="28"/>
        </w:rPr>
        <w:t>附件：类似项目案例证明资料（原版彩色清晰复印件）</w:t>
      </w:r>
    </w:p>
    <w:p>
      <w:pPr>
        <w:adjustRightInd w:val="0"/>
        <w:snapToGrid w:val="0"/>
        <w:spacing w:before="120" w:beforeLines="50"/>
        <w:ind w:firstLine="562" w:firstLineChars="200"/>
        <w:rPr>
          <w:rFonts w:ascii="仿宋" w:hAnsi="仿宋" w:eastAsia="仿宋"/>
          <w:color w:val="000000"/>
          <w:sz w:val="28"/>
          <w:szCs w:val="28"/>
        </w:rPr>
      </w:pPr>
      <w:r>
        <w:rPr>
          <w:rFonts w:hint="eastAsia" w:ascii="仿宋" w:hAnsi="仿宋" w:eastAsia="仿宋"/>
          <w:b/>
          <w:bCs/>
          <w:color w:val="000000"/>
          <w:sz w:val="28"/>
          <w:szCs w:val="28"/>
        </w:rPr>
        <w:t>1.XX公司XX项目</w:t>
      </w:r>
    </w:p>
    <w:p>
      <w:pPr>
        <w:tabs>
          <w:tab w:val="left" w:pos="567"/>
        </w:tabs>
        <w:spacing w:line="560" w:lineRule="exact"/>
        <w:ind w:right="-147" w:firstLine="560" w:firstLineChars="200"/>
        <w:rPr>
          <w:rFonts w:ascii="仿宋" w:hAnsi="仿宋" w:eastAsia="仿宋" w:cs="仿宋"/>
          <w:bCs/>
          <w:color w:val="000000"/>
          <w:sz w:val="28"/>
          <w:szCs w:val="28"/>
        </w:rPr>
      </w:pPr>
      <w:r>
        <w:rPr>
          <w:rFonts w:hint="eastAsia" w:ascii="仿宋" w:hAnsi="仿宋" w:eastAsia="仿宋" w:cs="仿宋"/>
          <w:bCs/>
          <w:color w:val="000000"/>
          <w:sz w:val="28"/>
          <w:szCs w:val="28"/>
        </w:rPr>
        <w:t>（1）合同文本或协议（</w:t>
      </w:r>
      <w:r>
        <w:rPr>
          <w:rFonts w:hint="eastAsia" w:ascii="仿宋" w:hAnsi="仿宋" w:eastAsia="仿宋" w:cs="仿宋"/>
          <w:bCs/>
          <w:color w:val="FF0000"/>
          <w:sz w:val="28"/>
          <w:szCs w:val="28"/>
          <w:highlight w:val="yellow"/>
        </w:rPr>
        <w:t>关键信息</w:t>
      </w:r>
      <w:r>
        <w:rPr>
          <w:rFonts w:hint="eastAsia" w:ascii="仿宋" w:hAnsi="仿宋" w:eastAsia="仿宋" w:cs="仿宋"/>
          <w:bCs/>
          <w:color w:val="000000"/>
          <w:sz w:val="28"/>
          <w:szCs w:val="28"/>
        </w:rPr>
        <w:t>）</w:t>
      </w:r>
    </w:p>
    <w:p>
      <w:pPr>
        <w:tabs>
          <w:tab w:val="left" w:pos="567"/>
        </w:tabs>
        <w:spacing w:line="560" w:lineRule="exact"/>
        <w:ind w:right="-147" w:firstLine="560" w:firstLineChars="200"/>
        <w:rPr>
          <w:rFonts w:ascii="仿宋" w:hAnsi="仿宋" w:eastAsia="仿宋" w:cs="仿宋"/>
          <w:color w:val="000000"/>
          <w:sz w:val="28"/>
          <w:szCs w:val="28"/>
        </w:rPr>
      </w:pPr>
      <w:r>
        <w:rPr>
          <w:rFonts w:hint="eastAsia" w:ascii="仿宋" w:hAnsi="仿宋" w:eastAsia="仿宋" w:cs="仿宋"/>
          <w:bCs/>
          <w:color w:val="FF0000"/>
          <w:sz w:val="28"/>
          <w:szCs w:val="28"/>
        </w:rPr>
        <w:t>说明：请在此处添加证明材料，下同。</w:t>
      </w:r>
    </w:p>
    <w:p>
      <w:pPr>
        <w:tabs>
          <w:tab w:val="left" w:pos="567"/>
        </w:tabs>
        <w:spacing w:line="560" w:lineRule="exact"/>
        <w:ind w:right="-147" w:firstLine="560" w:firstLineChars="200"/>
        <w:rPr>
          <w:rFonts w:hint="eastAsia" w:ascii="仿宋" w:hAnsi="仿宋" w:eastAsia="仿宋" w:cs="仿宋"/>
          <w:bCs/>
          <w:color w:val="000000"/>
          <w:sz w:val="28"/>
          <w:szCs w:val="28"/>
        </w:rPr>
      </w:pPr>
      <w:r>
        <w:rPr>
          <w:rFonts w:hint="eastAsia" w:ascii="仿宋" w:hAnsi="仿宋" w:eastAsia="仿宋" w:cs="仿宋"/>
          <w:bCs/>
          <w:color w:val="000000"/>
          <w:sz w:val="28"/>
          <w:szCs w:val="28"/>
        </w:rPr>
        <w:t>（</w:t>
      </w:r>
      <w:r>
        <w:rPr>
          <w:rFonts w:hint="eastAsia" w:ascii="仿宋" w:hAnsi="仿宋" w:eastAsia="仿宋" w:cs="仿宋"/>
          <w:bCs/>
          <w:color w:val="000000"/>
          <w:sz w:val="28"/>
          <w:szCs w:val="28"/>
          <w:lang w:val="en-US" w:eastAsia="zh-CN"/>
        </w:rPr>
        <w:t>2</w:t>
      </w:r>
      <w:r>
        <w:rPr>
          <w:rFonts w:hint="eastAsia" w:ascii="仿宋" w:hAnsi="仿宋" w:eastAsia="仿宋" w:cs="仿宋"/>
          <w:bCs/>
          <w:color w:val="000000"/>
          <w:sz w:val="28"/>
          <w:szCs w:val="28"/>
        </w:rPr>
        <w:t>）结算发票（可用电子发票截图</w:t>
      </w:r>
      <w:r>
        <w:rPr>
          <w:rFonts w:hint="eastAsia" w:ascii="仿宋" w:hAnsi="仿宋" w:eastAsia="仿宋" w:cs="仿宋"/>
          <w:bCs/>
          <w:color w:val="000000"/>
          <w:sz w:val="28"/>
          <w:szCs w:val="28"/>
          <w:lang w:eastAsia="zh-CN"/>
        </w:rPr>
        <w:t>。</w:t>
      </w:r>
      <w:r>
        <w:rPr>
          <w:rFonts w:hint="eastAsia" w:ascii="仿宋" w:hAnsi="仿宋" w:eastAsia="仿宋" w:cs="仿宋"/>
          <w:color w:val="000000"/>
          <w:sz w:val="28"/>
          <w:szCs w:val="28"/>
        </w:rPr>
        <w:t>合同上体现</w:t>
      </w:r>
      <w:r>
        <w:rPr>
          <w:rFonts w:hint="eastAsia" w:ascii="仿宋" w:hAnsi="仿宋" w:eastAsia="仿宋" w:cs="仿宋"/>
          <w:color w:val="000000"/>
          <w:sz w:val="28"/>
          <w:szCs w:val="28"/>
          <w:lang w:eastAsia="zh-CN"/>
        </w:rPr>
        <w:t>项目金额并且符合要求，</w:t>
      </w:r>
      <w:r>
        <w:rPr>
          <w:rFonts w:hint="eastAsia" w:ascii="仿宋" w:hAnsi="仿宋" w:eastAsia="仿宋" w:cs="仿宋"/>
          <w:color w:val="000000"/>
          <w:sz w:val="28"/>
          <w:szCs w:val="28"/>
        </w:rPr>
        <w:t>提供几张发票即可</w:t>
      </w:r>
      <w:r>
        <w:rPr>
          <w:rFonts w:hint="eastAsia" w:ascii="仿宋" w:hAnsi="仿宋" w:eastAsia="仿宋" w:cs="仿宋"/>
          <w:color w:val="000000"/>
          <w:sz w:val="28"/>
          <w:szCs w:val="28"/>
          <w:lang w:eastAsia="zh-CN"/>
        </w:rPr>
        <w:t>；</w:t>
      </w:r>
      <w:r>
        <w:rPr>
          <w:rFonts w:hint="eastAsia" w:ascii="仿宋" w:hAnsi="仿宋" w:eastAsia="仿宋" w:cs="仿宋"/>
          <w:color w:val="000000"/>
          <w:sz w:val="28"/>
          <w:szCs w:val="28"/>
        </w:rPr>
        <w:t>否则</w:t>
      </w:r>
      <w:r>
        <w:rPr>
          <w:rFonts w:hint="eastAsia" w:ascii="仿宋" w:hAnsi="仿宋" w:eastAsia="仿宋" w:cs="仿宋"/>
          <w:color w:val="000000"/>
          <w:sz w:val="28"/>
          <w:szCs w:val="28"/>
          <w:lang w:eastAsia="zh-CN"/>
        </w:rPr>
        <w:t>必须</w:t>
      </w:r>
      <w:r>
        <w:rPr>
          <w:rFonts w:hint="eastAsia" w:ascii="仿宋" w:hAnsi="仿宋" w:eastAsia="仿宋" w:cs="仿宋"/>
          <w:color w:val="000000"/>
          <w:sz w:val="28"/>
          <w:szCs w:val="28"/>
        </w:rPr>
        <w:t>提供</w:t>
      </w:r>
      <w:r>
        <w:rPr>
          <w:rFonts w:hint="eastAsia" w:ascii="仿宋" w:hAnsi="仿宋" w:eastAsia="仿宋" w:cs="仿宋"/>
          <w:color w:val="000000"/>
          <w:sz w:val="28"/>
          <w:szCs w:val="28"/>
          <w:lang w:eastAsia="zh-CN"/>
        </w:rPr>
        <w:t>符合要求的</w:t>
      </w:r>
      <w:r>
        <w:rPr>
          <w:rFonts w:hint="eastAsia" w:ascii="仿宋" w:hAnsi="仿宋" w:eastAsia="仿宋" w:cs="仿宋"/>
          <w:color w:val="000000"/>
          <w:sz w:val="28"/>
          <w:szCs w:val="28"/>
        </w:rPr>
        <w:t>发票</w:t>
      </w:r>
      <w:r>
        <w:rPr>
          <w:rFonts w:hint="eastAsia" w:ascii="仿宋" w:hAnsi="仿宋" w:eastAsia="仿宋" w:cs="仿宋"/>
          <w:color w:val="000000"/>
          <w:sz w:val="28"/>
          <w:szCs w:val="28"/>
          <w:lang w:eastAsia="zh-CN"/>
        </w:rPr>
        <w:t>累计金额</w:t>
      </w:r>
      <w:r>
        <w:rPr>
          <w:rFonts w:hint="eastAsia" w:ascii="仿宋" w:hAnsi="仿宋" w:eastAsia="仿宋" w:cs="仿宋"/>
          <w:color w:val="000000"/>
          <w:sz w:val="28"/>
          <w:szCs w:val="28"/>
        </w:rPr>
        <w:t>。</w:t>
      </w:r>
      <w:r>
        <w:rPr>
          <w:rFonts w:hint="eastAsia" w:ascii="仿宋" w:hAnsi="仿宋" w:eastAsia="仿宋" w:cs="仿宋"/>
          <w:color w:val="FF0000"/>
          <w:sz w:val="28"/>
          <w:szCs w:val="28"/>
          <w:highlight w:val="yellow"/>
          <w:u w:val="single"/>
        </w:rPr>
        <w:t>项目金额涉及</w:t>
      </w:r>
      <w:r>
        <w:rPr>
          <w:rFonts w:hint="eastAsia" w:ascii="仿宋" w:hAnsi="仿宋" w:eastAsia="仿宋" w:cs="仿宋"/>
          <w:color w:val="FF0000"/>
          <w:sz w:val="28"/>
          <w:szCs w:val="28"/>
          <w:highlight w:val="yellow"/>
          <w:u w:val="single"/>
          <w:lang w:eastAsia="zh-CN"/>
        </w:rPr>
        <w:t>供应商资质要求审核</w:t>
      </w:r>
      <w:r>
        <w:rPr>
          <w:rFonts w:hint="eastAsia" w:ascii="仿宋" w:hAnsi="仿宋" w:eastAsia="仿宋" w:cs="仿宋"/>
          <w:color w:val="FF0000"/>
          <w:sz w:val="28"/>
          <w:szCs w:val="28"/>
          <w:highlight w:val="yellow"/>
          <w:u w:val="single"/>
        </w:rPr>
        <w:t>，请务必提供满足要求的证明资料</w:t>
      </w:r>
      <w:r>
        <w:rPr>
          <w:rFonts w:hint="eastAsia" w:ascii="仿宋" w:hAnsi="仿宋" w:eastAsia="仿宋" w:cs="仿宋"/>
          <w:bCs/>
          <w:color w:val="000000"/>
          <w:sz w:val="28"/>
          <w:szCs w:val="28"/>
        </w:rPr>
        <w:t>）</w:t>
      </w:r>
    </w:p>
    <w:p>
      <w:pPr>
        <w:tabs>
          <w:tab w:val="left" w:pos="567"/>
        </w:tabs>
        <w:spacing w:line="560" w:lineRule="exact"/>
        <w:ind w:right="-147" w:firstLine="560" w:firstLineChars="200"/>
        <w:rPr>
          <w:rFonts w:hint="eastAsia" w:ascii="仿宋" w:hAnsi="仿宋" w:eastAsia="仿宋" w:cs="仿宋"/>
          <w:bCs/>
          <w:color w:val="FF0000"/>
          <w:sz w:val="28"/>
          <w:szCs w:val="28"/>
        </w:rPr>
      </w:pPr>
      <w:r>
        <w:rPr>
          <w:rFonts w:hint="eastAsia" w:ascii="仿宋" w:hAnsi="仿宋" w:eastAsia="仿宋" w:cs="仿宋"/>
          <w:bCs/>
          <w:color w:val="FF0000"/>
          <w:sz w:val="28"/>
          <w:szCs w:val="28"/>
        </w:rPr>
        <w:t>说明：请在此处添加证明材料，下同。</w:t>
      </w:r>
    </w:p>
    <w:p>
      <w:pPr>
        <w:keepNext w:val="0"/>
        <w:keepLines w:val="0"/>
        <w:pageBreakBefore w:val="0"/>
        <w:widowControl w:val="0"/>
        <w:tabs>
          <w:tab w:val="left" w:pos="567"/>
        </w:tabs>
        <w:kinsoku/>
        <w:wordWrap/>
        <w:overflowPunct/>
        <w:topLinePunct w:val="0"/>
        <w:autoSpaceDE/>
        <w:autoSpaceDN/>
        <w:bidi w:val="0"/>
        <w:adjustRightInd/>
        <w:snapToGrid/>
        <w:spacing w:line="560" w:lineRule="exact"/>
        <w:ind w:right="-147" w:firstLine="560" w:firstLineChars="200"/>
        <w:textAlignment w:val="auto"/>
        <w:outlineLvl w:val="9"/>
        <w:rPr>
          <w:rFonts w:hint="eastAsia" w:ascii="仿宋" w:hAnsi="仿宋" w:eastAsia="仿宋" w:cs="仿宋"/>
          <w:b w:val="0"/>
          <w:bCs/>
          <w:color w:val="000000"/>
          <w:sz w:val="28"/>
          <w:szCs w:val="28"/>
          <w:lang w:eastAsia="zh-CN"/>
        </w:rPr>
      </w:pPr>
      <w:r>
        <w:rPr>
          <w:rFonts w:hint="eastAsia" w:ascii="仿宋" w:hAnsi="仿宋" w:eastAsia="仿宋" w:cs="仿宋"/>
          <w:bCs/>
          <w:color w:val="000000"/>
          <w:sz w:val="28"/>
          <w:szCs w:val="28"/>
        </w:rPr>
        <w:t>（</w:t>
      </w:r>
      <w:r>
        <w:rPr>
          <w:rFonts w:hint="eastAsia" w:ascii="仿宋" w:hAnsi="仿宋" w:eastAsia="仿宋" w:cs="仿宋"/>
          <w:bCs/>
          <w:color w:val="000000"/>
          <w:sz w:val="28"/>
          <w:szCs w:val="28"/>
          <w:lang w:val="en-US" w:eastAsia="zh-CN"/>
        </w:rPr>
        <w:t>3</w:t>
      </w:r>
      <w:r>
        <w:rPr>
          <w:rFonts w:hint="eastAsia" w:ascii="仿宋" w:hAnsi="仿宋" w:eastAsia="仿宋" w:cs="仿宋"/>
          <w:bCs/>
          <w:color w:val="000000"/>
          <w:sz w:val="28"/>
          <w:szCs w:val="28"/>
        </w:rPr>
        <w:t>）</w:t>
      </w:r>
      <w:r>
        <w:rPr>
          <w:rFonts w:hint="eastAsia" w:ascii="仿宋" w:hAnsi="仿宋" w:eastAsia="仿宋" w:cs="仿宋"/>
          <w:b/>
          <w:bCs w:val="0"/>
          <w:color w:val="000000"/>
          <w:sz w:val="28"/>
          <w:szCs w:val="28"/>
          <w:lang w:eastAsia="zh-CN"/>
        </w:rPr>
        <w:t>相关照片</w:t>
      </w:r>
      <w:r>
        <w:rPr>
          <w:rFonts w:hint="eastAsia" w:ascii="仿宋" w:hAnsi="仿宋" w:eastAsia="仿宋" w:cs="仿宋"/>
          <w:b w:val="0"/>
          <w:bCs/>
          <w:color w:val="000000"/>
          <w:sz w:val="28"/>
          <w:szCs w:val="28"/>
          <w:lang w:eastAsia="zh-CN"/>
        </w:rPr>
        <w:t>（如有请提供）</w:t>
      </w:r>
    </w:p>
    <w:p>
      <w:pPr>
        <w:tabs>
          <w:tab w:val="left" w:pos="567"/>
        </w:tabs>
        <w:spacing w:line="560" w:lineRule="exact"/>
        <w:ind w:right="-147" w:firstLine="560" w:firstLineChars="200"/>
        <w:rPr>
          <w:rFonts w:hint="eastAsia" w:ascii="仿宋" w:hAnsi="仿宋" w:eastAsia="仿宋" w:cs="仿宋"/>
          <w:bCs/>
          <w:color w:val="000000"/>
          <w:sz w:val="28"/>
          <w:szCs w:val="28"/>
          <w:lang w:eastAsia="zh-CN"/>
        </w:rPr>
      </w:pPr>
      <w:r>
        <w:rPr>
          <w:rFonts w:hint="eastAsia" w:ascii="仿宋" w:hAnsi="仿宋" w:eastAsia="仿宋" w:cs="仿宋"/>
          <w:bCs/>
          <w:color w:val="000000"/>
          <w:sz w:val="28"/>
          <w:szCs w:val="28"/>
        </w:rPr>
        <w:t>①</w:t>
      </w:r>
      <w:r>
        <w:rPr>
          <w:rFonts w:hint="eastAsia" w:ascii="仿宋" w:hAnsi="仿宋" w:eastAsia="仿宋" w:cs="仿宋"/>
          <w:bCs/>
          <w:color w:val="000000"/>
          <w:sz w:val="28"/>
          <w:szCs w:val="28"/>
          <w:lang w:eastAsia="zh-CN"/>
        </w:rPr>
        <w:t>配送车辆</w:t>
      </w:r>
    </w:p>
    <w:p>
      <w:pPr>
        <w:tabs>
          <w:tab w:val="left" w:pos="567"/>
        </w:tabs>
        <w:spacing w:line="560" w:lineRule="exact"/>
        <w:ind w:right="-147" w:firstLine="560" w:firstLineChars="200"/>
        <w:rPr>
          <w:rFonts w:hint="eastAsia" w:ascii="仿宋" w:hAnsi="仿宋" w:eastAsia="仿宋" w:cs="仿宋"/>
          <w:bCs/>
          <w:color w:val="000000"/>
          <w:sz w:val="28"/>
          <w:szCs w:val="28"/>
          <w:lang w:eastAsia="zh-CN"/>
        </w:rPr>
      </w:pPr>
      <w:r>
        <w:rPr>
          <w:rFonts w:hint="eastAsia" w:ascii="仿宋" w:hAnsi="仿宋" w:eastAsia="仿宋" w:cs="仿宋"/>
          <w:bCs/>
          <w:color w:val="000000"/>
          <w:sz w:val="28"/>
          <w:szCs w:val="28"/>
        </w:rPr>
        <w:t>②</w:t>
      </w:r>
      <w:r>
        <w:rPr>
          <w:rFonts w:hint="eastAsia" w:ascii="仿宋" w:hAnsi="仿宋" w:eastAsia="仿宋" w:cs="仿宋"/>
          <w:bCs/>
          <w:color w:val="000000"/>
          <w:sz w:val="28"/>
          <w:szCs w:val="28"/>
          <w:lang w:eastAsia="zh-CN"/>
        </w:rPr>
        <w:t>配送人员</w:t>
      </w:r>
    </w:p>
    <w:p>
      <w:pPr>
        <w:tabs>
          <w:tab w:val="left" w:pos="567"/>
        </w:tabs>
        <w:spacing w:line="560" w:lineRule="exact"/>
        <w:ind w:right="-147" w:firstLine="560" w:firstLineChars="200"/>
        <w:rPr>
          <w:rFonts w:hint="eastAsia" w:ascii="仿宋" w:hAnsi="仿宋" w:eastAsia="仿宋" w:cs="仿宋"/>
          <w:bCs/>
          <w:color w:val="000000"/>
          <w:sz w:val="28"/>
          <w:szCs w:val="28"/>
          <w:lang w:eastAsia="zh-CN"/>
        </w:rPr>
      </w:pPr>
      <w:r>
        <w:rPr>
          <w:rFonts w:hint="eastAsia" w:ascii="仿宋" w:hAnsi="仿宋" w:eastAsia="仿宋" w:cs="仿宋"/>
          <w:bCs/>
          <w:color w:val="000000"/>
          <w:sz w:val="28"/>
          <w:szCs w:val="28"/>
        </w:rPr>
        <w:t>③</w:t>
      </w:r>
      <w:r>
        <w:rPr>
          <w:rFonts w:hint="eastAsia" w:ascii="仿宋" w:hAnsi="仿宋" w:eastAsia="仿宋" w:cs="仿宋"/>
          <w:bCs/>
          <w:color w:val="000000"/>
          <w:sz w:val="28"/>
          <w:szCs w:val="28"/>
          <w:lang w:eastAsia="zh-CN"/>
        </w:rPr>
        <w:t>客户收货现场</w:t>
      </w:r>
    </w:p>
    <w:p>
      <w:pPr>
        <w:tabs>
          <w:tab w:val="left" w:pos="567"/>
        </w:tabs>
        <w:spacing w:line="560" w:lineRule="exact"/>
        <w:ind w:right="-147" w:firstLine="560" w:firstLineChars="200"/>
        <w:rPr>
          <w:rFonts w:hint="eastAsia" w:ascii="仿宋" w:hAnsi="仿宋" w:eastAsia="仿宋" w:cs="仿宋"/>
          <w:bCs/>
          <w:color w:val="000000"/>
          <w:sz w:val="28"/>
          <w:szCs w:val="28"/>
        </w:rPr>
      </w:pPr>
      <w:r>
        <w:rPr>
          <w:rFonts w:hint="eastAsia" w:ascii="仿宋" w:hAnsi="仿宋" w:eastAsia="仿宋" w:cs="仿宋"/>
          <w:bCs/>
          <w:color w:val="000000"/>
          <w:sz w:val="28"/>
          <w:szCs w:val="28"/>
          <w:lang w:eastAsia="zh-CN"/>
        </w:rPr>
        <w:t>④其他</w:t>
      </w:r>
    </w:p>
    <w:p>
      <w:pPr>
        <w:pStyle w:val="13"/>
        <w:rPr>
          <w:rFonts w:hint="eastAsia" w:ascii="仿宋" w:hAnsi="仿宋" w:eastAsia="仿宋" w:cs="仿宋"/>
          <w:bCs/>
          <w:color w:val="FF0000"/>
          <w:sz w:val="28"/>
          <w:szCs w:val="28"/>
        </w:rPr>
      </w:pPr>
    </w:p>
    <w:p>
      <w:pPr>
        <w:adjustRightInd w:val="0"/>
        <w:snapToGrid w:val="0"/>
        <w:spacing w:before="120" w:beforeLines="50"/>
        <w:ind w:firstLine="562" w:firstLineChars="200"/>
        <w:rPr>
          <w:rFonts w:ascii="仿宋" w:hAnsi="仿宋" w:eastAsia="仿宋"/>
          <w:color w:val="000000"/>
          <w:sz w:val="28"/>
          <w:szCs w:val="28"/>
        </w:rPr>
      </w:pPr>
      <w:r>
        <w:rPr>
          <w:rFonts w:hint="eastAsia" w:ascii="仿宋" w:hAnsi="仿宋" w:eastAsia="仿宋"/>
          <w:b/>
          <w:bCs/>
          <w:color w:val="000000"/>
          <w:sz w:val="28"/>
          <w:szCs w:val="28"/>
          <w:lang w:val="en-US" w:eastAsia="zh-CN"/>
        </w:rPr>
        <w:t>2</w:t>
      </w:r>
      <w:r>
        <w:rPr>
          <w:rFonts w:hint="eastAsia" w:ascii="仿宋" w:hAnsi="仿宋" w:eastAsia="仿宋"/>
          <w:b/>
          <w:bCs/>
          <w:color w:val="000000"/>
          <w:sz w:val="28"/>
          <w:szCs w:val="28"/>
        </w:rPr>
        <w:t>.XX</w:t>
      </w:r>
      <w:r>
        <w:rPr>
          <w:rFonts w:hint="eastAsia" w:ascii="仿宋" w:hAnsi="仿宋" w:eastAsia="仿宋"/>
          <w:b/>
          <w:bCs/>
          <w:color w:val="000000"/>
          <w:sz w:val="28"/>
          <w:szCs w:val="28"/>
          <w:lang w:eastAsia="zh-CN"/>
        </w:rPr>
        <w:t>银行</w:t>
      </w:r>
      <w:r>
        <w:rPr>
          <w:rFonts w:hint="eastAsia" w:ascii="仿宋" w:hAnsi="仿宋" w:eastAsia="仿宋"/>
          <w:b/>
          <w:bCs/>
          <w:color w:val="000000"/>
          <w:sz w:val="28"/>
          <w:szCs w:val="28"/>
        </w:rPr>
        <w:t>XX项目</w:t>
      </w:r>
    </w:p>
    <w:p>
      <w:pPr>
        <w:tabs>
          <w:tab w:val="left" w:pos="567"/>
        </w:tabs>
        <w:spacing w:line="560" w:lineRule="exact"/>
        <w:ind w:right="-147" w:firstLine="560" w:firstLineChars="200"/>
        <w:rPr>
          <w:rFonts w:ascii="仿宋" w:hAnsi="仿宋" w:eastAsia="仿宋" w:cs="仿宋"/>
          <w:bCs/>
          <w:color w:val="000000"/>
          <w:sz w:val="28"/>
          <w:szCs w:val="28"/>
        </w:rPr>
      </w:pPr>
      <w:r>
        <w:rPr>
          <w:rFonts w:hint="eastAsia" w:ascii="仿宋" w:hAnsi="仿宋" w:eastAsia="仿宋" w:cs="仿宋"/>
          <w:bCs/>
          <w:color w:val="000000"/>
          <w:sz w:val="28"/>
          <w:szCs w:val="28"/>
        </w:rPr>
        <w:t>（1）合同文本或协议（</w:t>
      </w:r>
      <w:r>
        <w:rPr>
          <w:rFonts w:hint="eastAsia" w:ascii="仿宋" w:hAnsi="仿宋" w:eastAsia="仿宋" w:cs="仿宋"/>
          <w:bCs/>
          <w:color w:val="FF0000"/>
          <w:sz w:val="28"/>
          <w:szCs w:val="28"/>
          <w:highlight w:val="yellow"/>
        </w:rPr>
        <w:t>关键信息</w:t>
      </w:r>
      <w:r>
        <w:rPr>
          <w:rFonts w:hint="eastAsia" w:ascii="仿宋" w:hAnsi="仿宋" w:eastAsia="仿宋" w:cs="仿宋"/>
          <w:bCs/>
          <w:color w:val="000000"/>
          <w:sz w:val="28"/>
          <w:szCs w:val="28"/>
        </w:rPr>
        <w:t>）</w:t>
      </w:r>
    </w:p>
    <w:p>
      <w:pPr>
        <w:tabs>
          <w:tab w:val="left" w:pos="567"/>
        </w:tabs>
        <w:spacing w:line="560" w:lineRule="exact"/>
        <w:ind w:right="-147" w:firstLine="560" w:firstLineChars="200"/>
        <w:rPr>
          <w:rFonts w:ascii="仿宋" w:hAnsi="仿宋" w:eastAsia="仿宋" w:cs="仿宋"/>
          <w:color w:val="000000"/>
          <w:sz w:val="28"/>
          <w:szCs w:val="28"/>
        </w:rPr>
      </w:pPr>
      <w:r>
        <w:rPr>
          <w:rFonts w:hint="eastAsia" w:ascii="仿宋" w:hAnsi="仿宋" w:eastAsia="仿宋" w:cs="仿宋"/>
          <w:bCs/>
          <w:color w:val="FF0000"/>
          <w:sz w:val="28"/>
          <w:szCs w:val="28"/>
        </w:rPr>
        <w:t>说明：请在此处添加证明材料，下同。</w:t>
      </w:r>
    </w:p>
    <w:p>
      <w:pPr>
        <w:tabs>
          <w:tab w:val="left" w:pos="567"/>
        </w:tabs>
        <w:spacing w:line="560" w:lineRule="exact"/>
        <w:ind w:right="-147" w:firstLine="560" w:firstLineChars="200"/>
        <w:rPr>
          <w:rFonts w:hint="eastAsia" w:ascii="仿宋" w:hAnsi="仿宋" w:eastAsia="仿宋" w:cs="仿宋"/>
          <w:bCs/>
          <w:color w:val="000000"/>
          <w:sz w:val="28"/>
          <w:szCs w:val="28"/>
        </w:rPr>
      </w:pPr>
      <w:r>
        <w:rPr>
          <w:rFonts w:hint="eastAsia" w:ascii="仿宋" w:hAnsi="仿宋" w:eastAsia="仿宋" w:cs="仿宋"/>
          <w:bCs/>
          <w:color w:val="000000"/>
          <w:sz w:val="28"/>
          <w:szCs w:val="28"/>
        </w:rPr>
        <w:t>（</w:t>
      </w:r>
      <w:r>
        <w:rPr>
          <w:rFonts w:hint="eastAsia" w:ascii="仿宋" w:hAnsi="仿宋" w:eastAsia="仿宋" w:cs="仿宋"/>
          <w:bCs/>
          <w:color w:val="000000"/>
          <w:sz w:val="28"/>
          <w:szCs w:val="28"/>
          <w:lang w:val="en-US" w:eastAsia="zh-CN"/>
        </w:rPr>
        <w:t>2</w:t>
      </w:r>
      <w:r>
        <w:rPr>
          <w:rFonts w:hint="eastAsia" w:ascii="仿宋" w:hAnsi="仿宋" w:eastAsia="仿宋" w:cs="仿宋"/>
          <w:bCs/>
          <w:color w:val="000000"/>
          <w:sz w:val="28"/>
          <w:szCs w:val="28"/>
        </w:rPr>
        <w:t>）结算发票（可用电子发票截图，</w:t>
      </w:r>
      <w:r>
        <w:rPr>
          <w:rFonts w:hint="eastAsia" w:ascii="仿宋" w:hAnsi="仿宋" w:eastAsia="仿宋" w:cs="仿宋"/>
          <w:color w:val="000000"/>
          <w:sz w:val="28"/>
          <w:szCs w:val="28"/>
        </w:rPr>
        <w:t>提供几张发票即可</w:t>
      </w:r>
      <w:r>
        <w:rPr>
          <w:rFonts w:hint="eastAsia" w:ascii="仿宋" w:hAnsi="仿宋" w:eastAsia="仿宋" w:cs="仿宋"/>
          <w:bCs/>
          <w:color w:val="000000"/>
          <w:sz w:val="28"/>
          <w:szCs w:val="28"/>
        </w:rPr>
        <w:t>）</w:t>
      </w:r>
    </w:p>
    <w:p>
      <w:pPr>
        <w:tabs>
          <w:tab w:val="left" w:pos="567"/>
        </w:tabs>
        <w:spacing w:line="560" w:lineRule="exact"/>
        <w:ind w:right="-147" w:firstLine="560" w:firstLineChars="200"/>
        <w:rPr>
          <w:rFonts w:hint="eastAsia" w:ascii="仿宋" w:hAnsi="仿宋" w:eastAsia="仿宋" w:cs="仿宋"/>
          <w:bCs/>
          <w:color w:val="FF0000"/>
          <w:sz w:val="28"/>
          <w:szCs w:val="28"/>
        </w:rPr>
      </w:pPr>
      <w:r>
        <w:rPr>
          <w:rFonts w:hint="eastAsia" w:ascii="仿宋" w:hAnsi="仿宋" w:eastAsia="仿宋" w:cs="仿宋"/>
          <w:bCs/>
          <w:color w:val="FF0000"/>
          <w:sz w:val="28"/>
          <w:szCs w:val="28"/>
        </w:rPr>
        <w:t>说明：请在此处添加证明材料，下同。</w:t>
      </w:r>
    </w:p>
    <w:p>
      <w:pPr>
        <w:keepNext w:val="0"/>
        <w:keepLines w:val="0"/>
        <w:pageBreakBefore w:val="0"/>
        <w:widowControl w:val="0"/>
        <w:tabs>
          <w:tab w:val="left" w:pos="567"/>
        </w:tabs>
        <w:kinsoku/>
        <w:wordWrap/>
        <w:overflowPunct/>
        <w:topLinePunct w:val="0"/>
        <w:autoSpaceDE/>
        <w:autoSpaceDN/>
        <w:bidi w:val="0"/>
        <w:adjustRightInd/>
        <w:snapToGrid/>
        <w:spacing w:line="560" w:lineRule="exact"/>
        <w:ind w:right="-147" w:firstLine="560" w:firstLineChars="200"/>
        <w:textAlignment w:val="auto"/>
        <w:outlineLvl w:val="9"/>
        <w:rPr>
          <w:rFonts w:hint="eastAsia" w:ascii="仿宋" w:hAnsi="仿宋" w:eastAsia="仿宋" w:cs="仿宋"/>
          <w:b w:val="0"/>
          <w:bCs/>
          <w:color w:val="000000"/>
          <w:sz w:val="28"/>
          <w:szCs w:val="28"/>
          <w:lang w:eastAsia="zh-CN"/>
        </w:rPr>
      </w:pPr>
      <w:r>
        <w:rPr>
          <w:rFonts w:hint="eastAsia" w:ascii="仿宋" w:hAnsi="仿宋" w:eastAsia="仿宋" w:cs="仿宋"/>
          <w:bCs/>
          <w:color w:val="000000"/>
          <w:sz w:val="28"/>
          <w:szCs w:val="28"/>
        </w:rPr>
        <w:t>（</w:t>
      </w:r>
      <w:r>
        <w:rPr>
          <w:rFonts w:hint="eastAsia" w:ascii="仿宋" w:hAnsi="仿宋" w:eastAsia="仿宋" w:cs="仿宋"/>
          <w:bCs/>
          <w:color w:val="000000"/>
          <w:sz w:val="28"/>
          <w:szCs w:val="28"/>
          <w:lang w:val="en-US" w:eastAsia="zh-CN"/>
        </w:rPr>
        <w:t>3</w:t>
      </w:r>
      <w:r>
        <w:rPr>
          <w:rFonts w:hint="eastAsia" w:ascii="仿宋" w:hAnsi="仿宋" w:eastAsia="仿宋" w:cs="仿宋"/>
          <w:bCs/>
          <w:color w:val="000000"/>
          <w:sz w:val="28"/>
          <w:szCs w:val="28"/>
        </w:rPr>
        <w:t>）</w:t>
      </w:r>
      <w:r>
        <w:rPr>
          <w:rFonts w:hint="eastAsia" w:ascii="仿宋" w:hAnsi="仿宋" w:eastAsia="仿宋" w:cs="仿宋"/>
          <w:b/>
          <w:bCs w:val="0"/>
          <w:color w:val="000000"/>
          <w:sz w:val="28"/>
          <w:szCs w:val="28"/>
          <w:lang w:eastAsia="zh-CN"/>
        </w:rPr>
        <w:t>相关照片</w:t>
      </w:r>
      <w:r>
        <w:rPr>
          <w:rFonts w:hint="eastAsia" w:ascii="仿宋" w:hAnsi="仿宋" w:eastAsia="仿宋" w:cs="仿宋"/>
          <w:b w:val="0"/>
          <w:bCs/>
          <w:color w:val="000000"/>
          <w:sz w:val="28"/>
          <w:szCs w:val="28"/>
          <w:lang w:eastAsia="zh-CN"/>
        </w:rPr>
        <w:t>（如有请提供）</w:t>
      </w:r>
    </w:p>
    <w:p>
      <w:pPr>
        <w:tabs>
          <w:tab w:val="left" w:pos="567"/>
        </w:tabs>
        <w:spacing w:line="560" w:lineRule="exact"/>
        <w:ind w:right="-147" w:firstLine="560" w:firstLineChars="200"/>
        <w:rPr>
          <w:rFonts w:hint="eastAsia" w:ascii="仿宋" w:hAnsi="仿宋" w:eastAsia="仿宋" w:cs="仿宋"/>
          <w:bCs/>
          <w:color w:val="000000"/>
          <w:sz w:val="28"/>
          <w:szCs w:val="28"/>
          <w:lang w:eastAsia="zh-CN"/>
        </w:rPr>
      </w:pPr>
      <w:r>
        <w:rPr>
          <w:rFonts w:hint="eastAsia" w:ascii="仿宋" w:hAnsi="仿宋" w:eastAsia="仿宋" w:cs="仿宋"/>
          <w:bCs/>
          <w:color w:val="000000"/>
          <w:sz w:val="28"/>
          <w:szCs w:val="28"/>
        </w:rPr>
        <w:t>①</w:t>
      </w:r>
      <w:r>
        <w:rPr>
          <w:rFonts w:hint="eastAsia" w:ascii="仿宋" w:hAnsi="仿宋" w:eastAsia="仿宋" w:cs="仿宋"/>
          <w:bCs/>
          <w:color w:val="000000"/>
          <w:sz w:val="28"/>
          <w:szCs w:val="28"/>
          <w:lang w:eastAsia="zh-CN"/>
        </w:rPr>
        <w:t>配送车辆</w:t>
      </w:r>
    </w:p>
    <w:p>
      <w:pPr>
        <w:tabs>
          <w:tab w:val="left" w:pos="567"/>
        </w:tabs>
        <w:spacing w:line="560" w:lineRule="exact"/>
        <w:ind w:right="-147" w:firstLine="560" w:firstLineChars="200"/>
        <w:rPr>
          <w:rFonts w:hint="eastAsia" w:ascii="仿宋" w:hAnsi="仿宋" w:eastAsia="仿宋" w:cs="仿宋"/>
          <w:bCs/>
          <w:color w:val="000000"/>
          <w:sz w:val="28"/>
          <w:szCs w:val="28"/>
          <w:lang w:eastAsia="zh-CN"/>
        </w:rPr>
      </w:pPr>
      <w:r>
        <w:rPr>
          <w:rFonts w:hint="eastAsia" w:ascii="仿宋" w:hAnsi="仿宋" w:eastAsia="仿宋" w:cs="仿宋"/>
          <w:bCs/>
          <w:color w:val="000000"/>
          <w:sz w:val="28"/>
          <w:szCs w:val="28"/>
        </w:rPr>
        <w:t>②</w:t>
      </w:r>
      <w:r>
        <w:rPr>
          <w:rFonts w:hint="eastAsia" w:ascii="仿宋" w:hAnsi="仿宋" w:eastAsia="仿宋" w:cs="仿宋"/>
          <w:bCs/>
          <w:color w:val="000000"/>
          <w:sz w:val="28"/>
          <w:szCs w:val="28"/>
          <w:lang w:eastAsia="zh-CN"/>
        </w:rPr>
        <w:t>配送人员</w:t>
      </w:r>
    </w:p>
    <w:p>
      <w:pPr>
        <w:tabs>
          <w:tab w:val="left" w:pos="567"/>
        </w:tabs>
        <w:spacing w:line="560" w:lineRule="exact"/>
        <w:ind w:right="-147" w:firstLine="560" w:firstLineChars="200"/>
        <w:rPr>
          <w:rFonts w:hint="eastAsia" w:ascii="仿宋" w:hAnsi="仿宋" w:eastAsia="仿宋" w:cs="仿宋"/>
          <w:bCs/>
          <w:color w:val="000000"/>
          <w:sz w:val="28"/>
          <w:szCs w:val="28"/>
          <w:lang w:eastAsia="zh-CN"/>
        </w:rPr>
      </w:pPr>
      <w:r>
        <w:rPr>
          <w:rFonts w:hint="eastAsia" w:ascii="仿宋" w:hAnsi="仿宋" w:eastAsia="仿宋" w:cs="仿宋"/>
          <w:bCs/>
          <w:color w:val="000000"/>
          <w:sz w:val="28"/>
          <w:szCs w:val="28"/>
        </w:rPr>
        <w:t>③</w:t>
      </w:r>
      <w:r>
        <w:rPr>
          <w:rFonts w:hint="eastAsia" w:ascii="仿宋" w:hAnsi="仿宋" w:eastAsia="仿宋" w:cs="仿宋"/>
          <w:bCs/>
          <w:color w:val="000000"/>
          <w:sz w:val="28"/>
          <w:szCs w:val="28"/>
          <w:lang w:eastAsia="zh-CN"/>
        </w:rPr>
        <w:t>客户收货现场</w:t>
      </w:r>
    </w:p>
    <w:p>
      <w:pPr>
        <w:tabs>
          <w:tab w:val="left" w:pos="567"/>
        </w:tabs>
        <w:spacing w:line="560" w:lineRule="exact"/>
        <w:ind w:right="-147" w:firstLine="560" w:firstLineChars="200"/>
        <w:rPr>
          <w:rFonts w:hint="eastAsia" w:ascii="仿宋" w:hAnsi="仿宋" w:eastAsia="仿宋" w:cs="仿宋"/>
          <w:bCs/>
          <w:color w:val="000000"/>
          <w:sz w:val="28"/>
          <w:szCs w:val="28"/>
        </w:rPr>
      </w:pPr>
      <w:r>
        <w:rPr>
          <w:rFonts w:hint="eastAsia" w:ascii="仿宋" w:hAnsi="仿宋" w:eastAsia="仿宋" w:cs="仿宋"/>
          <w:bCs/>
          <w:color w:val="000000"/>
          <w:sz w:val="28"/>
          <w:szCs w:val="28"/>
          <w:lang w:eastAsia="zh-CN"/>
        </w:rPr>
        <w:t>④其他</w:t>
      </w:r>
    </w:p>
    <w:p>
      <w:pPr>
        <w:pStyle w:val="3"/>
        <w:rPr>
          <w:rFonts w:hint="eastAsia" w:ascii="仿宋_GB2312" w:eastAsia="仿宋_GB2312"/>
          <w:lang w:eastAsia="zh-CN"/>
        </w:rPr>
      </w:pPr>
      <w:bookmarkStart w:id="8" w:name="_Toc7244"/>
      <w:r>
        <w:rPr>
          <w:rFonts w:hint="eastAsia" w:ascii="仿宋_GB2312" w:eastAsia="仿宋_GB2312"/>
          <w:lang w:eastAsia="zh-CN"/>
        </w:rPr>
        <w:t>六</w:t>
      </w:r>
      <w:r>
        <w:rPr>
          <w:rFonts w:hint="eastAsia" w:ascii="仿宋_GB2312" w:eastAsia="仿宋_GB2312"/>
        </w:rPr>
        <w:t>、</w:t>
      </w:r>
      <w:r>
        <w:rPr>
          <w:rFonts w:hint="eastAsia" w:ascii="仿宋_GB2312" w:eastAsia="仿宋_GB2312"/>
          <w:lang w:eastAsia="zh-CN"/>
        </w:rPr>
        <w:t>拟派项目团队基本情况</w:t>
      </w:r>
      <w:bookmarkEnd w:id="8"/>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仿宋_GB2312" w:hAnsi="宋体" w:eastAsia="仿宋_GB2312"/>
          <w:b/>
          <w:bCs w:val="0"/>
          <w:sz w:val="28"/>
          <w:szCs w:val="28"/>
          <w:lang w:eastAsia="zh-CN"/>
        </w:rPr>
      </w:pPr>
      <w:r>
        <w:rPr>
          <w:rFonts w:hint="eastAsia" w:ascii="仿宋_GB2312" w:hAnsi="仿宋_GB2312" w:eastAsia="仿宋_GB2312" w:cs="仿宋_GB2312"/>
          <w:b/>
          <w:sz w:val="32"/>
          <w:szCs w:val="32"/>
          <w:lang w:eastAsia="zh-CN"/>
        </w:rPr>
        <w:t>拟派项目团队基本情况</w:t>
      </w:r>
    </w:p>
    <w:p>
      <w:pPr>
        <w:keepNext w:val="0"/>
        <w:keepLines w:val="0"/>
        <w:pageBreakBefore w:val="0"/>
        <w:kinsoku/>
        <w:wordWrap/>
        <w:overflowPunct/>
        <w:topLinePunct w:val="0"/>
        <w:autoSpaceDE/>
        <w:autoSpaceDN/>
        <w:bidi w:val="0"/>
        <w:adjustRightInd/>
        <w:spacing w:line="520" w:lineRule="exact"/>
        <w:ind w:firstLine="562" w:firstLineChars="200"/>
        <w:textAlignment w:val="auto"/>
        <w:rPr>
          <w:rFonts w:hint="eastAsia" w:ascii="仿宋_GB2312" w:hAnsi="宋体" w:eastAsia="仿宋_GB2312"/>
          <w:bCs/>
          <w:sz w:val="28"/>
          <w:szCs w:val="28"/>
          <w:lang w:eastAsia="zh-CN"/>
        </w:rPr>
      </w:pPr>
      <w:r>
        <w:rPr>
          <w:rFonts w:hint="eastAsia" w:ascii="仿宋_GB2312" w:hAnsi="宋体" w:eastAsia="仿宋_GB2312"/>
          <w:b/>
          <w:bCs w:val="0"/>
          <w:sz w:val="28"/>
          <w:szCs w:val="28"/>
          <w:lang w:eastAsia="zh-CN"/>
        </w:rPr>
        <w:t>详见采购公告相关要求</w:t>
      </w:r>
    </w:p>
    <w:p>
      <w:pPr>
        <w:keepNext w:val="0"/>
        <w:keepLines w:val="0"/>
        <w:pageBreakBefore w:val="0"/>
        <w:kinsoku/>
        <w:wordWrap/>
        <w:overflowPunct/>
        <w:topLinePunct w:val="0"/>
        <w:autoSpaceDE/>
        <w:autoSpaceDN/>
        <w:bidi w:val="0"/>
        <w:adjustRightInd/>
        <w:spacing w:line="520" w:lineRule="exact"/>
        <w:ind w:firstLine="560" w:firstLineChars="200"/>
        <w:textAlignment w:val="auto"/>
        <w:rPr>
          <w:rFonts w:hint="eastAsia" w:ascii="仿宋_GB2312" w:hAnsi="宋体" w:eastAsia="仿宋_GB2312"/>
          <w:bCs/>
          <w:sz w:val="28"/>
          <w:szCs w:val="28"/>
          <w:lang w:eastAsia="zh-CN"/>
        </w:rPr>
      </w:pPr>
      <w:r>
        <w:rPr>
          <w:rFonts w:hint="eastAsia" w:ascii="仿宋_GB2312" w:hAnsi="宋体" w:eastAsia="仿宋_GB2312"/>
          <w:bCs/>
          <w:sz w:val="28"/>
          <w:szCs w:val="28"/>
          <w:lang w:eastAsia="zh-CN"/>
        </w:rPr>
        <w:t>（</w:t>
      </w:r>
      <w:r>
        <w:rPr>
          <w:rFonts w:hint="eastAsia" w:ascii="仿宋_GB2312" w:hAnsi="宋体" w:eastAsia="仿宋_GB2312"/>
          <w:bCs/>
          <w:sz w:val="28"/>
          <w:szCs w:val="28"/>
          <w:lang w:val="en-US" w:eastAsia="zh-CN"/>
        </w:rPr>
        <w:t>1</w:t>
      </w:r>
      <w:r>
        <w:rPr>
          <w:rFonts w:hint="eastAsia" w:ascii="仿宋_GB2312" w:hAnsi="宋体" w:eastAsia="仿宋_GB2312"/>
          <w:bCs/>
          <w:sz w:val="28"/>
          <w:szCs w:val="28"/>
          <w:lang w:eastAsia="zh-CN"/>
        </w:rPr>
        <w:t>）</w:t>
      </w:r>
      <w:r>
        <w:rPr>
          <w:rFonts w:hint="eastAsia" w:ascii="仿宋_GB2312" w:hAnsi="宋体" w:eastAsia="仿宋_GB2312"/>
          <w:bCs/>
          <w:sz w:val="28"/>
          <w:szCs w:val="28"/>
        </w:rPr>
        <w:t>注册单位要求：必须是</w:t>
      </w:r>
      <w:r>
        <w:rPr>
          <w:rFonts w:hint="eastAsia" w:ascii="仿宋_GB2312" w:eastAsia="仿宋_GB2312" w:cs="仿宋_GB2312"/>
          <w:color w:val="FF0000"/>
          <w:sz w:val="28"/>
          <w:szCs w:val="28"/>
          <w:u w:val="single"/>
          <w:lang w:eastAsia="zh-CN"/>
        </w:rPr>
        <w:t>供应商</w:t>
      </w:r>
      <w:r>
        <w:rPr>
          <w:rFonts w:hint="eastAsia" w:ascii="仿宋_GB2312" w:eastAsia="仿宋_GB2312" w:cs="仿宋_GB2312"/>
          <w:color w:val="FF0000"/>
          <w:sz w:val="28"/>
          <w:szCs w:val="28"/>
          <w:u w:val="single"/>
        </w:rPr>
        <w:t>在职人员</w:t>
      </w:r>
      <w:r>
        <w:rPr>
          <w:rFonts w:hint="eastAsia" w:ascii="仿宋_GB2312" w:eastAsia="仿宋_GB2312" w:cs="仿宋_GB2312"/>
          <w:sz w:val="28"/>
          <w:szCs w:val="28"/>
        </w:rPr>
        <w:t>（提供</w:t>
      </w:r>
      <w:r>
        <w:rPr>
          <w:rFonts w:hint="eastAsia" w:ascii="仿宋_GB2312" w:hAnsi="宋体" w:eastAsia="仿宋_GB2312"/>
          <w:color w:val="000000"/>
          <w:sz w:val="28"/>
          <w:szCs w:val="28"/>
        </w:rPr>
        <w:t>①</w:t>
      </w:r>
      <w:r>
        <w:rPr>
          <w:rFonts w:hint="eastAsia" w:ascii="仿宋_GB2312" w:eastAsia="仿宋_GB2312" w:cs="仿宋_GB2312"/>
          <w:color w:val="FF0000"/>
          <w:sz w:val="28"/>
          <w:szCs w:val="28"/>
          <w:u w:val="single" w:color="auto"/>
          <w:lang w:val="en-US" w:eastAsia="zh-CN"/>
        </w:rPr>
        <w:t>个人有效身份证</w:t>
      </w:r>
      <w:r>
        <w:rPr>
          <w:rFonts w:hint="eastAsia" w:ascii="仿宋_GB2312" w:eastAsia="仿宋_GB2312" w:cs="仿宋_GB2312"/>
          <w:sz w:val="28"/>
          <w:szCs w:val="28"/>
          <w:lang w:val="en-US" w:eastAsia="zh-CN"/>
        </w:rPr>
        <w:t>以及</w:t>
      </w:r>
      <w:r>
        <w:rPr>
          <w:rFonts w:hint="eastAsia" w:ascii="仿宋_GB2312" w:hAnsi="宋体" w:eastAsia="仿宋_GB2312"/>
          <w:sz w:val="28"/>
          <w:szCs w:val="28"/>
        </w:rPr>
        <w:t>②</w:t>
      </w:r>
      <w:r>
        <w:rPr>
          <w:rFonts w:hint="eastAsia" w:ascii="仿宋_GB2312" w:eastAsia="仿宋_GB2312" w:cs="仿宋_GB2312"/>
          <w:color w:val="FF0000"/>
          <w:sz w:val="28"/>
          <w:szCs w:val="28"/>
          <w:u w:val="single"/>
        </w:rPr>
        <w:t>最近</w:t>
      </w:r>
      <w:r>
        <w:rPr>
          <w:rFonts w:hint="eastAsia" w:ascii="仿宋_GB2312" w:eastAsia="仿宋_GB2312" w:cs="仿宋_GB2312"/>
          <w:b/>
          <w:bCs/>
          <w:color w:val="FF0000"/>
          <w:sz w:val="28"/>
          <w:szCs w:val="28"/>
          <w:highlight w:val="yellow"/>
          <w:u w:val="single"/>
          <w:lang w:val="en-US" w:eastAsia="zh-CN"/>
        </w:rPr>
        <w:t>1年</w:t>
      </w:r>
      <w:r>
        <w:rPr>
          <w:rFonts w:hint="eastAsia" w:ascii="仿宋_GB2312" w:eastAsia="仿宋_GB2312" w:cs="仿宋_GB2312"/>
          <w:color w:val="FF0000"/>
          <w:sz w:val="28"/>
          <w:szCs w:val="28"/>
          <w:u w:val="single"/>
        </w:rPr>
        <w:t>单位为其缴纳的社保明细流水证明</w:t>
      </w:r>
      <w:r>
        <w:rPr>
          <w:rFonts w:hint="eastAsia" w:ascii="仿宋_GB2312" w:eastAsia="仿宋_GB2312" w:cs="仿宋_GB2312"/>
          <w:sz w:val="28"/>
          <w:szCs w:val="28"/>
        </w:rPr>
        <w:t>）。</w:t>
      </w:r>
      <w:r>
        <w:rPr>
          <w:rFonts w:hint="eastAsia" w:ascii="仿宋_GB2312" w:eastAsia="仿宋_GB2312" w:cs="仿宋_GB2312"/>
          <w:sz w:val="28"/>
          <w:szCs w:val="28"/>
          <w:lang w:eastAsia="zh-CN"/>
        </w:rPr>
        <w:t>如为公司法定代表人（负责人）担任拟派项目负责人，则不需要提供社保明细流水证明材料。</w:t>
      </w:r>
    </w:p>
    <w:p>
      <w:pPr>
        <w:keepNext w:val="0"/>
        <w:keepLines w:val="0"/>
        <w:pageBreakBefore w:val="0"/>
        <w:kinsoku/>
        <w:wordWrap/>
        <w:overflowPunct/>
        <w:topLinePunct w:val="0"/>
        <w:autoSpaceDE/>
        <w:autoSpaceDN/>
        <w:bidi w:val="0"/>
        <w:adjustRightInd/>
        <w:spacing w:line="520" w:lineRule="exact"/>
        <w:ind w:firstLine="560" w:firstLineChars="200"/>
        <w:textAlignment w:val="auto"/>
        <w:rPr>
          <w:rFonts w:hint="eastAsia" w:ascii="仿宋_GB2312" w:hAnsi="宋体" w:eastAsia="仿宋_GB2312"/>
          <w:bCs/>
          <w:sz w:val="28"/>
          <w:szCs w:val="28"/>
          <w:lang w:eastAsia="zh-CN"/>
        </w:rPr>
      </w:pPr>
      <w:r>
        <w:rPr>
          <w:rFonts w:hint="eastAsia" w:ascii="仿宋_GB2312" w:hAnsi="宋体" w:eastAsia="仿宋_GB2312"/>
          <w:bCs/>
          <w:sz w:val="28"/>
          <w:szCs w:val="28"/>
          <w:lang w:eastAsia="zh-CN"/>
        </w:rPr>
        <w:t>（</w:t>
      </w:r>
      <w:r>
        <w:rPr>
          <w:rFonts w:hint="eastAsia" w:ascii="仿宋_GB2312" w:hAnsi="宋体" w:eastAsia="仿宋_GB2312"/>
          <w:bCs/>
          <w:sz w:val="28"/>
          <w:szCs w:val="28"/>
          <w:lang w:val="en-US" w:eastAsia="zh-CN"/>
        </w:rPr>
        <w:t>2</w:t>
      </w:r>
      <w:r>
        <w:rPr>
          <w:rFonts w:hint="eastAsia" w:ascii="仿宋_GB2312" w:hAnsi="宋体" w:eastAsia="仿宋_GB2312"/>
          <w:bCs/>
          <w:sz w:val="28"/>
          <w:szCs w:val="28"/>
          <w:lang w:eastAsia="zh-CN"/>
        </w:rPr>
        <w:t>）</w:t>
      </w:r>
      <w:r>
        <w:rPr>
          <w:rFonts w:hint="eastAsia" w:ascii="仿宋_GB2312" w:hAnsi="宋体" w:eastAsia="仿宋_GB2312"/>
          <w:bCs/>
          <w:sz w:val="28"/>
          <w:szCs w:val="28"/>
        </w:rPr>
        <w:t>经验要求：近三年（</w:t>
      </w:r>
      <w:r>
        <w:rPr>
          <w:rFonts w:hint="eastAsia" w:ascii="仿宋_GB2312" w:hAnsi="宋体" w:eastAsia="仿宋_GB2312"/>
          <w:bCs/>
          <w:sz w:val="28"/>
          <w:szCs w:val="28"/>
          <w:lang w:eastAsia="zh-CN"/>
        </w:rPr>
        <w:t>自2019年01月01日起</w:t>
      </w:r>
      <w:r>
        <w:rPr>
          <w:rFonts w:hint="eastAsia" w:ascii="仿宋_GB2312" w:hAnsi="宋体" w:eastAsia="仿宋_GB2312"/>
          <w:bCs/>
          <w:sz w:val="28"/>
          <w:szCs w:val="28"/>
        </w:rPr>
        <w:t>）</w:t>
      </w:r>
      <w:r>
        <w:rPr>
          <w:rFonts w:hint="eastAsia" w:ascii="仿宋_GB2312" w:hAnsi="仿宋" w:eastAsia="仿宋_GB2312"/>
          <w:color w:val="000000"/>
          <w:sz w:val="28"/>
          <w:szCs w:val="28"/>
          <w:lang w:eastAsia="zh-CN"/>
        </w:rPr>
        <w:t>具有</w:t>
      </w:r>
      <w:r>
        <w:rPr>
          <w:rFonts w:hint="eastAsia" w:ascii="仿宋_GB2312" w:hAnsi="仿宋_GB2312" w:eastAsia="仿宋_GB2312" w:cs="仿宋_GB2312"/>
          <w:b/>
          <w:bCs/>
          <w:color w:val="FF0000"/>
          <w:sz w:val="28"/>
          <w:szCs w:val="28"/>
          <w:highlight w:val="yellow"/>
          <w:u w:val="single"/>
          <w:lang w:eastAsia="zh-CN"/>
        </w:rPr>
        <w:t>湖南长沙</w:t>
      </w:r>
      <w:r>
        <w:rPr>
          <w:rFonts w:hint="eastAsia" w:ascii="仿宋_GB2312" w:hAnsi="仿宋_GB2312" w:eastAsia="仿宋_GB2312" w:cs="仿宋_GB2312"/>
          <w:sz w:val="28"/>
          <w:szCs w:val="28"/>
          <w:highlight w:val="yellow"/>
          <w:u w:val="single"/>
          <w:lang w:eastAsia="zh-CN"/>
        </w:rPr>
        <w:t>地区</w:t>
      </w:r>
      <w:r>
        <w:rPr>
          <w:rFonts w:hint="eastAsia" w:ascii="仿宋_GB2312" w:hAnsi="仿宋_GB2312" w:eastAsia="仿宋_GB2312" w:cs="仿宋_GB2312"/>
          <w:b/>
          <w:bCs/>
          <w:color w:val="FF0000"/>
          <w:sz w:val="28"/>
          <w:szCs w:val="28"/>
          <w:highlight w:val="yellow"/>
          <w:u w:val="single"/>
          <w:lang w:eastAsia="zh-CN"/>
        </w:rPr>
        <w:t>政府机关</w:t>
      </w:r>
      <w:r>
        <w:rPr>
          <w:rFonts w:hint="eastAsia" w:ascii="仿宋_GB2312" w:hAnsi="仿宋_GB2312" w:eastAsia="仿宋_GB2312" w:cs="仿宋_GB2312"/>
          <w:color w:val="auto"/>
          <w:sz w:val="28"/>
          <w:szCs w:val="28"/>
          <w:u w:val="single"/>
        </w:rPr>
        <w:t>或</w:t>
      </w:r>
      <w:r>
        <w:rPr>
          <w:rFonts w:hint="eastAsia" w:ascii="仿宋_GB2312" w:hAnsi="仿宋_GB2312" w:eastAsia="仿宋_GB2312" w:cs="仿宋_GB2312"/>
          <w:b/>
          <w:bCs/>
          <w:color w:val="FF0000"/>
          <w:sz w:val="28"/>
          <w:szCs w:val="28"/>
          <w:highlight w:val="yellow"/>
          <w:u w:val="single"/>
          <w:lang w:eastAsia="zh-CN"/>
        </w:rPr>
        <w:t>企事业单位</w:t>
      </w:r>
      <w:r>
        <w:rPr>
          <w:rFonts w:hint="eastAsia" w:ascii="仿宋_GB2312" w:hAnsi="仿宋_GB2312" w:eastAsia="仿宋_GB2312" w:cs="仿宋_GB2312"/>
          <w:color w:val="auto"/>
          <w:sz w:val="28"/>
          <w:szCs w:val="28"/>
          <w:u w:val="single"/>
        </w:rPr>
        <w:t>或</w:t>
      </w:r>
      <w:r>
        <w:rPr>
          <w:rFonts w:hint="eastAsia" w:ascii="仿宋_GB2312" w:hAnsi="仿宋_GB2312" w:eastAsia="仿宋_GB2312" w:cs="仿宋_GB2312"/>
          <w:b/>
          <w:bCs/>
          <w:color w:val="FF0000"/>
          <w:sz w:val="28"/>
          <w:szCs w:val="28"/>
          <w:highlight w:val="yellow"/>
          <w:u w:val="single"/>
          <w:lang w:val="en-US" w:eastAsia="zh-CN"/>
        </w:rPr>
        <w:t>学校</w:t>
      </w:r>
      <w:r>
        <w:rPr>
          <w:rFonts w:hint="eastAsia" w:ascii="仿宋_GB2312" w:hAnsi="仿宋_GB2312" w:eastAsia="仿宋_GB2312" w:cs="仿宋_GB2312"/>
          <w:color w:val="auto"/>
          <w:sz w:val="28"/>
          <w:szCs w:val="28"/>
          <w:u w:val="single"/>
        </w:rPr>
        <w:t>或</w:t>
      </w:r>
      <w:r>
        <w:rPr>
          <w:rFonts w:hint="eastAsia" w:ascii="仿宋_GB2312" w:hAnsi="仿宋_GB2312" w:eastAsia="仿宋_GB2312" w:cs="仿宋_GB2312"/>
          <w:b/>
          <w:bCs/>
          <w:color w:val="FF0000"/>
          <w:sz w:val="28"/>
          <w:szCs w:val="28"/>
          <w:highlight w:val="yellow"/>
          <w:u w:val="single"/>
          <w:lang w:eastAsia="zh-CN"/>
        </w:rPr>
        <w:t>医院</w:t>
      </w:r>
      <w:r>
        <w:rPr>
          <w:rFonts w:hint="eastAsia" w:ascii="仿宋_GB2312" w:hAnsi="仿宋_GB2312" w:eastAsia="仿宋_GB2312" w:cs="仿宋_GB2312"/>
          <w:color w:val="auto"/>
          <w:sz w:val="28"/>
          <w:szCs w:val="28"/>
          <w:u w:val="single"/>
          <w:lang w:eastAsia="zh-CN"/>
        </w:rPr>
        <w:t>或</w:t>
      </w:r>
      <w:r>
        <w:rPr>
          <w:rFonts w:hint="eastAsia" w:ascii="仿宋_GB2312" w:hAnsi="仿宋_GB2312" w:eastAsia="仿宋_GB2312" w:cs="仿宋_GB2312"/>
          <w:b/>
          <w:bCs/>
          <w:color w:val="FF0000"/>
          <w:sz w:val="28"/>
          <w:szCs w:val="28"/>
          <w:highlight w:val="yellow"/>
          <w:u w:val="single"/>
          <w:lang w:eastAsia="zh-CN"/>
        </w:rPr>
        <w:t>餐馆酒店</w:t>
      </w:r>
      <w:r>
        <w:rPr>
          <w:rFonts w:hint="eastAsia" w:ascii="仿宋_GB2312" w:hAnsi="仿宋_GB2312" w:eastAsia="仿宋_GB2312" w:cs="仿宋_GB2312"/>
          <w:b w:val="0"/>
          <w:bCs w:val="0"/>
          <w:color w:val="FF0000"/>
          <w:sz w:val="28"/>
          <w:szCs w:val="28"/>
          <w:highlight w:val="yellow"/>
          <w:u w:val="single"/>
          <w:lang w:eastAsia="zh-CN"/>
        </w:rPr>
        <w:t>（具有一定规模）</w:t>
      </w:r>
      <w:r>
        <w:rPr>
          <w:rFonts w:hint="eastAsia" w:ascii="仿宋_GB2312" w:hAnsi="仿宋_GB2312" w:eastAsia="仿宋_GB2312" w:cs="仿宋_GB2312"/>
          <w:color w:val="auto"/>
          <w:sz w:val="28"/>
          <w:szCs w:val="28"/>
          <w:u w:val="single"/>
          <w:lang w:eastAsia="zh-CN"/>
        </w:rPr>
        <w:t>等</w:t>
      </w:r>
      <w:r>
        <w:rPr>
          <w:rFonts w:hint="eastAsia" w:ascii="仿宋_GB2312" w:hAnsi="仿宋_GB2312" w:eastAsia="仿宋_GB2312" w:cs="仿宋_GB2312"/>
          <w:sz w:val="28"/>
          <w:szCs w:val="28"/>
          <w:u w:val="single"/>
          <w:lang w:eastAsia="zh-CN"/>
        </w:rPr>
        <w:t>领域</w:t>
      </w:r>
      <w:r>
        <w:rPr>
          <w:rFonts w:hint="eastAsia" w:ascii="仿宋_GB2312" w:hAnsi="仿宋" w:eastAsia="仿宋_GB2312"/>
          <w:color w:val="000000"/>
          <w:sz w:val="28"/>
          <w:szCs w:val="28"/>
        </w:rPr>
        <w:t>类似项目案例</w:t>
      </w:r>
      <w:r>
        <w:rPr>
          <w:rFonts w:hint="eastAsia" w:ascii="仿宋_GB2312" w:hAnsi="宋体" w:eastAsia="仿宋_GB2312"/>
          <w:b/>
          <w:bCs w:val="0"/>
          <w:color w:val="FF0000"/>
          <w:sz w:val="28"/>
          <w:szCs w:val="28"/>
          <w:highlight w:val="yellow"/>
          <w:u w:val="single"/>
          <w:lang w:eastAsia="zh-CN" w:bidi="ar"/>
        </w:rPr>
        <w:t>管理经验</w:t>
      </w:r>
      <w:r>
        <w:rPr>
          <w:rFonts w:hint="eastAsia" w:ascii="仿宋_GB2312" w:hAnsi="宋体" w:eastAsia="仿宋_GB2312" w:cs="Times New Roman"/>
          <w:bCs/>
          <w:kern w:val="2"/>
          <w:sz w:val="28"/>
          <w:szCs w:val="28"/>
          <w:lang w:val="en-US" w:eastAsia="zh-CN" w:bidi="ar"/>
        </w:rPr>
        <w:t>（①</w:t>
      </w:r>
      <w:r>
        <w:rPr>
          <w:rFonts w:hint="eastAsia" w:ascii="仿宋_GB2312" w:hAnsi="仿宋" w:eastAsia="仿宋_GB2312" w:cs="Times New Roman"/>
          <w:bCs/>
          <w:kern w:val="2"/>
          <w:sz w:val="28"/>
          <w:szCs w:val="28"/>
          <w:lang w:val="en-US" w:eastAsia="zh-CN" w:bidi="ar"/>
        </w:rPr>
        <w:t>时间以合同签订时间为准，</w:t>
      </w:r>
      <w:r>
        <w:rPr>
          <w:rFonts w:hint="eastAsia" w:ascii="仿宋_GB2312" w:hAnsi="仿宋_GB2312" w:eastAsia="仿宋_GB2312" w:cs="仿宋_GB2312"/>
          <w:sz w:val="28"/>
          <w:szCs w:val="28"/>
        </w:rPr>
        <w:t>要求</w:t>
      </w:r>
      <w:r>
        <w:rPr>
          <w:rFonts w:hint="eastAsia" w:ascii="仿宋_GB2312" w:hAnsi="仿宋_GB2312" w:eastAsia="仿宋_GB2312" w:cs="仿宋_GB2312"/>
          <w:color w:val="auto"/>
          <w:sz w:val="28"/>
          <w:szCs w:val="28"/>
          <w:lang w:eastAsia="zh-CN"/>
        </w:rPr>
        <w:t>提供至少</w:t>
      </w:r>
      <w:r>
        <w:rPr>
          <w:rFonts w:hint="eastAsia" w:ascii="仿宋_GB2312" w:hAnsi="仿宋_GB2312" w:eastAsia="仿宋_GB2312" w:cs="仿宋_GB2312"/>
          <w:color w:val="FF0000"/>
          <w:sz w:val="28"/>
          <w:szCs w:val="28"/>
          <w:u w:val="single"/>
          <w:lang w:val="en-US" w:eastAsia="zh-CN"/>
        </w:rPr>
        <w:t>2个目前在管的案例</w:t>
      </w:r>
      <w:r>
        <w:rPr>
          <w:rFonts w:hint="eastAsia" w:ascii="仿宋_GB2312" w:hAnsi="宋体" w:eastAsia="仿宋_GB2312" w:cs="Times New Roman"/>
          <w:bCs/>
          <w:kern w:val="2"/>
          <w:sz w:val="28"/>
          <w:szCs w:val="28"/>
          <w:lang w:val="en-US" w:eastAsia="zh-CN" w:bidi="ar"/>
        </w:rPr>
        <w:t>；②</w:t>
      </w:r>
      <w:r>
        <w:rPr>
          <w:rFonts w:hint="eastAsia" w:ascii="仿宋_GB2312" w:hAnsi="仿宋" w:eastAsia="仿宋_GB2312" w:cs="仿宋_GB2312"/>
          <w:color w:val="000000"/>
          <w:kern w:val="2"/>
          <w:sz w:val="28"/>
          <w:szCs w:val="28"/>
          <w:lang w:val="en-US" w:eastAsia="zh-CN" w:bidi="ar"/>
        </w:rPr>
        <w:t>同一个法人机构及其辖属分支机构的项目案例、同一个项目合同续签等视为一个项目案例；</w:t>
      </w:r>
      <w:r>
        <w:rPr>
          <w:rFonts w:hint="eastAsia" w:ascii="仿宋_GB2312" w:hAnsi="仿宋_GB2312" w:eastAsia="仿宋_GB2312" w:cs="仿宋_GB2312"/>
          <w:bCs/>
          <w:kern w:val="2"/>
          <w:sz w:val="28"/>
          <w:szCs w:val="28"/>
          <w:lang w:val="en-US" w:eastAsia="zh-CN" w:bidi="ar"/>
        </w:rPr>
        <w:t>③</w:t>
      </w:r>
      <w:r>
        <w:rPr>
          <w:rFonts w:hint="eastAsia" w:ascii="仿宋_GB2312" w:hAnsi="仿宋" w:eastAsia="仿宋_GB2312" w:cs="Times New Roman"/>
          <w:bCs/>
          <w:kern w:val="2"/>
          <w:sz w:val="28"/>
          <w:szCs w:val="28"/>
          <w:lang w:val="en-US" w:eastAsia="zh-CN" w:bidi="ar"/>
        </w:rPr>
        <w:t>提供</w:t>
      </w:r>
      <w:r>
        <w:rPr>
          <w:rFonts w:hint="eastAsia" w:ascii="仿宋_GB2312" w:hAnsi="宋体" w:eastAsia="仿宋_GB2312" w:cs="Times New Roman"/>
          <w:bCs/>
          <w:color w:val="FF0000"/>
          <w:kern w:val="2"/>
          <w:sz w:val="28"/>
          <w:szCs w:val="28"/>
          <w:u w:val="single"/>
          <w:lang w:val="en-US" w:eastAsia="zh-CN" w:bidi="ar"/>
        </w:rPr>
        <w:t>关键信息的</w:t>
      </w:r>
      <w:r>
        <w:rPr>
          <w:rFonts w:hint="eastAsia" w:ascii="仿宋_GB2312" w:hAnsi="仿宋" w:eastAsia="仿宋_GB2312" w:cs="Times New Roman"/>
          <w:bCs/>
          <w:color w:val="FF0000"/>
          <w:kern w:val="2"/>
          <w:sz w:val="28"/>
          <w:szCs w:val="28"/>
          <w:u w:val="single"/>
          <w:lang w:val="en-US" w:eastAsia="zh-CN" w:bidi="ar"/>
        </w:rPr>
        <w:t>合同文本或协议</w:t>
      </w:r>
      <w:r>
        <w:rPr>
          <w:rFonts w:hint="eastAsia" w:ascii="仿宋_GB2312" w:hAnsi="仿宋" w:eastAsia="仿宋_GB2312" w:cs="Times New Roman"/>
          <w:bCs/>
          <w:kern w:val="2"/>
          <w:sz w:val="28"/>
          <w:szCs w:val="28"/>
          <w:lang w:val="en-US" w:eastAsia="zh-CN" w:bidi="ar"/>
        </w:rPr>
        <w:t>等证明资料原版彩色清晰复印件</w:t>
      </w:r>
      <w:r>
        <w:rPr>
          <w:rFonts w:hint="eastAsia" w:ascii="仿宋_GB2312" w:hAnsi="宋体" w:eastAsia="仿宋_GB2312"/>
          <w:bCs/>
          <w:sz w:val="28"/>
          <w:szCs w:val="28"/>
          <w:lang w:eastAsia="zh-CN"/>
        </w:rPr>
        <w:t>，建议证明资料要</w:t>
      </w:r>
      <w:r>
        <w:rPr>
          <w:rFonts w:hint="eastAsia" w:ascii="仿宋_GB2312" w:hAnsi="宋体" w:eastAsia="仿宋_GB2312"/>
          <w:b w:val="0"/>
          <w:bCs/>
          <w:color w:val="FF0000"/>
          <w:sz w:val="28"/>
          <w:szCs w:val="28"/>
          <w:highlight w:val="yellow"/>
          <w:u w:val="single"/>
        </w:rPr>
        <w:t>体现</w:t>
      </w:r>
      <w:r>
        <w:rPr>
          <w:rFonts w:hint="eastAsia" w:ascii="仿宋_GB2312" w:hAnsi="宋体" w:eastAsia="仿宋_GB2312"/>
          <w:b/>
          <w:bCs w:val="0"/>
          <w:color w:val="FF0000"/>
          <w:sz w:val="28"/>
          <w:szCs w:val="28"/>
          <w:highlight w:val="yellow"/>
          <w:u w:val="single"/>
        </w:rPr>
        <w:t>项目负责人姓名</w:t>
      </w:r>
      <w:r>
        <w:rPr>
          <w:rFonts w:hint="eastAsia" w:ascii="仿宋_GB2312" w:hAnsi="宋体" w:eastAsia="仿宋_GB2312"/>
          <w:bCs/>
          <w:sz w:val="28"/>
          <w:szCs w:val="28"/>
        </w:rPr>
        <w:t>等关键信息</w:t>
      </w:r>
      <w:r>
        <w:rPr>
          <w:rFonts w:hint="eastAsia" w:ascii="仿宋_GB2312" w:hAnsi="宋体" w:eastAsia="仿宋_GB2312"/>
          <w:bCs/>
          <w:sz w:val="28"/>
          <w:szCs w:val="28"/>
          <w:lang w:eastAsia="zh-CN"/>
        </w:rPr>
        <w:t>。</w:t>
      </w:r>
      <w:r>
        <w:rPr>
          <w:rFonts w:hint="eastAsia" w:ascii="仿宋_GB2312" w:hAnsi="宋体" w:eastAsia="仿宋_GB2312"/>
          <w:bCs/>
          <w:color w:val="FF0000"/>
          <w:sz w:val="28"/>
          <w:szCs w:val="28"/>
          <w:u w:val="single"/>
        </w:rPr>
        <w:t>若证明资料不能体现，则供应商必须承诺拟派项目负责人管理经验情况属实。采购人有权根据实际需要进行核实，若发现存在失信行为，则直接取消其参与采购资格、中选入库资格、终止合同、</w:t>
      </w:r>
      <w:r>
        <w:rPr>
          <w:rFonts w:hint="eastAsia" w:ascii="仿宋_GB2312" w:hAnsi="宋体" w:eastAsia="仿宋_GB2312"/>
          <w:bCs/>
          <w:color w:val="FF0000"/>
          <w:sz w:val="28"/>
          <w:szCs w:val="28"/>
          <w:u w:val="single"/>
          <w:lang w:eastAsia="zh-CN"/>
        </w:rPr>
        <w:t>没收采购保证金（或履约保证金，如有）</w:t>
      </w:r>
      <w:r>
        <w:rPr>
          <w:rFonts w:hint="eastAsia" w:ascii="仿宋_GB2312" w:hAnsi="宋体" w:eastAsia="仿宋_GB2312"/>
          <w:bCs/>
          <w:color w:val="FF0000"/>
          <w:sz w:val="28"/>
          <w:szCs w:val="28"/>
          <w:u w:val="single"/>
        </w:rPr>
        <w:t>、禁止</w:t>
      </w:r>
      <w:r>
        <w:rPr>
          <w:rFonts w:hint="eastAsia" w:ascii="仿宋_GB2312" w:hAnsi="宋体" w:eastAsia="仿宋_GB2312"/>
          <w:bCs/>
          <w:color w:val="FF0000"/>
          <w:sz w:val="28"/>
          <w:szCs w:val="28"/>
          <w:u w:val="single"/>
          <w:lang w:eastAsia="zh-CN"/>
        </w:rPr>
        <w:t>其</w:t>
      </w:r>
      <w:r>
        <w:rPr>
          <w:rFonts w:hint="eastAsia" w:ascii="仿宋_GB2312" w:hAnsi="宋体" w:eastAsia="仿宋_GB2312"/>
          <w:bCs/>
          <w:color w:val="FF0000"/>
          <w:sz w:val="28"/>
          <w:szCs w:val="28"/>
          <w:u w:val="single"/>
        </w:rPr>
        <w:t>参与采购人任何采购项目等</w:t>
      </w:r>
      <w:r>
        <w:rPr>
          <w:rFonts w:hint="eastAsia" w:ascii="仿宋_GB2312" w:hAnsi="宋体" w:eastAsia="仿宋_GB2312"/>
          <w:bCs/>
          <w:sz w:val="28"/>
          <w:szCs w:val="28"/>
        </w:rPr>
        <w:t>）。</w:t>
      </w:r>
    </w:p>
    <w:p>
      <w:pPr>
        <w:keepNext w:val="0"/>
        <w:keepLines w:val="0"/>
        <w:pageBreakBefore w:val="0"/>
        <w:kinsoku/>
        <w:wordWrap/>
        <w:overflowPunct/>
        <w:topLinePunct w:val="0"/>
        <w:autoSpaceDE/>
        <w:autoSpaceDN/>
        <w:bidi w:val="0"/>
        <w:adjustRightInd/>
        <w:spacing w:line="520" w:lineRule="exact"/>
        <w:ind w:firstLine="560" w:firstLineChars="200"/>
        <w:textAlignment w:val="auto"/>
        <w:rPr>
          <w:rFonts w:hint="eastAsia" w:ascii="仿宋_GB2312" w:hAnsi="宋体" w:eastAsia="仿宋_GB2312"/>
          <w:bCs/>
          <w:sz w:val="28"/>
          <w:szCs w:val="28"/>
          <w:lang w:eastAsia="zh-CN"/>
        </w:rPr>
      </w:pPr>
      <w:r>
        <w:rPr>
          <w:rFonts w:hint="eastAsia" w:ascii="仿宋_GB2312" w:hAnsi="宋体" w:eastAsia="仿宋_GB2312"/>
          <w:bCs/>
          <w:sz w:val="28"/>
          <w:szCs w:val="28"/>
          <w:lang w:eastAsia="zh-CN"/>
        </w:rPr>
        <w:t>（</w:t>
      </w:r>
      <w:r>
        <w:rPr>
          <w:rFonts w:hint="eastAsia" w:ascii="仿宋_GB2312" w:hAnsi="宋体" w:eastAsia="仿宋_GB2312"/>
          <w:bCs/>
          <w:sz w:val="28"/>
          <w:szCs w:val="28"/>
          <w:lang w:val="en-US" w:eastAsia="zh-CN"/>
        </w:rPr>
        <w:t>3</w:t>
      </w:r>
      <w:r>
        <w:rPr>
          <w:rFonts w:hint="eastAsia" w:ascii="仿宋_GB2312" w:hAnsi="宋体" w:eastAsia="仿宋_GB2312"/>
          <w:bCs/>
          <w:sz w:val="28"/>
          <w:szCs w:val="28"/>
          <w:lang w:eastAsia="zh-CN"/>
        </w:rPr>
        <w:t>）参会要求：拟派项目负责人</w:t>
      </w:r>
      <w:r>
        <w:rPr>
          <w:rFonts w:hint="eastAsia" w:ascii="仿宋_GB2312" w:hAnsi="宋体" w:eastAsia="仿宋_GB2312"/>
          <w:b/>
          <w:bCs w:val="0"/>
          <w:color w:val="FF0000"/>
          <w:sz w:val="28"/>
          <w:szCs w:val="28"/>
          <w:highlight w:val="cyan"/>
          <w:u w:val="single"/>
          <w:lang w:eastAsia="zh-CN"/>
        </w:rPr>
        <w:t>必须参与现场磋商</w:t>
      </w:r>
      <w:r>
        <w:rPr>
          <w:rFonts w:hint="eastAsia" w:ascii="仿宋_GB2312" w:hAnsi="宋体" w:eastAsia="仿宋_GB2312"/>
          <w:bCs/>
          <w:sz w:val="28"/>
          <w:szCs w:val="28"/>
          <w:lang w:eastAsia="zh-CN"/>
        </w:rPr>
        <w:t>，按照磋商小组要求进行讲标答疑等（拟派项目负责人不强制要求必须为主讲人员）。</w:t>
      </w:r>
    </w:p>
    <w:p>
      <w:pPr>
        <w:keepNext w:val="0"/>
        <w:keepLines w:val="0"/>
        <w:pageBreakBefore w:val="0"/>
        <w:kinsoku/>
        <w:wordWrap/>
        <w:overflowPunct/>
        <w:topLinePunct w:val="0"/>
        <w:autoSpaceDE/>
        <w:autoSpaceDN/>
        <w:bidi w:val="0"/>
        <w:adjustRightInd/>
        <w:spacing w:line="520" w:lineRule="exact"/>
        <w:ind w:firstLine="560" w:firstLineChars="200"/>
        <w:textAlignment w:val="auto"/>
        <w:rPr>
          <w:rFonts w:hint="eastAsia" w:ascii="仿宋_GB2312" w:eastAsia="仿宋_GB2312" w:cs="仿宋_GB2312"/>
          <w:sz w:val="28"/>
          <w:szCs w:val="28"/>
          <w:lang w:eastAsia="zh-CN"/>
        </w:rPr>
      </w:pPr>
      <w:r>
        <w:rPr>
          <w:rFonts w:hint="eastAsia" w:ascii="仿宋_GB2312" w:hAnsi="宋体" w:eastAsia="仿宋_GB2312"/>
          <w:bCs/>
          <w:sz w:val="28"/>
          <w:szCs w:val="28"/>
          <w:lang w:eastAsia="zh-CN"/>
        </w:rPr>
        <w:t>（</w:t>
      </w:r>
      <w:r>
        <w:rPr>
          <w:rFonts w:hint="eastAsia" w:ascii="仿宋_GB2312" w:hAnsi="宋体" w:eastAsia="仿宋_GB2312"/>
          <w:bCs/>
          <w:sz w:val="28"/>
          <w:szCs w:val="28"/>
          <w:lang w:val="en-US" w:eastAsia="zh-CN"/>
        </w:rPr>
        <w:t>4</w:t>
      </w:r>
      <w:r>
        <w:rPr>
          <w:rFonts w:hint="eastAsia" w:ascii="仿宋_GB2312" w:hAnsi="宋体" w:eastAsia="仿宋_GB2312"/>
          <w:bCs/>
          <w:sz w:val="28"/>
          <w:szCs w:val="28"/>
          <w:lang w:eastAsia="zh-CN"/>
        </w:rPr>
        <w:t>）</w:t>
      </w:r>
      <w:r>
        <w:rPr>
          <w:rFonts w:hint="eastAsia" w:ascii="仿宋_GB2312" w:hAnsi="宋体" w:eastAsia="仿宋_GB2312"/>
          <w:bCs/>
          <w:sz w:val="28"/>
          <w:szCs w:val="28"/>
        </w:rPr>
        <w:t>其他要求：</w:t>
      </w:r>
      <w:r>
        <w:rPr>
          <w:rFonts w:hint="eastAsia" w:ascii="仿宋_GB2312" w:hAnsi="宋体" w:eastAsia="仿宋_GB2312"/>
          <w:bCs/>
          <w:sz w:val="28"/>
          <w:szCs w:val="28"/>
          <w:lang w:eastAsia="zh-CN"/>
        </w:rPr>
        <w:t>供应商</w:t>
      </w:r>
      <w:r>
        <w:rPr>
          <w:rFonts w:hint="eastAsia" w:ascii="仿宋_GB2312" w:hAnsi="宋体" w:eastAsia="仿宋_GB2312"/>
          <w:bCs/>
          <w:sz w:val="28"/>
          <w:szCs w:val="28"/>
        </w:rPr>
        <w:t>若成为中</w:t>
      </w:r>
      <w:r>
        <w:rPr>
          <w:rFonts w:hint="eastAsia" w:ascii="仿宋_GB2312" w:hAnsi="宋体" w:eastAsia="仿宋_GB2312"/>
          <w:bCs/>
          <w:sz w:val="28"/>
          <w:szCs w:val="28"/>
          <w:lang w:eastAsia="zh-CN"/>
        </w:rPr>
        <w:t>选入库</w:t>
      </w:r>
      <w:r>
        <w:rPr>
          <w:rFonts w:hint="eastAsia" w:ascii="仿宋_GB2312" w:hAnsi="宋体" w:eastAsia="仿宋_GB2312"/>
          <w:bCs/>
          <w:sz w:val="28"/>
          <w:szCs w:val="28"/>
        </w:rPr>
        <w:t>单位，则拟派项目负责人必须</w:t>
      </w:r>
      <w:r>
        <w:rPr>
          <w:rFonts w:hint="eastAsia" w:ascii="仿宋_GB2312" w:hAnsi="宋体" w:eastAsia="仿宋_GB2312"/>
          <w:bCs/>
          <w:sz w:val="28"/>
          <w:szCs w:val="28"/>
          <w:lang w:eastAsia="zh-CN"/>
        </w:rPr>
        <w:t>在</w:t>
      </w:r>
      <w:r>
        <w:rPr>
          <w:rFonts w:hint="eastAsia" w:ascii="仿宋_GB2312" w:hAnsi="宋体" w:eastAsia="仿宋_GB2312"/>
          <w:bCs/>
          <w:sz w:val="28"/>
          <w:szCs w:val="28"/>
        </w:rPr>
        <w:t>合作期限内</w:t>
      </w:r>
      <w:r>
        <w:rPr>
          <w:rFonts w:hint="eastAsia" w:ascii="仿宋_GB2312" w:hAnsi="宋体" w:eastAsia="仿宋_GB2312"/>
          <w:bCs/>
          <w:sz w:val="28"/>
          <w:szCs w:val="28"/>
          <w:lang w:eastAsia="zh-CN"/>
        </w:rPr>
        <w:t>保持固定不变</w:t>
      </w:r>
      <w:r>
        <w:rPr>
          <w:rFonts w:hint="eastAsia" w:ascii="仿宋_GB2312" w:hAnsi="宋体" w:eastAsia="仿宋_GB2312"/>
          <w:bCs/>
          <w:sz w:val="28"/>
          <w:szCs w:val="28"/>
        </w:rPr>
        <w:t>。未经</w:t>
      </w:r>
      <w:r>
        <w:rPr>
          <w:rFonts w:hint="eastAsia" w:ascii="仿宋_GB2312" w:hAnsi="宋体" w:eastAsia="仿宋_GB2312"/>
          <w:bCs/>
          <w:sz w:val="28"/>
          <w:szCs w:val="28"/>
          <w:lang w:eastAsia="zh-CN"/>
        </w:rPr>
        <w:t>采购人</w:t>
      </w:r>
      <w:r>
        <w:rPr>
          <w:rFonts w:hint="eastAsia" w:ascii="仿宋_GB2312" w:hAnsi="宋体" w:eastAsia="仿宋_GB2312"/>
          <w:bCs/>
          <w:sz w:val="28"/>
          <w:szCs w:val="28"/>
        </w:rPr>
        <w:t>同意，中</w:t>
      </w:r>
      <w:r>
        <w:rPr>
          <w:rFonts w:hint="eastAsia" w:ascii="仿宋_GB2312" w:hAnsi="宋体" w:eastAsia="仿宋_GB2312"/>
          <w:bCs/>
          <w:sz w:val="28"/>
          <w:szCs w:val="28"/>
          <w:lang w:eastAsia="zh-CN"/>
        </w:rPr>
        <w:t>选入库</w:t>
      </w:r>
      <w:r>
        <w:rPr>
          <w:rFonts w:hint="eastAsia" w:ascii="仿宋_GB2312" w:hAnsi="宋体" w:eastAsia="仿宋_GB2312"/>
          <w:bCs/>
          <w:sz w:val="28"/>
          <w:szCs w:val="28"/>
        </w:rPr>
        <w:t>单位不得随意更换项目负责人</w:t>
      </w:r>
      <w:r>
        <w:rPr>
          <w:rFonts w:hint="eastAsia" w:ascii="仿宋_GB2312" w:eastAsia="仿宋_GB2312" w:cs="仿宋_GB2312"/>
          <w:sz w:val="28"/>
          <w:szCs w:val="28"/>
          <w:lang w:eastAsia="zh-CN"/>
        </w:rPr>
        <w:t>。</w:t>
      </w:r>
    </w:p>
    <w:p>
      <w:pPr>
        <w:adjustRightInd w:val="0"/>
        <w:snapToGrid w:val="0"/>
        <w:spacing w:line="560" w:lineRule="exact"/>
        <w:ind w:firstLine="560" w:firstLineChars="200"/>
        <w:rPr>
          <w:rFonts w:hint="eastAsia" w:ascii="仿宋_GB2312" w:hAnsi="仿宋_GB2312" w:eastAsia="仿宋_GB2312" w:cs="仿宋_GB2312"/>
          <w:color w:val="000000"/>
          <w:sz w:val="28"/>
          <w:szCs w:val="28"/>
        </w:rPr>
      </w:pPr>
    </w:p>
    <w:p>
      <w:pPr>
        <w:spacing w:line="560" w:lineRule="exact"/>
        <w:ind w:firstLine="560" w:firstLineChars="200"/>
        <w:rPr>
          <w:rFonts w:hint="eastAsia" w:ascii="仿宋_GB2312" w:hAnsi="仿宋_GB2312" w:eastAsia="仿宋" w:cs="仿宋_GB2312"/>
          <w:b/>
          <w:bCs/>
          <w:color w:val="000000"/>
          <w:sz w:val="28"/>
          <w:szCs w:val="28"/>
          <w:lang w:eastAsia="zh-CN"/>
        </w:rPr>
      </w:pPr>
      <w:r>
        <w:rPr>
          <w:rFonts w:hint="eastAsia" w:ascii="仿宋_GB2312" w:hAnsi="仿宋_GB2312" w:eastAsia="仿宋_GB2312" w:cs="仿宋_GB2312"/>
          <w:color w:val="000000"/>
          <w:sz w:val="28"/>
          <w:szCs w:val="28"/>
        </w:rPr>
        <w:br w:type="page"/>
      </w:r>
      <w:r>
        <w:rPr>
          <w:rFonts w:hint="eastAsia" w:ascii="仿宋" w:hAnsi="仿宋" w:eastAsia="仿宋" w:cs="仿宋"/>
          <w:b/>
          <w:sz w:val="32"/>
          <w:szCs w:val="32"/>
        </w:rPr>
        <w:t>（</w:t>
      </w:r>
      <w:r>
        <w:rPr>
          <w:rFonts w:hint="eastAsia" w:ascii="仿宋" w:hAnsi="仿宋" w:eastAsia="仿宋" w:cs="仿宋"/>
          <w:b/>
          <w:sz w:val="32"/>
          <w:szCs w:val="32"/>
          <w:lang w:eastAsia="zh-CN"/>
        </w:rPr>
        <w:t>一</w:t>
      </w:r>
      <w:r>
        <w:rPr>
          <w:rFonts w:hint="eastAsia" w:ascii="仿宋" w:hAnsi="仿宋" w:eastAsia="仿宋" w:cs="仿宋"/>
          <w:b/>
          <w:sz w:val="32"/>
          <w:szCs w:val="32"/>
        </w:rPr>
        <w:t>）</w:t>
      </w:r>
      <w:r>
        <w:rPr>
          <w:rFonts w:hint="eastAsia" w:ascii="仿宋" w:hAnsi="仿宋" w:eastAsia="仿宋" w:cs="仿宋"/>
          <w:b/>
          <w:color w:val="FF0000"/>
          <w:sz w:val="32"/>
          <w:szCs w:val="32"/>
          <w:u w:val="single"/>
        </w:rPr>
        <w:t>项目负责人</w:t>
      </w:r>
      <w:r>
        <w:rPr>
          <w:rFonts w:hint="eastAsia" w:ascii="仿宋" w:hAnsi="仿宋" w:eastAsia="仿宋" w:cs="仿宋"/>
          <w:b/>
          <w:sz w:val="32"/>
          <w:szCs w:val="32"/>
          <w:lang w:eastAsia="zh-CN"/>
        </w:rPr>
        <w:t>基本情况</w:t>
      </w:r>
    </w:p>
    <w:p>
      <w:pPr>
        <w:adjustRightInd w:val="0"/>
        <w:snapToGrid w:val="0"/>
        <w:spacing w:line="560" w:lineRule="exact"/>
        <w:ind w:firstLine="560" w:firstLineChars="200"/>
        <w:rPr>
          <w:rFonts w:hint="eastAsia" w:ascii="仿宋" w:hAnsi="仿宋" w:eastAsia="仿宋" w:cs="仿宋_GB2312"/>
          <w:b/>
          <w:color w:val="000000"/>
          <w:sz w:val="28"/>
          <w:szCs w:val="28"/>
        </w:rPr>
      </w:pPr>
      <w:r>
        <w:rPr>
          <w:rFonts w:hint="eastAsia" w:ascii="仿宋_GB2312" w:hAnsi="仿宋_GB2312" w:eastAsia="仿宋_GB2312" w:cs="仿宋_GB2312"/>
          <w:color w:val="000000"/>
          <w:sz w:val="28"/>
          <w:szCs w:val="28"/>
        </w:rPr>
        <w:t>按格式列明本项目</w:t>
      </w:r>
      <w:r>
        <w:rPr>
          <w:rFonts w:hint="eastAsia" w:ascii="仿宋_GB2312" w:hAnsi="仿宋_GB2312" w:eastAsia="仿宋_GB2312" w:cs="仿宋_GB2312"/>
          <w:b/>
          <w:bCs/>
          <w:color w:val="FF0000"/>
          <w:sz w:val="28"/>
          <w:szCs w:val="28"/>
        </w:rPr>
        <w:t>拟派项目负责人</w:t>
      </w:r>
      <w:r>
        <w:rPr>
          <w:rFonts w:hint="eastAsia" w:ascii="仿宋_GB2312" w:hAnsi="仿宋_GB2312" w:eastAsia="仿宋_GB2312" w:cs="仿宋_GB2312"/>
          <w:color w:val="000000"/>
          <w:sz w:val="28"/>
          <w:szCs w:val="28"/>
          <w:lang w:eastAsia="zh-CN"/>
        </w:rPr>
        <w:t>相关</w:t>
      </w:r>
      <w:r>
        <w:rPr>
          <w:rFonts w:hint="eastAsia" w:ascii="仿宋_GB2312" w:hAnsi="仿宋_GB2312" w:eastAsia="仿宋_GB2312" w:cs="仿宋_GB2312"/>
          <w:color w:val="000000"/>
          <w:sz w:val="28"/>
          <w:szCs w:val="28"/>
        </w:rPr>
        <w:t>信息。</w:t>
      </w:r>
    </w:p>
    <w:p>
      <w:pPr>
        <w:tabs>
          <w:tab w:val="left" w:pos="567"/>
        </w:tabs>
        <w:spacing w:line="480" w:lineRule="exact"/>
        <w:ind w:right="-147" w:firstLine="562" w:firstLineChars="200"/>
        <w:rPr>
          <w:rFonts w:ascii="仿宋" w:hAnsi="仿宋" w:eastAsia="仿宋" w:cs="仿宋_GB2312"/>
          <w:b/>
          <w:color w:val="000000"/>
          <w:sz w:val="28"/>
          <w:szCs w:val="28"/>
        </w:rPr>
      </w:pPr>
      <w:r>
        <w:rPr>
          <w:rFonts w:hint="eastAsia" w:ascii="仿宋" w:hAnsi="仿宋" w:eastAsia="仿宋" w:cs="仿宋_GB2312"/>
          <w:b/>
          <w:color w:val="000000"/>
          <w:sz w:val="28"/>
          <w:szCs w:val="28"/>
        </w:rPr>
        <w:t>1.个人有效身份证</w:t>
      </w:r>
    </w:p>
    <w:tbl>
      <w:tblPr>
        <w:tblStyle w:val="16"/>
        <w:tblW w:w="8647" w:type="dxa"/>
        <w:jc w:val="center"/>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Layout w:type="fixed"/>
        <w:tblCellMar>
          <w:top w:w="0" w:type="dxa"/>
          <w:left w:w="108" w:type="dxa"/>
          <w:bottom w:w="0" w:type="dxa"/>
          <w:right w:w="108" w:type="dxa"/>
        </w:tblCellMar>
      </w:tblPr>
      <w:tblGrid>
        <w:gridCol w:w="4260"/>
        <w:gridCol w:w="4387"/>
      </w:tblGrid>
      <w:tr>
        <w:tblPrEx>
          <w:tblBorders>
            <w:top w:val="single" w:color="auto" w:sz="12" w:space="0"/>
            <w:left w:val="single" w:color="auto" w:sz="12" w:space="0"/>
            <w:bottom w:val="single" w:color="auto" w:sz="12" w:space="0"/>
            <w:right w:val="single" w:color="auto" w:sz="12" w:space="0"/>
            <w:insideH w:val="none" w:color="auto" w:sz="0" w:space="0"/>
            <w:insideV w:val="single" w:color="auto" w:sz="4" w:space="0"/>
          </w:tblBorders>
          <w:tblCellMar>
            <w:top w:w="0" w:type="dxa"/>
            <w:left w:w="108" w:type="dxa"/>
            <w:bottom w:w="0" w:type="dxa"/>
            <w:right w:w="108" w:type="dxa"/>
          </w:tblCellMar>
        </w:tblPrEx>
        <w:trPr>
          <w:trHeight w:val="2526" w:hRule="atLeast"/>
          <w:jc w:val="center"/>
        </w:trPr>
        <w:tc>
          <w:tcPr>
            <w:tcW w:w="4260" w:type="dxa"/>
            <w:vAlign w:val="center"/>
          </w:tcPr>
          <w:p>
            <w:pPr>
              <w:snapToGrid w:val="0"/>
              <w:spacing w:line="360" w:lineRule="auto"/>
              <w:jc w:val="center"/>
              <w:rPr>
                <w:szCs w:val="21"/>
              </w:rPr>
            </w:pPr>
            <w:r>
              <w:rPr>
                <w:szCs w:val="21"/>
              </w:rPr>
              <w:t>二代身份证</w:t>
            </w:r>
          </w:p>
          <w:p>
            <w:pPr>
              <w:snapToGrid w:val="0"/>
              <w:spacing w:line="360" w:lineRule="auto"/>
              <w:jc w:val="center"/>
              <w:rPr>
                <w:kern w:val="0"/>
                <w:szCs w:val="21"/>
              </w:rPr>
            </w:pPr>
            <w:r>
              <w:rPr>
                <w:szCs w:val="21"/>
              </w:rPr>
              <w:t>（正面</w:t>
            </w:r>
            <w:r>
              <w:rPr>
                <w:rFonts w:hint="eastAsia"/>
                <w:szCs w:val="21"/>
              </w:rPr>
              <w:t>彩色清晰图片，不要粘贴纸质裁剪版</w:t>
            </w:r>
            <w:r>
              <w:rPr>
                <w:szCs w:val="21"/>
              </w:rPr>
              <w:t>）</w:t>
            </w:r>
          </w:p>
        </w:tc>
        <w:tc>
          <w:tcPr>
            <w:tcW w:w="4387" w:type="dxa"/>
            <w:vAlign w:val="center"/>
          </w:tcPr>
          <w:p>
            <w:pPr>
              <w:snapToGrid w:val="0"/>
              <w:spacing w:line="360" w:lineRule="auto"/>
              <w:jc w:val="center"/>
              <w:rPr>
                <w:szCs w:val="21"/>
              </w:rPr>
            </w:pPr>
            <w:r>
              <w:rPr>
                <w:szCs w:val="21"/>
              </w:rPr>
              <w:t>二代身份证</w:t>
            </w:r>
          </w:p>
          <w:p>
            <w:pPr>
              <w:snapToGrid w:val="0"/>
              <w:spacing w:line="360" w:lineRule="auto"/>
              <w:jc w:val="center"/>
              <w:rPr>
                <w:kern w:val="0"/>
                <w:szCs w:val="21"/>
              </w:rPr>
            </w:pPr>
            <w:r>
              <w:rPr>
                <w:szCs w:val="21"/>
              </w:rPr>
              <w:t>（反面</w:t>
            </w:r>
            <w:r>
              <w:rPr>
                <w:rFonts w:hint="eastAsia"/>
                <w:szCs w:val="21"/>
              </w:rPr>
              <w:t>彩色清晰图片，不要粘贴纸质裁剪版</w:t>
            </w:r>
            <w:r>
              <w:rPr>
                <w:szCs w:val="21"/>
              </w:rPr>
              <w:t>）</w:t>
            </w:r>
          </w:p>
        </w:tc>
      </w:tr>
    </w:tbl>
    <w:p>
      <w:pPr>
        <w:spacing w:line="480" w:lineRule="exact"/>
        <w:ind w:firstLine="562" w:firstLineChars="200"/>
        <w:rPr>
          <w:rFonts w:ascii="仿宋" w:hAnsi="仿宋" w:eastAsia="仿宋" w:cs="仿宋"/>
          <w:b/>
          <w:color w:val="000000"/>
          <w:sz w:val="28"/>
          <w:szCs w:val="28"/>
        </w:rPr>
      </w:pPr>
      <w:r>
        <w:rPr>
          <w:rFonts w:hint="eastAsia" w:ascii="仿宋" w:hAnsi="仿宋" w:eastAsia="仿宋" w:cs="仿宋"/>
          <w:b/>
          <w:color w:val="000000"/>
          <w:sz w:val="28"/>
          <w:szCs w:val="28"/>
        </w:rPr>
        <w:t>（</w:t>
      </w:r>
      <w:r>
        <w:rPr>
          <w:rFonts w:ascii="仿宋" w:hAnsi="仿宋" w:eastAsia="仿宋" w:cs="仿宋"/>
          <w:b/>
          <w:color w:val="000000"/>
          <w:sz w:val="28"/>
          <w:szCs w:val="28"/>
        </w:rPr>
        <w:t>2</w:t>
      </w:r>
      <w:r>
        <w:rPr>
          <w:rFonts w:hint="eastAsia" w:ascii="仿宋" w:hAnsi="仿宋" w:eastAsia="仿宋" w:cs="仿宋"/>
          <w:b/>
          <w:color w:val="000000"/>
          <w:sz w:val="28"/>
          <w:szCs w:val="28"/>
        </w:rPr>
        <w:t>）其他</w:t>
      </w:r>
    </w:p>
    <w:p>
      <w:pPr>
        <w:adjustRightInd w:val="0"/>
        <w:snapToGrid w:val="0"/>
        <w:ind w:firstLine="480" w:firstLineChars="200"/>
        <w:rPr>
          <w:rFonts w:ascii="仿宋" w:hAnsi="仿宋" w:eastAsia="仿宋" w:cs="仿宋"/>
          <w:color w:val="000000"/>
          <w:sz w:val="24"/>
          <w:szCs w:val="24"/>
        </w:rPr>
      </w:pPr>
    </w:p>
    <w:p>
      <w:pPr>
        <w:tabs>
          <w:tab w:val="left" w:pos="567"/>
        </w:tabs>
        <w:spacing w:line="480" w:lineRule="exact"/>
        <w:ind w:right="-147" w:firstLine="562" w:firstLineChars="200"/>
        <w:rPr>
          <w:rFonts w:ascii="仿宋" w:hAnsi="仿宋" w:eastAsia="仿宋" w:cs="仿宋"/>
          <w:b/>
          <w:color w:val="000000"/>
          <w:sz w:val="28"/>
          <w:szCs w:val="28"/>
        </w:rPr>
      </w:pPr>
      <w:r>
        <w:rPr>
          <w:rFonts w:hint="eastAsia" w:ascii="仿宋" w:hAnsi="仿宋" w:eastAsia="仿宋" w:cs="仿宋_GB2312"/>
          <w:b/>
          <w:color w:val="000000"/>
          <w:sz w:val="28"/>
          <w:szCs w:val="28"/>
          <w:lang w:val="en-US" w:eastAsia="zh-CN"/>
        </w:rPr>
        <w:t>2.</w:t>
      </w:r>
      <w:r>
        <w:rPr>
          <w:rFonts w:hint="eastAsia" w:ascii="仿宋" w:hAnsi="仿宋" w:eastAsia="仿宋" w:cs="仿宋"/>
          <w:b/>
          <w:color w:val="000000"/>
          <w:sz w:val="28"/>
          <w:szCs w:val="28"/>
          <w:lang w:eastAsia="zh-CN"/>
        </w:rPr>
        <w:t>供应商</w:t>
      </w:r>
      <w:r>
        <w:rPr>
          <w:rFonts w:hint="eastAsia" w:ascii="仿宋" w:hAnsi="仿宋" w:eastAsia="仿宋" w:cs="仿宋"/>
          <w:b/>
          <w:color w:val="000000"/>
          <w:sz w:val="28"/>
          <w:szCs w:val="28"/>
        </w:rPr>
        <w:t>最近</w:t>
      </w:r>
      <w:r>
        <w:rPr>
          <w:rFonts w:hint="eastAsia" w:ascii="仿宋" w:hAnsi="仿宋" w:eastAsia="仿宋" w:cs="仿宋"/>
          <w:b/>
          <w:color w:val="FF0000"/>
          <w:sz w:val="28"/>
          <w:szCs w:val="28"/>
          <w:highlight w:val="yellow"/>
          <w:u w:val="single"/>
          <w:lang w:val="en-US" w:eastAsia="zh-CN"/>
        </w:rPr>
        <w:t>1年</w:t>
      </w:r>
      <w:r>
        <w:rPr>
          <w:rFonts w:hint="eastAsia" w:ascii="仿宋" w:hAnsi="仿宋" w:eastAsia="仿宋" w:cs="仿宋"/>
          <w:b/>
          <w:color w:val="000000"/>
          <w:sz w:val="28"/>
          <w:szCs w:val="28"/>
        </w:rPr>
        <w:t>为其缴纳的社保明细流水证明等资料</w:t>
      </w:r>
    </w:p>
    <w:p>
      <w:pPr>
        <w:spacing w:line="480" w:lineRule="exact"/>
        <w:ind w:firstLine="560" w:firstLineChars="200"/>
        <w:rPr>
          <w:rFonts w:hint="eastAsia" w:ascii="仿宋" w:hAnsi="仿宋" w:eastAsia="仿宋" w:cs="仿宋"/>
          <w:b w:val="0"/>
          <w:bCs/>
          <w:color w:val="000000"/>
          <w:sz w:val="28"/>
          <w:szCs w:val="28"/>
          <w:lang w:eastAsia="zh-CN"/>
        </w:rPr>
      </w:pPr>
      <w:r>
        <w:rPr>
          <w:rFonts w:hint="eastAsia" w:ascii="仿宋" w:hAnsi="仿宋" w:eastAsia="仿宋" w:cs="仿宋"/>
          <w:b w:val="0"/>
          <w:bCs/>
          <w:color w:val="000000"/>
          <w:sz w:val="28"/>
          <w:szCs w:val="28"/>
          <w:lang w:eastAsia="zh-CN"/>
        </w:rPr>
        <w:t>说明：如为第三方代缴，烦请参照提供授权代理人社保明细流水证明资料要求提供项目负责人社保明细流水证明资料（第</w:t>
      </w:r>
      <w:r>
        <w:rPr>
          <w:rFonts w:hint="eastAsia" w:ascii="仿宋" w:hAnsi="仿宋" w:eastAsia="仿宋" w:cs="仿宋"/>
          <w:b w:val="0"/>
          <w:bCs/>
          <w:color w:val="000000"/>
          <w:sz w:val="28"/>
          <w:szCs w:val="28"/>
          <w:lang w:val="en-US" w:eastAsia="zh-CN"/>
        </w:rPr>
        <w:t>53页—第54页</w:t>
      </w:r>
      <w:r>
        <w:rPr>
          <w:rFonts w:hint="eastAsia" w:ascii="仿宋" w:hAnsi="仿宋" w:eastAsia="仿宋" w:cs="仿宋"/>
          <w:b w:val="0"/>
          <w:bCs/>
          <w:color w:val="000000"/>
          <w:sz w:val="28"/>
          <w:szCs w:val="28"/>
          <w:lang w:eastAsia="zh-CN"/>
        </w:rPr>
        <w:t>）。</w:t>
      </w:r>
    </w:p>
    <w:p>
      <w:pPr>
        <w:tabs>
          <w:tab w:val="left" w:pos="567"/>
        </w:tabs>
        <w:spacing w:line="480" w:lineRule="exact"/>
        <w:ind w:right="-147" w:firstLine="562" w:firstLineChars="200"/>
        <w:rPr>
          <w:rFonts w:hint="eastAsia" w:ascii="仿宋" w:hAnsi="仿宋" w:eastAsia="仿宋" w:cs="仿宋"/>
          <w:b/>
          <w:color w:val="000000"/>
          <w:sz w:val="28"/>
          <w:szCs w:val="28"/>
          <w:lang w:val="en-US" w:eastAsia="zh-CN"/>
        </w:rPr>
      </w:pPr>
    </w:p>
    <w:p>
      <w:pPr>
        <w:tabs>
          <w:tab w:val="left" w:pos="567"/>
        </w:tabs>
        <w:spacing w:line="480" w:lineRule="exact"/>
        <w:ind w:right="-147" w:firstLine="562" w:firstLineChars="200"/>
        <w:rPr>
          <w:rFonts w:hint="eastAsia" w:ascii="仿宋" w:hAnsi="仿宋" w:eastAsia="仿宋" w:cs="仿宋"/>
          <w:b w:val="0"/>
          <w:bCs w:val="0"/>
          <w:color w:val="000000"/>
          <w:sz w:val="28"/>
          <w:szCs w:val="28"/>
          <w:lang w:eastAsia="zh-CN"/>
        </w:rPr>
      </w:pPr>
      <w:r>
        <w:rPr>
          <w:rFonts w:hint="eastAsia" w:ascii="仿宋" w:hAnsi="仿宋" w:eastAsia="仿宋" w:cs="仿宋"/>
          <w:b/>
          <w:color w:val="000000"/>
          <w:sz w:val="28"/>
          <w:szCs w:val="28"/>
          <w:lang w:val="en-US" w:eastAsia="zh-CN"/>
        </w:rPr>
        <w:t>3.</w:t>
      </w:r>
      <w:r>
        <w:rPr>
          <w:rFonts w:hint="eastAsia" w:ascii="仿宋" w:hAnsi="仿宋" w:eastAsia="仿宋" w:cs="仿宋"/>
          <w:b/>
          <w:bCs/>
          <w:color w:val="000000"/>
          <w:sz w:val="28"/>
          <w:szCs w:val="28"/>
        </w:rPr>
        <w:t>相关资格证书</w:t>
      </w:r>
      <w:r>
        <w:rPr>
          <w:rFonts w:hint="eastAsia" w:ascii="仿宋" w:hAnsi="仿宋" w:eastAsia="仿宋" w:cs="仿宋"/>
          <w:b w:val="0"/>
          <w:bCs w:val="0"/>
          <w:color w:val="000000"/>
          <w:sz w:val="28"/>
          <w:szCs w:val="28"/>
          <w:lang w:eastAsia="zh-CN"/>
        </w:rPr>
        <w:t>（如有请提供）</w:t>
      </w:r>
    </w:p>
    <w:p>
      <w:pPr>
        <w:tabs>
          <w:tab w:val="left" w:pos="567"/>
        </w:tabs>
        <w:spacing w:line="480" w:lineRule="exact"/>
        <w:ind w:right="-147" w:firstLine="562" w:firstLineChars="200"/>
        <w:rPr>
          <w:rFonts w:ascii="仿宋" w:hAnsi="仿宋" w:eastAsia="仿宋" w:cs="仿宋"/>
          <w:b/>
          <w:bCs/>
          <w:color w:val="000000"/>
          <w:sz w:val="28"/>
          <w:szCs w:val="28"/>
        </w:rPr>
      </w:pPr>
      <w:r>
        <w:rPr>
          <w:rFonts w:hint="eastAsia" w:ascii="仿宋" w:hAnsi="仿宋" w:eastAsia="仿宋" w:cs="仿宋"/>
          <w:b/>
          <w:bCs/>
          <w:color w:val="000000"/>
          <w:sz w:val="28"/>
          <w:szCs w:val="28"/>
          <w:lang w:eastAsia="zh-CN"/>
        </w:rPr>
        <w:t>（</w:t>
      </w:r>
      <w:r>
        <w:rPr>
          <w:rFonts w:hint="eastAsia" w:ascii="仿宋" w:hAnsi="仿宋" w:eastAsia="仿宋" w:cs="仿宋"/>
          <w:b/>
          <w:bCs/>
          <w:color w:val="000000"/>
          <w:sz w:val="28"/>
          <w:szCs w:val="28"/>
          <w:lang w:val="en-US" w:eastAsia="zh-CN"/>
        </w:rPr>
        <w:t>1</w:t>
      </w:r>
      <w:r>
        <w:rPr>
          <w:rFonts w:hint="eastAsia" w:ascii="仿宋" w:hAnsi="仿宋" w:eastAsia="仿宋" w:cs="仿宋"/>
          <w:b/>
          <w:bCs/>
          <w:color w:val="000000"/>
          <w:sz w:val="28"/>
          <w:szCs w:val="28"/>
          <w:lang w:eastAsia="zh-CN"/>
        </w:rPr>
        <w:t>）</w:t>
      </w:r>
      <w:r>
        <w:rPr>
          <w:rFonts w:hint="eastAsia" w:ascii="仿宋" w:hAnsi="仿宋" w:eastAsia="仿宋" w:cs="仿宋"/>
          <w:b/>
          <w:bCs/>
          <w:color w:val="000000"/>
          <w:sz w:val="28"/>
          <w:szCs w:val="28"/>
        </w:rPr>
        <w:t>XX证书</w:t>
      </w:r>
    </w:p>
    <w:p>
      <w:pPr>
        <w:tabs>
          <w:tab w:val="left" w:pos="567"/>
        </w:tabs>
        <w:spacing w:line="480" w:lineRule="exact"/>
        <w:ind w:right="-147" w:firstLine="560" w:firstLineChars="200"/>
        <w:rPr>
          <w:rFonts w:hint="eastAsia" w:ascii="仿宋" w:hAnsi="仿宋" w:eastAsia="仿宋" w:cs="仿宋"/>
          <w:b/>
          <w:color w:val="000000"/>
          <w:sz w:val="28"/>
          <w:szCs w:val="28"/>
          <w:lang w:val="en-US" w:eastAsia="zh-CN"/>
        </w:rPr>
      </w:pPr>
      <w:r>
        <w:rPr>
          <w:rFonts w:hint="eastAsia" w:ascii="仿宋" w:hAnsi="仿宋" w:eastAsia="仿宋" w:cs="仿宋"/>
          <w:color w:val="000000"/>
          <w:sz w:val="28"/>
          <w:szCs w:val="28"/>
          <w:lang w:eastAsia="zh-CN"/>
        </w:rPr>
        <w:t>①</w:t>
      </w:r>
      <w:r>
        <w:rPr>
          <w:rFonts w:hint="eastAsia" w:ascii="仿宋" w:hAnsi="仿宋" w:eastAsia="仿宋" w:cs="仿宋"/>
          <w:color w:val="000000"/>
          <w:sz w:val="28"/>
          <w:szCs w:val="28"/>
        </w:rPr>
        <w:t>证书原版彩色清晰复印件</w:t>
      </w:r>
    </w:p>
    <w:p>
      <w:pPr>
        <w:tabs>
          <w:tab w:val="left" w:pos="567"/>
        </w:tabs>
        <w:spacing w:line="480" w:lineRule="exact"/>
        <w:ind w:right="-147" w:firstLine="562" w:firstLineChars="200"/>
        <w:rPr>
          <w:rFonts w:hint="eastAsia" w:ascii="仿宋" w:hAnsi="仿宋" w:eastAsia="仿宋" w:cs="仿宋"/>
          <w:b/>
          <w:color w:val="000000"/>
          <w:sz w:val="28"/>
          <w:szCs w:val="28"/>
          <w:lang w:val="en-US" w:eastAsia="zh-CN"/>
        </w:rPr>
      </w:pPr>
    </w:p>
    <w:p>
      <w:pPr>
        <w:tabs>
          <w:tab w:val="left" w:pos="567"/>
        </w:tabs>
        <w:spacing w:line="480" w:lineRule="exact"/>
        <w:ind w:right="-147" w:firstLine="562" w:firstLineChars="200"/>
        <w:rPr>
          <w:rFonts w:ascii="仿宋" w:hAnsi="仿宋" w:eastAsia="仿宋" w:cs="仿宋"/>
          <w:b w:val="0"/>
          <w:bCs/>
          <w:color w:val="000000"/>
          <w:sz w:val="28"/>
          <w:szCs w:val="28"/>
        </w:rPr>
      </w:pPr>
      <w:r>
        <w:rPr>
          <w:rFonts w:hint="eastAsia" w:ascii="仿宋" w:hAnsi="仿宋" w:eastAsia="仿宋" w:cs="仿宋"/>
          <w:b/>
          <w:color w:val="000000"/>
          <w:sz w:val="28"/>
          <w:szCs w:val="28"/>
          <w:lang w:val="en-US" w:eastAsia="zh-CN"/>
        </w:rPr>
        <w:t>4.</w:t>
      </w:r>
      <w:r>
        <w:rPr>
          <w:rFonts w:hint="eastAsia" w:ascii="仿宋" w:hAnsi="仿宋" w:eastAsia="仿宋" w:cs="仿宋"/>
          <w:b/>
          <w:color w:val="000000"/>
          <w:sz w:val="28"/>
          <w:szCs w:val="28"/>
        </w:rPr>
        <w:t>类似项目案例管理经验</w:t>
      </w:r>
      <w:r>
        <w:rPr>
          <w:rFonts w:hint="eastAsia" w:ascii="仿宋" w:hAnsi="仿宋" w:eastAsia="仿宋" w:cs="仿宋"/>
          <w:b w:val="0"/>
          <w:bCs/>
          <w:color w:val="000000"/>
          <w:sz w:val="28"/>
          <w:szCs w:val="28"/>
        </w:rPr>
        <w:t>（</w:t>
      </w:r>
      <w:r>
        <w:rPr>
          <w:rFonts w:hint="eastAsia" w:ascii="仿宋_GB2312" w:hAnsi="仿宋_GB2312" w:eastAsia="仿宋_GB2312" w:cs="仿宋_GB2312"/>
          <w:sz w:val="28"/>
          <w:szCs w:val="28"/>
        </w:rPr>
        <w:t>要求</w:t>
      </w:r>
      <w:r>
        <w:rPr>
          <w:rFonts w:hint="eastAsia" w:ascii="仿宋_GB2312" w:hAnsi="仿宋_GB2312" w:eastAsia="仿宋_GB2312" w:cs="仿宋_GB2312"/>
          <w:color w:val="auto"/>
          <w:sz w:val="28"/>
          <w:szCs w:val="28"/>
          <w:lang w:eastAsia="zh-CN"/>
        </w:rPr>
        <w:t>提供至少</w:t>
      </w:r>
      <w:r>
        <w:rPr>
          <w:rFonts w:hint="eastAsia" w:ascii="仿宋_GB2312" w:hAnsi="仿宋_GB2312" w:eastAsia="仿宋_GB2312" w:cs="仿宋_GB2312"/>
          <w:b/>
          <w:bCs/>
          <w:color w:val="FF0000"/>
          <w:sz w:val="28"/>
          <w:szCs w:val="28"/>
          <w:highlight w:val="yellow"/>
          <w:u w:val="single"/>
          <w:lang w:val="en-US" w:eastAsia="zh-CN"/>
        </w:rPr>
        <w:t>2个</w:t>
      </w:r>
      <w:r>
        <w:rPr>
          <w:rFonts w:hint="eastAsia" w:ascii="仿宋_GB2312" w:hAnsi="仿宋_GB2312" w:eastAsia="仿宋_GB2312" w:cs="仿宋_GB2312"/>
          <w:color w:val="FF0000"/>
          <w:sz w:val="28"/>
          <w:szCs w:val="28"/>
          <w:u w:val="single"/>
          <w:lang w:val="en-US" w:eastAsia="zh-CN"/>
        </w:rPr>
        <w:t>目前在管的案例</w:t>
      </w:r>
      <w:r>
        <w:rPr>
          <w:rFonts w:hint="eastAsia" w:ascii="仿宋" w:hAnsi="仿宋" w:eastAsia="仿宋" w:cs="仿宋"/>
          <w:b w:val="0"/>
          <w:bCs/>
          <w:color w:val="000000"/>
          <w:sz w:val="28"/>
          <w:szCs w:val="28"/>
        </w:rPr>
        <w:t>）</w:t>
      </w:r>
    </w:p>
    <w:p>
      <w:pPr>
        <w:tabs>
          <w:tab w:val="left" w:pos="567"/>
        </w:tabs>
        <w:spacing w:line="480" w:lineRule="exact"/>
        <w:ind w:right="-147" w:firstLine="562" w:firstLineChars="200"/>
        <w:rPr>
          <w:rFonts w:hint="eastAsia" w:ascii="仿宋" w:hAnsi="仿宋" w:eastAsia="仿宋" w:cs="仿宋"/>
          <w:color w:val="000000"/>
          <w:sz w:val="28"/>
          <w:szCs w:val="28"/>
          <w:lang w:eastAsia="zh-CN"/>
        </w:rPr>
      </w:pPr>
      <w:r>
        <w:rPr>
          <w:rFonts w:hint="eastAsia" w:ascii="仿宋" w:hAnsi="仿宋" w:eastAsia="仿宋" w:cs="仿宋_GB2312"/>
          <w:b/>
          <w:color w:val="000000"/>
          <w:sz w:val="28"/>
          <w:szCs w:val="28"/>
        </w:rPr>
        <w:t>（1）XX</w:t>
      </w:r>
      <w:r>
        <w:rPr>
          <w:rFonts w:hint="eastAsia" w:ascii="仿宋" w:hAnsi="仿宋" w:eastAsia="仿宋" w:cs="仿宋_GB2312"/>
          <w:b/>
          <w:color w:val="000000"/>
          <w:sz w:val="28"/>
          <w:szCs w:val="28"/>
          <w:lang w:eastAsia="zh-CN"/>
        </w:rPr>
        <w:t>公司</w:t>
      </w:r>
      <w:r>
        <w:rPr>
          <w:rFonts w:hint="eastAsia" w:ascii="仿宋" w:hAnsi="仿宋" w:eastAsia="仿宋" w:cs="仿宋_GB2312"/>
          <w:b/>
          <w:color w:val="000000"/>
          <w:sz w:val="28"/>
          <w:szCs w:val="28"/>
        </w:rPr>
        <w:t>XX项目</w:t>
      </w:r>
    </w:p>
    <w:p>
      <w:pPr>
        <w:tabs>
          <w:tab w:val="left" w:pos="567"/>
        </w:tabs>
        <w:spacing w:line="480" w:lineRule="exact"/>
        <w:ind w:right="-147" w:firstLine="560" w:firstLineChars="200"/>
        <w:rPr>
          <w:rFonts w:hint="eastAsia" w:ascii="仿宋" w:hAnsi="仿宋" w:eastAsia="仿宋" w:cs="仿宋"/>
          <w:color w:val="000000"/>
          <w:sz w:val="28"/>
          <w:szCs w:val="28"/>
          <w:lang w:eastAsia="zh-CN"/>
        </w:rPr>
      </w:pPr>
      <w:r>
        <w:rPr>
          <w:rFonts w:hint="eastAsia" w:ascii="仿宋" w:hAnsi="仿宋" w:eastAsia="仿宋" w:cs="仿宋"/>
          <w:color w:val="000000"/>
          <w:sz w:val="28"/>
          <w:szCs w:val="28"/>
          <w:lang w:eastAsia="zh-CN"/>
        </w:rPr>
        <w:t>①</w:t>
      </w:r>
      <w:r>
        <w:rPr>
          <w:rFonts w:hint="eastAsia" w:ascii="仿宋" w:hAnsi="仿宋" w:eastAsia="仿宋" w:cs="仿宋"/>
          <w:color w:val="000000"/>
          <w:sz w:val="28"/>
          <w:szCs w:val="28"/>
        </w:rPr>
        <w:t>合同文本或协议</w:t>
      </w:r>
      <w:r>
        <w:rPr>
          <w:rFonts w:hint="eastAsia" w:ascii="仿宋" w:hAnsi="仿宋" w:eastAsia="仿宋" w:cs="仿宋"/>
          <w:color w:val="000000"/>
          <w:sz w:val="28"/>
          <w:szCs w:val="28"/>
          <w:lang w:eastAsia="zh-CN"/>
        </w:rPr>
        <w:t>（原版彩色清晰复印件，下同）</w:t>
      </w:r>
    </w:p>
    <w:p>
      <w:pPr>
        <w:tabs>
          <w:tab w:val="left" w:pos="567"/>
        </w:tabs>
        <w:spacing w:line="480" w:lineRule="exact"/>
        <w:ind w:right="-147" w:firstLine="560" w:firstLineChars="200"/>
        <w:rPr>
          <w:rFonts w:hint="eastAsia" w:ascii="仿宋" w:hAnsi="仿宋" w:eastAsia="仿宋" w:cs="仿宋_GB2312"/>
          <w:b/>
          <w:color w:val="000000"/>
          <w:sz w:val="28"/>
          <w:szCs w:val="28"/>
        </w:rPr>
      </w:pPr>
      <w:r>
        <w:rPr>
          <w:rFonts w:hint="eastAsia" w:ascii="仿宋_GB2312" w:hAnsi="仿宋_GB2312" w:eastAsia="仿宋_GB2312" w:cs="仿宋_GB2312"/>
          <w:b w:val="0"/>
          <w:bCs/>
          <w:color w:val="FF0000"/>
          <w:sz w:val="28"/>
          <w:szCs w:val="28"/>
          <w:u w:val="none" w:color="auto"/>
          <w:lang w:eastAsia="zh-CN"/>
        </w:rPr>
        <w:t>说明：请在此处添加证明材料，下同。</w:t>
      </w:r>
    </w:p>
    <w:p>
      <w:pPr>
        <w:tabs>
          <w:tab w:val="left" w:pos="567"/>
        </w:tabs>
        <w:spacing w:line="480" w:lineRule="exact"/>
        <w:ind w:right="-147" w:firstLine="562" w:firstLineChars="200"/>
        <w:rPr>
          <w:rFonts w:hint="eastAsia" w:ascii="仿宋" w:hAnsi="仿宋" w:eastAsia="仿宋" w:cs="仿宋"/>
          <w:color w:val="000000"/>
          <w:sz w:val="28"/>
          <w:szCs w:val="28"/>
          <w:lang w:eastAsia="zh-CN"/>
        </w:rPr>
      </w:pPr>
      <w:r>
        <w:rPr>
          <w:rFonts w:hint="eastAsia" w:ascii="仿宋" w:hAnsi="仿宋" w:eastAsia="仿宋" w:cs="仿宋_GB2312"/>
          <w:b/>
          <w:color w:val="000000"/>
          <w:sz w:val="28"/>
          <w:szCs w:val="28"/>
        </w:rPr>
        <w:t>（</w:t>
      </w:r>
      <w:r>
        <w:rPr>
          <w:rFonts w:hint="eastAsia" w:ascii="仿宋" w:hAnsi="仿宋" w:eastAsia="仿宋" w:cs="仿宋_GB2312"/>
          <w:b/>
          <w:color w:val="000000"/>
          <w:sz w:val="28"/>
          <w:szCs w:val="28"/>
          <w:lang w:val="en-US" w:eastAsia="zh-CN"/>
        </w:rPr>
        <w:t>2</w:t>
      </w:r>
      <w:r>
        <w:rPr>
          <w:rFonts w:hint="eastAsia" w:ascii="仿宋" w:hAnsi="仿宋" w:eastAsia="仿宋" w:cs="仿宋_GB2312"/>
          <w:b/>
          <w:color w:val="000000"/>
          <w:sz w:val="28"/>
          <w:szCs w:val="28"/>
        </w:rPr>
        <w:t>）XX银行XX项目</w:t>
      </w:r>
    </w:p>
    <w:p>
      <w:pPr>
        <w:tabs>
          <w:tab w:val="left" w:pos="567"/>
        </w:tabs>
        <w:spacing w:line="480" w:lineRule="exact"/>
        <w:ind w:right="-147" w:firstLine="560" w:firstLineChars="200"/>
        <w:rPr>
          <w:rFonts w:hint="eastAsia" w:ascii="仿宋" w:hAnsi="仿宋" w:eastAsia="仿宋" w:cs="仿宋"/>
          <w:color w:val="000000"/>
          <w:sz w:val="28"/>
          <w:szCs w:val="28"/>
        </w:rPr>
      </w:pPr>
      <w:r>
        <w:rPr>
          <w:rFonts w:hint="eastAsia" w:ascii="仿宋" w:hAnsi="仿宋" w:eastAsia="仿宋" w:cs="仿宋"/>
          <w:color w:val="000000"/>
          <w:sz w:val="28"/>
          <w:szCs w:val="28"/>
          <w:lang w:eastAsia="zh-CN"/>
        </w:rPr>
        <w:t>①</w:t>
      </w:r>
      <w:r>
        <w:rPr>
          <w:rFonts w:hint="eastAsia" w:ascii="仿宋" w:hAnsi="仿宋" w:eastAsia="仿宋" w:cs="仿宋"/>
          <w:color w:val="000000"/>
          <w:sz w:val="28"/>
          <w:szCs w:val="28"/>
        </w:rPr>
        <w:t>合同文本或协议</w:t>
      </w:r>
    </w:p>
    <w:p>
      <w:pPr>
        <w:tabs>
          <w:tab w:val="left" w:pos="567"/>
        </w:tabs>
        <w:spacing w:line="480" w:lineRule="exact"/>
        <w:ind w:right="-147" w:firstLine="560" w:firstLineChars="200"/>
        <w:rPr>
          <w:rFonts w:hint="eastAsia" w:ascii="仿宋" w:hAnsi="仿宋" w:eastAsia="仿宋" w:cs="仿宋"/>
          <w:color w:val="000000"/>
          <w:sz w:val="28"/>
          <w:szCs w:val="28"/>
        </w:rPr>
      </w:pPr>
    </w:p>
    <w:p>
      <w:pPr>
        <w:ind w:firstLine="420" w:firstLineChars="200"/>
        <w:jc w:val="left"/>
        <w:rPr>
          <w:rFonts w:hint="eastAsia" w:ascii="仿宋" w:hAnsi="仿宋" w:eastAsia="仿宋" w:cs="仿宋"/>
          <w:b w:val="0"/>
          <w:bCs/>
          <w:color w:val="auto"/>
          <w:sz w:val="21"/>
          <w:szCs w:val="21"/>
          <w:lang w:val="en-US" w:eastAsia="zh-CN"/>
        </w:rPr>
      </w:pPr>
      <w:r>
        <w:rPr>
          <w:rFonts w:hint="eastAsia" w:ascii="仿宋" w:hAnsi="仿宋" w:eastAsia="仿宋" w:cs="仿宋"/>
          <w:b w:val="0"/>
          <w:bCs/>
          <w:color w:val="auto"/>
          <w:sz w:val="21"/>
          <w:szCs w:val="21"/>
          <w:lang w:eastAsia="zh-CN"/>
        </w:rPr>
        <w:t>说明：</w:t>
      </w:r>
      <w:r>
        <w:rPr>
          <w:rFonts w:hint="eastAsia" w:ascii="仿宋" w:hAnsi="仿宋" w:eastAsia="仿宋" w:cs="仿宋"/>
          <w:b w:val="0"/>
          <w:bCs/>
          <w:color w:val="auto"/>
          <w:sz w:val="21"/>
          <w:szCs w:val="21"/>
          <w:lang w:val="en-US" w:eastAsia="zh-CN"/>
        </w:rPr>
        <w:t>①如为公司法定代表人（负责人）担任拟派项目负责人，则不需要提供社保明细流水证明材料。</w:t>
      </w:r>
    </w:p>
    <w:p>
      <w:pPr>
        <w:ind w:firstLine="420" w:firstLineChars="200"/>
        <w:jc w:val="left"/>
        <w:rPr>
          <w:rFonts w:hint="eastAsia" w:ascii="仿宋" w:hAnsi="仿宋" w:eastAsia="仿宋" w:cs="仿宋"/>
          <w:b w:val="0"/>
          <w:bCs/>
          <w:color w:val="auto"/>
          <w:sz w:val="21"/>
          <w:szCs w:val="21"/>
        </w:rPr>
      </w:pPr>
      <w:r>
        <w:rPr>
          <w:rFonts w:hint="eastAsia" w:ascii="仿宋" w:hAnsi="仿宋" w:eastAsia="仿宋" w:cs="仿宋"/>
          <w:sz w:val="21"/>
          <w:szCs w:val="21"/>
        </w:rPr>
        <w:t>②</w:t>
      </w:r>
      <w:r>
        <w:rPr>
          <w:rFonts w:hint="eastAsia" w:ascii="仿宋" w:hAnsi="仿宋" w:eastAsia="仿宋" w:cs="仿宋"/>
          <w:b w:val="0"/>
          <w:bCs/>
          <w:color w:val="FF0000"/>
          <w:sz w:val="21"/>
          <w:szCs w:val="21"/>
        </w:rPr>
        <w:t>项目负责人类似项目案例</w:t>
      </w:r>
      <w:r>
        <w:rPr>
          <w:rFonts w:hint="eastAsia" w:ascii="仿宋" w:hAnsi="仿宋" w:eastAsia="仿宋" w:cs="仿宋"/>
          <w:b w:val="0"/>
          <w:bCs/>
          <w:color w:val="FF0000"/>
          <w:sz w:val="21"/>
          <w:szCs w:val="21"/>
          <w:lang w:eastAsia="zh-CN"/>
        </w:rPr>
        <w:t>管理</w:t>
      </w:r>
      <w:r>
        <w:rPr>
          <w:rFonts w:hint="eastAsia" w:ascii="仿宋" w:hAnsi="仿宋" w:eastAsia="仿宋" w:cs="仿宋"/>
          <w:b w:val="0"/>
          <w:bCs/>
          <w:color w:val="FF0000"/>
          <w:sz w:val="21"/>
          <w:szCs w:val="21"/>
        </w:rPr>
        <w:t>经验与</w:t>
      </w:r>
      <w:r>
        <w:rPr>
          <w:rFonts w:hint="eastAsia" w:ascii="仿宋" w:hAnsi="仿宋" w:eastAsia="仿宋" w:cs="仿宋"/>
          <w:b w:val="0"/>
          <w:bCs/>
          <w:color w:val="FF0000"/>
          <w:sz w:val="21"/>
          <w:szCs w:val="21"/>
          <w:lang w:eastAsia="zh-CN"/>
        </w:rPr>
        <w:t>供应商</w:t>
      </w:r>
      <w:r>
        <w:rPr>
          <w:rFonts w:hint="eastAsia" w:ascii="仿宋" w:hAnsi="仿宋" w:eastAsia="仿宋" w:cs="仿宋"/>
          <w:b w:val="0"/>
          <w:bCs/>
          <w:color w:val="FF0000"/>
          <w:sz w:val="21"/>
          <w:szCs w:val="21"/>
        </w:rPr>
        <w:t>类似项目案例经验为同一个合同文本或协议的，可不重复提供，但</w:t>
      </w:r>
      <w:r>
        <w:rPr>
          <w:rFonts w:hint="eastAsia" w:ascii="仿宋" w:hAnsi="仿宋" w:eastAsia="仿宋" w:cs="仿宋"/>
          <w:b w:val="0"/>
          <w:bCs/>
          <w:color w:val="FF0000"/>
          <w:sz w:val="21"/>
          <w:szCs w:val="21"/>
          <w:lang w:eastAsia="zh-CN"/>
        </w:rPr>
        <w:t>必须</w:t>
      </w:r>
      <w:r>
        <w:rPr>
          <w:rFonts w:hint="eastAsia" w:ascii="仿宋" w:hAnsi="仿宋" w:eastAsia="仿宋" w:cs="仿宋"/>
          <w:b w:val="0"/>
          <w:bCs/>
          <w:color w:val="FF0000"/>
          <w:sz w:val="21"/>
          <w:szCs w:val="21"/>
        </w:rPr>
        <w:t>标注清楚</w:t>
      </w:r>
      <w:r>
        <w:rPr>
          <w:rFonts w:hint="eastAsia" w:ascii="仿宋" w:hAnsi="仿宋" w:eastAsia="仿宋" w:cs="仿宋"/>
          <w:b w:val="0"/>
          <w:bCs/>
          <w:color w:val="auto"/>
          <w:sz w:val="21"/>
          <w:szCs w:val="21"/>
        </w:rPr>
        <w:t>。</w:t>
      </w:r>
    </w:p>
    <w:p>
      <w:pPr>
        <w:ind w:firstLine="420" w:firstLineChars="200"/>
        <w:jc w:val="left"/>
        <w:rPr>
          <w:rFonts w:hint="eastAsia" w:ascii="仿宋" w:hAnsi="仿宋" w:eastAsia="仿宋" w:cs="仿宋"/>
          <w:b/>
          <w:sz w:val="21"/>
          <w:szCs w:val="21"/>
        </w:rPr>
      </w:pPr>
      <w:r>
        <w:rPr>
          <w:rFonts w:hint="eastAsia" w:ascii="仿宋" w:hAnsi="仿宋" w:eastAsia="仿宋" w:cs="仿宋"/>
          <w:bCs/>
          <w:kern w:val="2"/>
          <w:sz w:val="21"/>
          <w:szCs w:val="21"/>
          <w:lang w:val="en-US" w:eastAsia="zh-CN" w:bidi="ar"/>
        </w:rPr>
        <w:t>③</w:t>
      </w:r>
      <w:r>
        <w:rPr>
          <w:rFonts w:hint="eastAsia" w:ascii="仿宋" w:hAnsi="仿宋" w:eastAsia="仿宋" w:cs="仿宋"/>
          <w:sz w:val="21"/>
          <w:szCs w:val="21"/>
        </w:rPr>
        <w:t>建议证明资料要</w:t>
      </w:r>
      <w:r>
        <w:rPr>
          <w:rFonts w:hint="eastAsia" w:ascii="仿宋" w:hAnsi="仿宋" w:eastAsia="仿宋" w:cs="仿宋"/>
          <w:color w:val="FF0000"/>
          <w:sz w:val="21"/>
          <w:szCs w:val="21"/>
          <w:u w:val="single"/>
        </w:rPr>
        <w:t>体现</w:t>
      </w:r>
      <w:r>
        <w:rPr>
          <w:rFonts w:hint="eastAsia" w:ascii="仿宋" w:hAnsi="仿宋" w:eastAsia="仿宋" w:cs="仿宋"/>
          <w:b/>
          <w:bCs/>
          <w:color w:val="FF0000"/>
          <w:sz w:val="21"/>
          <w:szCs w:val="21"/>
          <w:u w:val="single"/>
        </w:rPr>
        <w:t>项目负责人姓名</w:t>
      </w:r>
      <w:r>
        <w:rPr>
          <w:rFonts w:hint="eastAsia" w:ascii="仿宋" w:hAnsi="仿宋" w:eastAsia="仿宋" w:cs="仿宋"/>
          <w:sz w:val="21"/>
          <w:szCs w:val="21"/>
          <w:u w:val="single"/>
        </w:rPr>
        <w:t>等关键信息</w:t>
      </w:r>
      <w:r>
        <w:rPr>
          <w:rFonts w:hint="eastAsia" w:ascii="仿宋" w:hAnsi="仿宋" w:eastAsia="仿宋" w:cs="仿宋"/>
          <w:sz w:val="21"/>
          <w:szCs w:val="21"/>
        </w:rPr>
        <w:t>。若证明资料不能体现，则供应商必须承诺拟派项目负责人管理经验情况属实。采购人有权根据实际需要进行核实，若发现存在失信行为，则直接取消其参与采购资格、中选入库资格、终止合同、</w:t>
      </w:r>
      <w:r>
        <w:rPr>
          <w:rFonts w:hint="eastAsia" w:ascii="仿宋" w:hAnsi="仿宋" w:eastAsia="仿宋" w:cs="仿宋"/>
          <w:sz w:val="21"/>
          <w:szCs w:val="21"/>
          <w:lang w:eastAsia="zh-CN"/>
        </w:rPr>
        <w:t>没收采购保证金（或履约保证金，如有）</w:t>
      </w:r>
      <w:r>
        <w:rPr>
          <w:rFonts w:hint="eastAsia" w:ascii="仿宋" w:hAnsi="仿宋" w:eastAsia="仿宋" w:cs="仿宋"/>
          <w:sz w:val="21"/>
          <w:szCs w:val="21"/>
        </w:rPr>
        <w:t>、禁止其参与采购人任何采购项目等</w:t>
      </w:r>
      <w:r>
        <w:rPr>
          <w:rFonts w:hint="eastAsia" w:ascii="仿宋" w:hAnsi="仿宋" w:eastAsia="仿宋" w:cs="仿宋"/>
          <w:b w:val="0"/>
          <w:bCs w:val="0"/>
          <w:color w:val="auto"/>
          <w:sz w:val="21"/>
          <w:szCs w:val="21"/>
          <w:highlight w:val="none"/>
          <w:u w:val="none"/>
          <w:lang w:eastAsia="zh-CN"/>
        </w:rPr>
        <w:t>。</w:t>
      </w:r>
    </w:p>
    <w:p>
      <w:pPr>
        <w:spacing w:line="560" w:lineRule="exact"/>
        <w:ind w:firstLine="643" w:firstLineChars="200"/>
        <w:rPr>
          <w:rFonts w:hint="eastAsia" w:ascii="仿宋" w:hAnsi="仿宋" w:eastAsia="仿宋" w:cs="仿宋"/>
          <w:b/>
          <w:sz w:val="32"/>
          <w:szCs w:val="32"/>
        </w:rPr>
      </w:pPr>
    </w:p>
    <w:p>
      <w:pPr>
        <w:spacing w:line="56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rPr>
        <w:t>（</w:t>
      </w:r>
      <w:r>
        <w:rPr>
          <w:rFonts w:hint="eastAsia" w:ascii="仿宋" w:hAnsi="仿宋" w:eastAsia="仿宋" w:cs="仿宋"/>
          <w:b/>
          <w:sz w:val="32"/>
          <w:szCs w:val="32"/>
          <w:lang w:eastAsia="zh-CN"/>
        </w:rPr>
        <w:t>二</w:t>
      </w:r>
      <w:r>
        <w:rPr>
          <w:rFonts w:hint="eastAsia" w:ascii="仿宋" w:hAnsi="仿宋" w:eastAsia="仿宋" w:cs="仿宋"/>
          <w:b/>
          <w:sz w:val="32"/>
          <w:szCs w:val="32"/>
        </w:rPr>
        <w:t>）</w:t>
      </w:r>
      <w:r>
        <w:rPr>
          <w:rFonts w:hint="eastAsia" w:ascii="仿宋" w:hAnsi="仿宋" w:eastAsia="仿宋" w:cs="仿宋"/>
          <w:b/>
          <w:color w:val="FF0000"/>
          <w:sz w:val="32"/>
          <w:szCs w:val="32"/>
          <w:u w:val="single"/>
        </w:rPr>
        <w:t>项目负责人</w:t>
      </w:r>
      <w:r>
        <w:rPr>
          <w:rFonts w:hint="eastAsia" w:ascii="仿宋" w:hAnsi="仿宋" w:eastAsia="仿宋" w:cs="仿宋"/>
          <w:b/>
          <w:sz w:val="32"/>
          <w:szCs w:val="32"/>
        </w:rPr>
        <w:t>在职承诺书</w:t>
      </w:r>
    </w:p>
    <w:p>
      <w:pPr>
        <w:pStyle w:val="20"/>
        <w:spacing w:line="520" w:lineRule="exact"/>
        <w:ind w:firstLine="0" w:firstLineChars="0"/>
        <w:rPr>
          <w:rFonts w:hint="eastAsia" w:ascii="仿宋" w:hAnsi="仿宋" w:eastAsia="仿宋" w:cs="仿宋"/>
          <w:sz w:val="28"/>
          <w:szCs w:val="28"/>
        </w:rPr>
      </w:pPr>
      <w:r>
        <w:rPr>
          <w:rFonts w:hint="eastAsia" w:ascii="仿宋" w:hAnsi="仿宋" w:eastAsia="仿宋" w:cs="仿宋"/>
          <w:sz w:val="28"/>
          <w:szCs w:val="28"/>
        </w:rPr>
        <w:t>致：</w:t>
      </w:r>
      <w:r>
        <w:rPr>
          <w:rFonts w:hint="eastAsia" w:ascii="仿宋" w:hAnsi="仿宋" w:eastAsia="仿宋" w:cs="仿宋"/>
          <w:b/>
          <w:sz w:val="28"/>
          <w:szCs w:val="28"/>
          <w:u w:val="single"/>
        </w:rPr>
        <w:t>长沙农村商业银行股份有限公司</w:t>
      </w:r>
    </w:p>
    <w:p>
      <w:pPr>
        <w:pStyle w:val="20"/>
        <w:spacing w:line="520" w:lineRule="exact"/>
        <w:ind w:firstLine="560"/>
        <w:rPr>
          <w:rFonts w:hint="eastAsia" w:ascii="仿宋" w:hAnsi="仿宋" w:eastAsia="仿宋" w:cs="仿宋"/>
          <w:sz w:val="28"/>
          <w:szCs w:val="28"/>
        </w:rPr>
      </w:pPr>
      <w:r>
        <w:rPr>
          <w:rFonts w:hint="eastAsia" w:ascii="仿宋" w:hAnsi="仿宋" w:eastAsia="仿宋" w:cs="仿宋"/>
          <w:sz w:val="28"/>
          <w:szCs w:val="28"/>
        </w:rPr>
        <w:t>对于贵公司组织的的</w:t>
      </w:r>
      <w:r>
        <w:rPr>
          <w:rFonts w:hint="eastAsia" w:ascii="仿宋" w:hAnsi="仿宋" w:eastAsia="仿宋" w:cs="仿宋"/>
          <w:color w:val="FF0000"/>
          <w:sz w:val="28"/>
          <w:szCs w:val="28"/>
          <w:u w:val="single"/>
          <w:lang w:eastAsia="zh-CN"/>
        </w:rPr>
        <w:t>农村金融大厦食堂物资供应商入库项目</w:t>
      </w:r>
      <w:r>
        <w:rPr>
          <w:rFonts w:hint="eastAsia" w:ascii="仿宋" w:hAnsi="仿宋" w:eastAsia="仿宋" w:cs="仿宋"/>
          <w:sz w:val="28"/>
          <w:szCs w:val="28"/>
          <w:lang w:eastAsia="zh-CN"/>
        </w:rPr>
        <w:t>采购</w:t>
      </w:r>
      <w:r>
        <w:rPr>
          <w:rFonts w:hint="eastAsia" w:ascii="仿宋" w:hAnsi="仿宋" w:eastAsia="仿宋" w:cs="仿宋"/>
          <w:sz w:val="28"/>
          <w:szCs w:val="28"/>
        </w:rPr>
        <w:t>活动，我方在参与过程中严格遵守国家</w:t>
      </w:r>
      <w:r>
        <w:rPr>
          <w:rFonts w:hint="eastAsia" w:ascii="仿宋" w:hAnsi="仿宋" w:eastAsia="仿宋" w:cs="仿宋"/>
          <w:sz w:val="28"/>
          <w:szCs w:val="28"/>
          <w:lang w:eastAsia="zh-CN"/>
        </w:rPr>
        <w:t>招标投标相关法律规定</w:t>
      </w:r>
      <w:r>
        <w:rPr>
          <w:rFonts w:hint="eastAsia" w:ascii="仿宋" w:hAnsi="仿宋" w:eastAsia="仿宋" w:cs="仿宋"/>
          <w:sz w:val="28"/>
          <w:szCs w:val="28"/>
        </w:rPr>
        <w:t>和</w:t>
      </w:r>
      <w:r>
        <w:rPr>
          <w:rFonts w:hint="eastAsia" w:ascii="仿宋" w:hAnsi="仿宋" w:eastAsia="仿宋" w:cs="仿宋"/>
          <w:sz w:val="28"/>
          <w:szCs w:val="28"/>
          <w:lang w:eastAsia="zh-CN"/>
        </w:rPr>
        <w:t>本次项目采购</w:t>
      </w:r>
      <w:r>
        <w:rPr>
          <w:rFonts w:hint="eastAsia" w:ascii="仿宋" w:hAnsi="仿宋" w:eastAsia="仿宋" w:cs="仿宋"/>
          <w:sz w:val="28"/>
          <w:szCs w:val="28"/>
        </w:rPr>
        <w:t>文件要求，郑重承诺如下：</w:t>
      </w:r>
    </w:p>
    <w:p>
      <w:pPr>
        <w:pStyle w:val="20"/>
        <w:spacing w:line="520" w:lineRule="exact"/>
        <w:ind w:firstLine="56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1.我方提供的项目负责人所有相关信息真实有效，贵公司有权根据实际需要进行核实。如若发现我方提供的项目负责人相关信息存在任何造价或篡改等失信行为，贵公司有权直接取消我方参与采购资格、中选入库资格、终止合同、没收</w:t>
      </w:r>
      <w:r>
        <w:rPr>
          <w:rFonts w:hint="eastAsia" w:ascii="仿宋" w:hAnsi="仿宋" w:eastAsia="仿宋" w:cs="仿宋"/>
          <w:sz w:val="28"/>
          <w:szCs w:val="28"/>
          <w:lang w:eastAsia="zh-CN"/>
        </w:rPr>
        <w:t>采购</w:t>
      </w:r>
      <w:r>
        <w:rPr>
          <w:rFonts w:hint="eastAsia" w:ascii="仿宋" w:hAnsi="仿宋" w:eastAsia="仿宋" w:cs="仿宋"/>
          <w:sz w:val="28"/>
          <w:szCs w:val="28"/>
        </w:rPr>
        <w:t>保证金（或履约保证金</w:t>
      </w: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如有）、禁止我方参与贵公司任何采购项目等。</w:t>
      </w:r>
    </w:p>
    <w:p>
      <w:pPr>
        <w:pStyle w:val="20"/>
        <w:spacing w:line="520" w:lineRule="exact"/>
        <w:ind w:firstLine="560"/>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如若我方</w:t>
      </w:r>
      <w:r>
        <w:rPr>
          <w:rFonts w:hint="eastAsia" w:ascii="仿宋" w:hAnsi="仿宋" w:eastAsia="仿宋" w:cs="仿宋"/>
          <w:sz w:val="28"/>
          <w:szCs w:val="28"/>
          <w:lang w:val="en-US" w:eastAsia="zh-CN"/>
        </w:rPr>
        <w:t>有幸</w:t>
      </w:r>
      <w:r>
        <w:rPr>
          <w:rFonts w:hint="eastAsia" w:ascii="仿宋" w:hAnsi="仿宋" w:eastAsia="仿宋" w:cs="仿宋"/>
          <w:sz w:val="28"/>
          <w:szCs w:val="28"/>
          <w:lang w:eastAsia="zh-CN"/>
        </w:rPr>
        <w:t>中选入库</w:t>
      </w:r>
      <w:r>
        <w:rPr>
          <w:rFonts w:hint="eastAsia" w:ascii="仿宋" w:hAnsi="仿宋" w:eastAsia="仿宋" w:cs="仿宋"/>
          <w:sz w:val="28"/>
          <w:szCs w:val="28"/>
        </w:rPr>
        <w:t>，我方将保证在全部合作过程中</w:t>
      </w:r>
      <w:r>
        <w:rPr>
          <w:rFonts w:hint="eastAsia" w:ascii="仿宋" w:hAnsi="仿宋" w:eastAsia="仿宋" w:cs="仿宋"/>
          <w:color w:val="FF0000"/>
          <w:sz w:val="28"/>
          <w:szCs w:val="28"/>
          <w:u w:val="single"/>
        </w:rPr>
        <w:t>非经贵公司同意</w:t>
      </w:r>
      <w:r>
        <w:rPr>
          <w:rFonts w:hint="eastAsia" w:ascii="仿宋" w:hAnsi="仿宋" w:eastAsia="仿宋" w:cs="仿宋"/>
          <w:sz w:val="28"/>
          <w:szCs w:val="28"/>
        </w:rPr>
        <w:t>将不更换</w:t>
      </w:r>
      <w:r>
        <w:rPr>
          <w:rFonts w:hint="eastAsia" w:ascii="仿宋" w:hAnsi="仿宋" w:eastAsia="仿宋" w:cs="仿宋"/>
          <w:color w:val="FF0000"/>
          <w:sz w:val="28"/>
          <w:szCs w:val="28"/>
          <w:u w:val="single"/>
        </w:rPr>
        <w:t>项目负责人</w:t>
      </w:r>
      <w:r>
        <w:rPr>
          <w:rFonts w:hint="eastAsia" w:ascii="仿宋" w:hAnsi="仿宋" w:eastAsia="仿宋" w:cs="仿宋"/>
          <w:sz w:val="28"/>
          <w:szCs w:val="28"/>
          <w:lang w:eastAsia="zh-CN"/>
        </w:rPr>
        <w:t>。</w:t>
      </w:r>
      <w:r>
        <w:rPr>
          <w:rFonts w:hint="eastAsia" w:ascii="仿宋" w:hAnsi="仿宋" w:eastAsia="仿宋" w:cs="仿宋"/>
          <w:sz w:val="28"/>
          <w:szCs w:val="28"/>
        </w:rPr>
        <w:t>贵公司要求更换</w:t>
      </w:r>
      <w:r>
        <w:rPr>
          <w:rFonts w:hint="eastAsia" w:ascii="仿宋" w:hAnsi="仿宋" w:eastAsia="仿宋" w:cs="仿宋"/>
          <w:color w:val="FF0000"/>
          <w:sz w:val="28"/>
          <w:szCs w:val="28"/>
          <w:u w:val="single"/>
        </w:rPr>
        <w:t>项目负责人</w:t>
      </w:r>
      <w:r>
        <w:rPr>
          <w:rFonts w:hint="eastAsia" w:ascii="仿宋" w:hAnsi="仿宋" w:eastAsia="仿宋" w:cs="仿宋"/>
          <w:sz w:val="28"/>
          <w:szCs w:val="28"/>
        </w:rPr>
        <w:t>的，我方将提供同等资历的候选人，并根据贵公司选定结果在</w:t>
      </w:r>
      <w:r>
        <w:rPr>
          <w:rFonts w:hint="eastAsia" w:ascii="仿宋" w:hAnsi="仿宋" w:eastAsia="仿宋" w:cs="仿宋"/>
          <w:color w:val="FF0000"/>
          <w:sz w:val="28"/>
          <w:szCs w:val="28"/>
          <w:u w:val="single" w:color="auto"/>
          <w:lang w:val="en-US" w:eastAsia="zh-CN"/>
        </w:rPr>
        <w:t xml:space="preserve"> </w:t>
      </w:r>
      <w:r>
        <w:rPr>
          <w:rFonts w:hint="eastAsia" w:ascii="仿宋" w:hAnsi="仿宋" w:eastAsia="仿宋" w:cs="仿宋"/>
          <w:color w:val="FF0000"/>
          <w:sz w:val="28"/>
          <w:szCs w:val="28"/>
          <w:u w:val="single" w:color="auto"/>
        </w:rPr>
        <w:t>3</w:t>
      </w:r>
      <w:r>
        <w:rPr>
          <w:rFonts w:hint="eastAsia" w:ascii="仿宋" w:hAnsi="仿宋" w:eastAsia="仿宋" w:cs="仿宋"/>
          <w:sz w:val="28"/>
          <w:szCs w:val="28"/>
        </w:rPr>
        <w:t>日内完成更换，且保证不影响项目执行进度和服务的提供。我方若违反本承诺，</w:t>
      </w:r>
      <w:r>
        <w:rPr>
          <w:rFonts w:hint="eastAsia" w:ascii="仿宋" w:hAnsi="仿宋" w:eastAsia="仿宋"/>
          <w:sz w:val="28"/>
          <w:szCs w:val="28"/>
        </w:rPr>
        <w:t>愿接受按</w:t>
      </w:r>
      <w:r>
        <w:rPr>
          <w:rFonts w:hint="eastAsia" w:ascii="仿宋" w:hAnsi="仿宋" w:eastAsia="仿宋"/>
          <w:color w:val="FF0000"/>
          <w:sz w:val="28"/>
          <w:szCs w:val="28"/>
          <w:u w:val="single"/>
        </w:rPr>
        <w:t>合同金额的5%标准</w:t>
      </w:r>
      <w:r>
        <w:rPr>
          <w:rFonts w:hint="eastAsia" w:ascii="仿宋" w:hAnsi="仿宋" w:eastAsia="仿宋"/>
          <w:sz w:val="28"/>
          <w:szCs w:val="28"/>
        </w:rPr>
        <w:t>向贵公司支付违约金</w:t>
      </w:r>
      <w:r>
        <w:rPr>
          <w:rFonts w:hint="eastAsia" w:ascii="仿宋" w:hAnsi="仿宋" w:eastAsia="仿宋"/>
          <w:sz w:val="28"/>
          <w:szCs w:val="28"/>
          <w:lang w:eastAsia="zh-CN"/>
        </w:rPr>
        <w:t>，</w:t>
      </w:r>
      <w:r>
        <w:rPr>
          <w:rFonts w:hint="eastAsia" w:ascii="仿宋" w:hAnsi="仿宋" w:eastAsia="仿宋" w:cs="仿宋"/>
          <w:sz w:val="28"/>
          <w:szCs w:val="28"/>
        </w:rPr>
        <w:t>贵公司有权直接终止我方合同</w:t>
      </w:r>
      <w:r>
        <w:rPr>
          <w:rFonts w:hint="eastAsia" w:ascii="仿宋" w:hAnsi="仿宋" w:eastAsia="仿宋" w:cs="仿宋"/>
          <w:sz w:val="28"/>
          <w:szCs w:val="28"/>
          <w:lang w:eastAsia="zh-CN"/>
        </w:rPr>
        <w:t>或</w:t>
      </w:r>
      <w:r>
        <w:rPr>
          <w:rFonts w:hint="eastAsia" w:ascii="仿宋" w:hAnsi="仿宋" w:eastAsia="仿宋" w:cs="仿宋"/>
          <w:sz w:val="28"/>
          <w:szCs w:val="28"/>
        </w:rPr>
        <w:t>取消我方</w:t>
      </w:r>
      <w:r>
        <w:rPr>
          <w:rFonts w:hint="eastAsia" w:ascii="仿宋" w:hAnsi="仿宋" w:eastAsia="仿宋" w:cs="仿宋"/>
          <w:sz w:val="28"/>
          <w:szCs w:val="28"/>
          <w:lang w:eastAsia="zh-CN"/>
        </w:rPr>
        <w:t>中选入库</w:t>
      </w:r>
      <w:r>
        <w:rPr>
          <w:rFonts w:hint="eastAsia" w:ascii="仿宋" w:hAnsi="仿宋" w:eastAsia="仿宋" w:cs="仿宋"/>
          <w:sz w:val="28"/>
          <w:szCs w:val="28"/>
        </w:rPr>
        <w:t>资格</w:t>
      </w:r>
      <w:r>
        <w:rPr>
          <w:rFonts w:hint="eastAsia" w:ascii="仿宋" w:hAnsi="仿宋" w:eastAsia="仿宋" w:cs="仿宋"/>
          <w:sz w:val="28"/>
          <w:szCs w:val="28"/>
          <w:lang w:eastAsia="zh-CN"/>
        </w:rPr>
        <w:t>、</w:t>
      </w:r>
      <w:r>
        <w:rPr>
          <w:rFonts w:hint="eastAsia" w:ascii="仿宋" w:hAnsi="仿宋" w:eastAsia="仿宋" w:cs="仿宋"/>
          <w:sz w:val="28"/>
          <w:szCs w:val="28"/>
        </w:rPr>
        <w:t>没收我方</w:t>
      </w:r>
      <w:r>
        <w:rPr>
          <w:rFonts w:hint="eastAsia" w:ascii="仿宋" w:hAnsi="仿宋" w:eastAsia="仿宋" w:cs="仿宋"/>
          <w:sz w:val="28"/>
          <w:szCs w:val="28"/>
          <w:lang w:eastAsia="zh-CN"/>
        </w:rPr>
        <w:t>采购</w:t>
      </w:r>
      <w:r>
        <w:rPr>
          <w:rFonts w:hint="eastAsia" w:ascii="仿宋" w:hAnsi="仿宋" w:eastAsia="仿宋" w:cs="仿宋"/>
          <w:sz w:val="28"/>
          <w:szCs w:val="28"/>
        </w:rPr>
        <w:t>保证金（或履约保证金）</w:t>
      </w:r>
      <w:r>
        <w:rPr>
          <w:rFonts w:hint="eastAsia" w:ascii="仿宋" w:hAnsi="仿宋" w:eastAsia="仿宋" w:cs="仿宋"/>
          <w:sz w:val="28"/>
          <w:szCs w:val="28"/>
          <w:lang w:eastAsia="zh-CN"/>
        </w:rPr>
        <w:t>、禁止我方参与贵公司任何采购项目等</w:t>
      </w:r>
      <w:r>
        <w:rPr>
          <w:rFonts w:hint="eastAsia" w:ascii="仿宋" w:hAnsi="仿宋" w:eastAsia="仿宋" w:cs="仿宋"/>
          <w:sz w:val="28"/>
          <w:szCs w:val="28"/>
        </w:rPr>
        <w:t>。</w:t>
      </w:r>
    </w:p>
    <w:p>
      <w:pPr>
        <w:pStyle w:val="20"/>
        <w:spacing w:line="520" w:lineRule="exact"/>
        <w:ind w:firstLine="560"/>
      </w:pPr>
      <w:r>
        <w:rPr>
          <w:rFonts w:hint="eastAsia" w:ascii="仿宋" w:hAnsi="仿宋" w:eastAsia="仿宋" w:cs="仿宋"/>
          <w:color w:val="FF0000"/>
          <w:sz w:val="28"/>
          <w:szCs w:val="28"/>
          <w:highlight w:val="yellow"/>
        </w:rPr>
        <w:t>说明：</w:t>
      </w:r>
      <w:r>
        <w:rPr>
          <w:rFonts w:hint="eastAsia" w:ascii="仿宋" w:hAnsi="仿宋" w:eastAsia="仿宋" w:cs="仿宋"/>
          <w:color w:val="FF0000"/>
          <w:sz w:val="28"/>
          <w:szCs w:val="28"/>
          <w:highlight w:val="yellow"/>
          <w:lang w:eastAsia="zh-CN"/>
        </w:rPr>
        <w:t>供应商</w:t>
      </w:r>
      <w:r>
        <w:rPr>
          <w:rFonts w:hint="eastAsia" w:ascii="仿宋" w:hAnsi="仿宋" w:eastAsia="仿宋" w:cs="仿宋"/>
          <w:color w:val="FF0000"/>
          <w:sz w:val="28"/>
          <w:szCs w:val="28"/>
          <w:highlight w:val="yellow"/>
        </w:rPr>
        <w:t>若成为中</w:t>
      </w:r>
      <w:r>
        <w:rPr>
          <w:rFonts w:hint="eastAsia" w:ascii="仿宋" w:hAnsi="仿宋" w:eastAsia="仿宋" w:cs="仿宋"/>
          <w:color w:val="FF0000"/>
          <w:sz w:val="28"/>
          <w:szCs w:val="28"/>
          <w:highlight w:val="yellow"/>
          <w:lang w:eastAsia="zh-CN"/>
        </w:rPr>
        <w:t>选入库</w:t>
      </w:r>
      <w:r>
        <w:rPr>
          <w:rFonts w:hint="eastAsia" w:ascii="仿宋" w:hAnsi="仿宋" w:eastAsia="仿宋" w:cs="仿宋"/>
          <w:color w:val="FF0000"/>
          <w:sz w:val="28"/>
          <w:szCs w:val="28"/>
          <w:highlight w:val="yellow"/>
        </w:rPr>
        <w:t>单位，若出现就拟派</w:t>
      </w:r>
      <w:r>
        <w:rPr>
          <w:rFonts w:hint="eastAsia" w:ascii="仿宋" w:hAnsi="仿宋" w:eastAsia="仿宋" w:cs="仿宋"/>
          <w:color w:val="FF0000"/>
          <w:sz w:val="28"/>
          <w:szCs w:val="28"/>
          <w:highlight w:val="yellow"/>
          <w:lang w:eastAsia="zh-CN"/>
        </w:rPr>
        <w:t>项目负责人</w:t>
      </w:r>
      <w:r>
        <w:rPr>
          <w:rFonts w:hint="eastAsia" w:ascii="仿宋" w:hAnsi="仿宋" w:eastAsia="仿宋" w:cs="仿宋"/>
          <w:color w:val="FF0000"/>
          <w:sz w:val="28"/>
          <w:szCs w:val="28"/>
          <w:highlight w:val="yellow"/>
        </w:rPr>
        <w:t>与</w:t>
      </w:r>
      <w:r>
        <w:rPr>
          <w:rFonts w:hint="eastAsia" w:ascii="仿宋" w:hAnsi="仿宋" w:eastAsia="仿宋" w:cs="仿宋"/>
          <w:color w:val="FF0000"/>
          <w:sz w:val="28"/>
          <w:szCs w:val="28"/>
          <w:highlight w:val="yellow"/>
          <w:lang w:eastAsia="zh-CN"/>
        </w:rPr>
        <w:t>采购</w:t>
      </w:r>
      <w:r>
        <w:rPr>
          <w:rFonts w:hint="eastAsia" w:ascii="仿宋" w:hAnsi="仿宋" w:eastAsia="仿宋" w:cs="仿宋"/>
          <w:color w:val="FF0000"/>
          <w:sz w:val="28"/>
          <w:szCs w:val="28"/>
          <w:highlight w:val="yellow"/>
        </w:rPr>
        <w:t>人讨价还价等情况，</w:t>
      </w:r>
      <w:r>
        <w:rPr>
          <w:rFonts w:hint="eastAsia" w:ascii="仿宋" w:hAnsi="仿宋" w:eastAsia="仿宋" w:cs="仿宋"/>
          <w:color w:val="FF0000"/>
          <w:sz w:val="28"/>
          <w:szCs w:val="28"/>
          <w:highlight w:val="yellow"/>
          <w:lang w:eastAsia="zh-CN"/>
        </w:rPr>
        <w:t>采购</w:t>
      </w:r>
      <w:r>
        <w:rPr>
          <w:rFonts w:hint="eastAsia" w:ascii="仿宋" w:hAnsi="仿宋" w:eastAsia="仿宋" w:cs="仿宋"/>
          <w:color w:val="FF0000"/>
          <w:sz w:val="28"/>
          <w:szCs w:val="28"/>
          <w:highlight w:val="yellow"/>
        </w:rPr>
        <w:t>人</w:t>
      </w:r>
      <w:r>
        <w:rPr>
          <w:rFonts w:hint="eastAsia" w:ascii="仿宋" w:hAnsi="仿宋" w:eastAsia="仿宋" w:cs="仿宋"/>
          <w:b/>
          <w:bCs/>
          <w:color w:val="FF0000"/>
          <w:sz w:val="28"/>
          <w:szCs w:val="28"/>
          <w:highlight w:val="none"/>
          <w:u w:val="single"/>
          <w:shd w:val="clear" w:fill="B6DDE8" w:themeFill="accent5" w:themeFillTint="66"/>
          <w:lang w:eastAsia="zh-CN"/>
        </w:rPr>
        <w:t>将</w:t>
      </w:r>
      <w:r>
        <w:rPr>
          <w:rFonts w:hint="eastAsia" w:ascii="仿宋" w:hAnsi="仿宋" w:eastAsia="仿宋" w:cs="仿宋"/>
          <w:color w:val="FF0000"/>
          <w:sz w:val="28"/>
          <w:szCs w:val="28"/>
          <w:highlight w:val="yellow"/>
        </w:rPr>
        <w:t>直接取消其中</w:t>
      </w:r>
      <w:r>
        <w:rPr>
          <w:rFonts w:hint="eastAsia" w:ascii="仿宋" w:hAnsi="仿宋" w:eastAsia="仿宋" w:cs="仿宋"/>
          <w:color w:val="FF0000"/>
          <w:sz w:val="28"/>
          <w:szCs w:val="28"/>
          <w:highlight w:val="yellow"/>
          <w:lang w:eastAsia="zh-CN"/>
        </w:rPr>
        <w:t>选入库</w:t>
      </w:r>
      <w:r>
        <w:rPr>
          <w:rFonts w:hint="eastAsia" w:ascii="仿宋" w:hAnsi="仿宋" w:eastAsia="仿宋" w:cs="仿宋"/>
          <w:color w:val="FF0000"/>
          <w:sz w:val="28"/>
          <w:szCs w:val="28"/>
          <w:highlight w:val="yellow"/>
        </w:rPr>
        <w:t>资格</w:t>
      </w:r>
      <w:r>
        <w:rPr>
          <w:rFonts w:hint="eastAsia" w:ascii="仿宋_GB2312" w:hAnsi="仿宋" w:eastAsia="仿宋_GB2312"/>
          <w:bCs/>
          <w:color w:val="FF0000"/>
          <w:sz w:val="28"/>
          <w:szCs w:val="28"/>
          <w:highlight w:val="yellow"/>
        </w:rPr>
        <w:t>或解除合同协议、没收采购保证金（或履约保证金）并赔偿</w:t>
      </w:r>
      <w:r>
        <w:rPr>
          <w:rFonts w:hint="eastAsia" w:ascii="仿宋_GB2312" w:hAnsi="仿宋" w:eastAsia="仿宋_GB2312"/>
          <w:bCs/>
          <w:color w:val="FF0000"/>
          <w:sz w:val="28"/>
          <w:szCs w:val="28"/>
          <w:highlight w:val="yellow"/>
          <w:lang w:eastAsia="zh-CN"/>
        </w:rPr>
        <w:t>采购人</w:t>
      </w:r>
      <w:r>
        <w:rPr>
          <w:rFonts w:hint="eastAsia" w:ascii="仿宋_GB2312" w:hAnsi="仿宋" w:eastAsia="仿宋_GB2312"/>
          <w:bCs/>
          <w:color w:val="FF0000"/>
          <w:sz w:val="28"/>
          <w:szCs w:val="28"/>
          <w:highlight w:val="yellow"/>
        </w:rPr>
        <w:t>相应损失，同时列入</w:t>
      </w:r>
      <w:r>
        <w:rPr>
          <w:rFonts w:hint="eastAsia" w:ascii="仿宋_GB2312" w:hAnsi="仿宋" w:eastAsia="仿宋_GB2312"/>
          <w:bCs/>
          <w:color w:val="FF0000"/>
          <w:sz w:val="28"/>
          <w:szCs w:val="28"/>
          <w:highlight w:val="yellow"/>
          <w:lang w:eastAsia="zh-CN"/>
        </w:rPr>
        <w:t>采购</w:t>
      </w:r>
      <w:r>
        <w:rPr>
          <w:rFonts w:hint="eastAsia" w:ascii="仿宋_GB2312" w:hAnsi="仿宋" w:eastAsia="仿宋_GB2312"/>
          <w:bCs/>
          <w:color w:val="FF0000"/>
          <w:sz w:val="28"/>
          <w:szCs w:val="28"/>
          <w:highlight w:val="yellow"/>
        </w:rPr>
        <w:t>人采购黑名单，禁止参与</w:t>
      </w:r>
      <w:r>
        <w:rPr>
          <w:rFonts w:hint="eastAsia" w:ascii="仿宋_GB2312" w:hAnsi="仿宋" w:eastAsia="仿宋_GB2312"/>
          <w:bCs/>
          <w:color w:val="FF0000"/>
          <w:sz w:val="28"/>
          <w:szCs w:val="28"/>
          <w:highlight w:val="yellow"/>
          <w:lang w:eastAsia="zh-CN"/>
        </w:rPr>
        <w:t>采购</w:t>
      </w:r>
      <w:r>
        <w:rPr>
          <w:rFonts w:hint="eastAsia" w:ascii="仿宋_GB2312" w:hAnsi="仿宋" w:eastAsia="仿宋_GB2312"/>
          <w:bCs/>
          <w:color w:val="FF0000"/>
          <w:sz w:val="28"/>
          <w:szCs w:val="28"/>
          <w:highlight w:val="yellow"/>
        </w:rPr>
        <w:t>人任何采购项目</w:t>
      </w:r>
      <w:r>
        <w:rPr>
          <w:rFonts w:hint="eastAsia" w:ascii="仿宋" w:hAnsi="仿宋" w:eastAsia="仿宋" w:cs="仿宋"/>
          <w:sz w:val="28"/>
          <w:szCs w:val="28"/>
        </w:rPr>
        <w:t>。</w:t>
      </w:r>
    </w:p>
    <w:p>
      <w:pPr>
        <w:adjustRightInd w:val="0"/>
        <w:snapToGrid w:val="0"/>
        <w:spacing w:before="120" w:beforeLines="50"/>
        <w:ind w:firstLine="2160" w:firstLineChars="900"/>
        <w:rPr>
          <w:rFonts w:ascii="仿宋" w:hAnsi="仿宋" w:eastAsia="仿宋"/>
          <w:color w:val="000000"/>
          <w:sz w:val="28"/>
          <w:szCs w:val="28"/>
          <w:u w:val="single"/>
        </w:rPr>
      </w:pPr>
      <w:r>
        <w:rPr>
          <w:rFonts w:hint="eastAsia" w:ascii="仿宋" w:hAnsi="仿宋" w:eastAsia="仿宋"/>
          <w:color w:val="000000"/>
          <w:sz w:val="24"/>
          <w:szCs w:val="24"/>
        </w:rPr>
        <w:t xml:space="preserve">          </w:t>
      </w:r>
      <w:r>
        <w:rPr>
          <w:rFonts w:hint="eastAsia" w:ascii="仿宋" w:hAnsi="仿宋" w:eastAsia="仿宋"/>
          <w:color w:val="000000"/>
          <w:sz w:val="28"/>
          <w:szCs w:val="28"/>
        </w:rPr>
        <w:t>供应商全称（盖单位公章）：</w:t>
      </w:r>
      <w:r>
        <w:rPr>
          <w:rFonts w:hint="eastAsia" w:ascii="仿宋" w:hAnsi="仿宋" w:eastAsia="仿宋"/>
          <w:color w:val="000000"/>
          <w:sz w:val="28"/>
          <w:szCs w:val="28"/>
          <w:u w:val="single"/>
        </w:rPr>
        <w:t xml:space="preserve">                      </w:t>
      </w:r>
    </w:p>
    <w:p>
      <w:pPr>
        <w:adjustRightInd w:val="0"/>
        <w:snapToGrid w:val="0"/>
        <w:spacing w:before="120" w:beforeLines="50"/>
        <w:ind w:right="560" w:firstLine="2380" w:firstLineChars="850"/>
        <w:rPr>
          <w:rFonts w:ascii="仿宋" w:hAnsi="仿宋" w:eastAsia="仿宋"/>
          <w:color w:val="000000"/>
          <w:sz w:val="28"/>
          <w:szCs w:val="28"/>
          <w:u w:val="single"/>
        </w:rPr>
      </w:pPr>
      <w:r>
        <w:rPr>
          <w:rFonts w:hint="eastAsia" w:ascii="仿宋" w:hAnsi="仿宋" w:eastAsia="仿宋"/>
          <w:color w:val="000000"/>
          <w:sz w:val="28"/>
          <w:szCs w:val="28"/>
        </w:rPr>
        <w:t>法定代表人（负责人）或授权代理人（签字）：</w:t>
      </w:r>
      <w:r>
        <w:rPr>
          <w:rFonts w:hint="eastAsia" w:ascii="仿宋" w:hAnsi="仿宋" w:eastAsia="仿宋"/>
          <w:color w:val="000000"/>
          <w:sz w:val="28"/>
          <w:szCs w:val="28"/>
          <w:u w:val="single"/>
        </w:rPr>
        <w:t xml:space="preserve">       </w:t>
      </w:r>
    </w:p>
    <w:p>
      <w:pPr>
        <w:spacing w:line="480" w:lineRule="exact"/>
        <w:ind w:firstLine="560" w:firstLineChars="200"/>
        <w:rPr>
          <w:rFonts w:hint="eastAsia" w:ascii="仿宋" w:hAnsi="仿宋" w:eastAsia="仿宋"/>
          <w:b/>
          <w:color w:val="000000"/>
          <w:sz w:val="28"/>
          <w:szCs w:val="28"/>
        </w:rPr>
      </w:pPr>
      <w:r>
        <w:rPr>
          <w:rFonts w:hint="eastAsia" w:ascii="仿宋" w:hAnsi="仿宋" w:eastAsia="仿宋"/>
          <w:color w:val="000000"/>
          <w:sz w:val="28"/>
          <w:szCs w:val="28"/>
        </w:rPr>
        <w:t xml:space="preserve">                       日期：</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年</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月</w:t>
      </w:r>
      <w:r>
        <w:rPr>
          <w:rFonts w:hint="eastAsia" w:ascii="仿宋" w:hAnsi="仿宋" w:eastAsia="仿宋"/>
          <w:color w:val="000000"/>
          <w:sz w:val="28"/>
          <w:szCs w:val="28"/>
          <w:u w:val="single"/>
        </w:rPr>
        <w:t xml:space="preserve">     </w:t>
      </w:r>
      <w:r>
        <w:rPr>
          <w:rFonts w:hint="eastAsia" w:ascii="仿宋" w:hAnsi="仿宋" w:eastAsia="仿宋"/>
          <w:color w:val="000000"/>
          <w:sz w:val="28"/>
          <w:szCs w:val="28"/>
        </w:rPr>
        <w:t>日</w:t>
      </w:r>
    </w:p>
    <w:p>
      <w:pPr>
        <w:pStyle w:val="3"/>
        <w:rPr>
          <w:rFonts w:ascii="仿宋_GB2312" w:eastAsia="仿宋_GB2312"/>
        </w:rPr>
      </w:pPr>
      <w:bookmarkStart w:id="9" w:name="_Toc6543"/>
      <w:r>
        <w:rPr>
          <w:rFonts w:hint="eastAsia" w:ascii="仿宋_GB2312" w:eastAsia="仿宋_GB2312"/>
          <w:lang w:eastAsia="zh-CN"/>
        </w:rPr>
        <w:t>七</w:t>
      </w:r>
      <w:r>
        <w:rPr>
          <w:rFonts w:hint="eastAsia" w:ascii="仿宋_GB2312" w:eastAsia="仿宋_GB2312"/>
        </w:rPr>
        <w:t>、报名单位认为须提供的其他材料</w:t>
      </w:r>
      <w:bookmarkEnd w:id="9"/>
    </w:p>
    <w:sectPr>
      <w:pgSz w:w="11906" w:h="16838"/>
      <w:pgMar w:top="1440" w:right="1191" w:bottom="1440" w:left="1247" w:header="851" w:footer="992" w:gutter="0"/>
      <w:cols w:space="0" w:num="1"/>
      <w:rtlGutter w:val="0"/>
      <w:docGrid w:type="lines" w:linePitch="35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3</w:t>
    </w:r>
    <w:r>
      <w:rPr>
        <w:lang w:val="zh-CN"/>
      </w:rPr>
      <w:fldChar w:fldCharType="end"/>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2</w:t>
    </w:r>
    <w:r>
      <w:rPr>
        <w:lang w:val="zh-CN"/>
      </w:rPr>
      <w:fldChar w:fldCharType="end"/>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NotTrackMoves/>
  <w:documentProtection w:enforcement="0"/>
  <w:defaultTabStop w:val="420"/>
  <w:drawingGridHorizontalSpacing w:val="210"/>
  <w:drawingGridVerticalSpacing w:val="179"/>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10D"/>
    <w:rsid w:val="000A11CD"/>
    <w:rsid w:val="00112082"/>
    <w:rsid w:val="00190640"/>
    <w:rsid w:val="002A0F67"/>
    <w:rsid w:val="002C2DB3"/>
    <w:rsid w:val="0039429C"/>
    <w:rsid w:val="00417DE1"/>
    <w:rsid w:val="004674DA"/>
    <w:rsid w:val="00616690"/>
    <w:rsid w:val="007E6236"/>
    <w:rsid w:val="008803EE"/>
    <w:rsid w:val="009A57F2"/>
    <w:rsid w:val="009E4353"/>
    <w:rsid w:val="00B66569"/>
    <w:rsid w:val="00BB4C1C"/>
    <w:rsid w:val="00CB029B"/>
    <w:rsid w:val="00CD420C"/>
    <w:rsid w:val="00EF210D"/>
    <w:rsid w:val="021F21BC"/>
    <w:rsid w:val="049036BD"/>
    <w:rsid w:val="05182311"/>
    <w:rsid w:val="0B671AA1"/>
    <w:rsid w:val="0E052692"/>
    <w:rsid w:val="0F944AFF"/>
    <w:rsid w:val="11A43749"/>
    <w:rsid w:val="12BE564E"/>
    <w:rsid w:val="12ED49B3"/>
    <w:rsid w:val="14F463EF"/>
    <w:rsid w:val="16B44C24"/>
    <w:rsid w:val="19F0287D"/>
    <w:rsid w:val="1A3D60D1"/>
    <w:rsid w:val="1BF40D0A"/>
    <w:rsid w:val="1D23596F"/>
    <w:rsid w:val="208E19DA"/>
    <w:rsid w:val="20E63980"/>
    <w:rsid w:val="21E3031A"/>
    <w:rsid w:val="23686B84"/>
    <w:rsid w:val="256A70AD"/>
    <w:rsid w:val="25A53D25"/>
    <w:rsid w:val="26537914"/>
    <w:rsid w:val="26674942"/>
    <w:rsid w:val="269B5AE5"/>
    <w:rsid w:val="28627859"/>
    <w:rsid w:val="294B7215"/>
    <w:rsid w:val="2B68204D"/>
    <w:rsid w:val="2C926E6D"/>
    <w:rsid w:val="2CB7703A"/>
    <w:rsid w:val="2FF727BC"/>
    <w:rsid w:val="316E65AB"/>
    <w:rsid w:val="349F4B0C"/>
    <w:rsid w:val="35351638"/>
    <w:rsid w:val="39D42BFE"/>
    <w:rsid w:val="3D0436D0"/>
    <w:rsid w:val="3D4F2C3B"/>
    <w:rsid w:val="3DB419CC"/>
    <w:rsid w:val="3FA97EA3"/>
    <w:rsid w:val="3FF14BB3"/>
    <w:rsid w:val="403311B7"/>
    <w:rsid w:val="407C16C5"/>
    <w:rsid w:val="423378DA"/>
    <w:rsid w:val="435F0D78"/>
    <w:rsid w:val="4749323D"/>
    <w:rsid w:val="47651473"/>
    <w:rsid w:val="483C5BC3"/>
    <w:rsid w:val="486D5D74"/>
    <w:rsid w:val="4919667F"/>
    <w:rsid w:val="49C12BD7"/>
    <w:rsid w:val="4DA24309"/>
    <w:rsid w:val="4E0F09CA"/>
    <w:rsid w:val="4E5B7872"/>
    <w:rsid w:val="4F3F785E"/>
    <w:rsid w:val="53050BBC"/>
    <w:rsid w:val="53BE0736"/>
    <w:rsid w:val="55AB4B63"/>
    <w:rsid w:val="57AB1470"/>
    <w:rsid w:val="5A702361"/>
    <w:rsid w:val="5AC909C4"/>
    <w:rsid w:val="5D6F002D"/>
    <w:rsid w:val="5E474BA3"/>
    <w:rsid w:val="5EE10F5A"/>
    <w:rsid w:val="60A7165F"/>
    <w:rsid w:val="621B3911"/>
    <w:rsid w:val="6279268B"/>
    <w:rsid w:val="640E7A36"/>
    <w:rsid w:val="69FE35B8"/>
    <w:rsid w:val="6B1E7032"/>
    <w:rsid w:val="6C5D4FCC"/>
    <w:rsid w:val="6CE24F3C"/>
    <w:rsid w:val="6E4077E1"/>
    <w:rsid w:val="6F2A288E"/>
    <w:rsid w:val="70F8561C"/>
    <w:rsid w:val="72473D59"/>
    <w:rsid w:val="7447087B"/>
    <w:rsid w:val="77400F24"/>
    <w:rsid w:val="78922F0D"/>
    <w:rsid w:val="78EA5202"/>
    <w:rsid w:val="7ACC7483"/>
    <w:rsid w:val="7B5169E1"/>
    <w:rsid w:val="7E1136F1"/>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semiHidden="0" w:name="Normal Indent"/>
    <w:lsdException w:uiPriority="0" w:name="footnote text"/>
    <w:lsdException w:qFormat="1" w:uiPriority="99" w:semiHidden="0" w:name="annotation text"/>
    <w:lsdException w:qFormat="1" w:uiPriority="0"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qFormat="1" w:unhideWhenUsed="0"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23"/>
    <w:qFormat/>
    <w:uiPriority w:val="0"/>
    <w:pPr>
      <w:keepNext/>
      <w:keepLines/>
      <w:spacing w:line="578" w:lineRule="auto"/>
      <w:outlineLvl w:val="0"/>
    </w:pPr>
    <w:rPr>
      <w:b/>
      <w:bCs/>
      <w:kern w:val="44"/>
      <w:sz w:val="32"/>
      <w:szCs w:val="44"/>
    </w:rPr>
  </w:style>
  <w:style w:type="paragraph" w:styleId="4">
    <w:name w:val="heading 4"/>
    <w:basedOn w:val="1"/>
    <w:next w:val="1"/>
    <w:unhideWhenUsed/>
    <w:qFormat/>
    <w:uiPriority w:val="9"/>
    <w:pPr>
      <w:keepNext/>
      <w:keepLines/>
      <w:ind w:firstLine="562" w:firstLineChars="200"/>
      <w:outlineLvl w:val="3"/>
    </w:pPr>
    <w:rPr>
      <w:rFonts w:ascii="仿宋_GB2312" w:hAnsi="Cambria" w:eastAsia="仿宋_GB2312"/>
      <w:b/>
      <w:bCs/>
      <w:sz w:val="28"/>
      <w:szCs w:val="28"/>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400" w:lineRule="atLeast"/>
    </w:pPr>
    <w:rPr>
      <w:sz w:val="24"/>
    </w:rPr>
  </w:style>
  <w:style w:type="paragraph" w:styleId="5">
    <w:name w:val="Normal Indent"/>
    <w:basedOn w:val="1"/>
    <w:link w:val="25"/>
    <w:unhideWhenUsed/>
    <w:qFormat/>
    <w:uiPriority w:val="0"/>
    <w:pPr>
      <w:adjustRightInd w:val="0"/>
      <w:spacing w:line="360" w:lineRule="auto"/>
      <w:ind w:firstLine="420"/>
      <w:textAlignment w:val="baseline"/>
    </w:pPr>
    <w:rPr>
      <w:kern w:val="0"/>
      <w:sz w:val="24"/>
      <w:szCs w:val="20"/>
    </w:rPr>
  </w:style>
  <w:style w:type="paragraph" w:styleId="6">
    <w:name w:val="annotation text"/>
    <w:basedOn w:val="1"/>
    <w:unhideWhenUsed/>
    <w:qFormat/>
    <w:uiPriority w:val="99"/>
    <w:pPr>
      <w:jc w:val="left"/>
    </w:pPr>
  </w:style>
  <w:style w:type="paragraph" w:styleId="7">
    <w:name w:val="Body Text Indent"/>
    <w:basedOn w:val="1"/>
    <w:next w:val="8"/>
    <w:unhideWhenUsed/>
    <w:qFormat/>
    <w:uiPriority w:val="99"/>
    <w:pPr>
      <w:spacing w:after="120"/>
      <w:ind w:left="420" w:leftChars="200"/>
    </w:pPr>
    <w:rPr>
      <w:rFonts w:ascii="Times New Roman" w:hAnsi="Times New Roman"/>
      <w:sz w:val="28"/>
      <w:szCs w:val="28"/>
    </w:rPr>
  </w:style>
  <w:style w:type="paragraph" w:styleId="8">
    <w:name w:val="annotation subject"/>
    <w:basedOn w:val="6"/>
    <w:next w:val="1"/>
    <w:unhideWhenUsed/>
    <w:qFormat/>
    <w:uiPriority w:val="99"/>
    <w:rPr>
      <w:b/>
      <w:bCs/>
    </w:rPr>
  </w:style>
  <w:style w:type="paragraph" w:styleId="9">
    <w:name w:val="footer"/>
    <w:basedOn w:val="1"/>
    <w:link w:val="22"/>
    <w:unhideWhenUsed/>
    <w:qFormat/>
    <w:uiPriority w:val="99"/>
    <w:pPr>
      <w:tabs>
        <w:tab w:val="center" w:pos="4153"/>
        <w:tab w:val="right" w:pos="8306"/>
      </w:tabs>
      <w:snapToGrid w:val="0"/>
      <w:jc w:val="left"/>
    </w:pPr>
    <w:rPr>
      <w:sz w:val="18"/>
      <w:szCs w:val="18"/>
    </w:rPr>
  </w:style>
  <w:style w:type="paragraph" w:styleId="10">
    <w:name w:val="header"/>
    <w:basedOn w:val="1"/>
    <w:link w:val="21"/>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qFormat/>
    <w:uiPriority w:val="39"/>
  </w:style>
  <w:style w:type="paragraph" w:styleId="12">
    <w:name w:val="Normal (Web)"/>
    <w:basedOn w:val="1"/>
    <w:qFormat/>
    <w:uiPriority w:val="0"/>
    <w:pPr>
      <w:widowControl/>
      <w:spacing w:before="100" w:beforeAutospacing="1" w:after="100" w:afterAutospacing="1"/>
      <w:jc w:val="left"/>
    </w:pPr>
    <w:rPr>
      <w:rFonts w:ascii="Times New Roman" w:hAnsi="Times New Roman"/>
      <w:kern w:val="0"/>
      <w:sz w:val="24"/>
      <w:szCs w:val="20"/>
    </w:rPr>
  </w:style>
  <w:style w:type="paragraph" w:styleId="13">
    <w:name w:val="Body Text First Indent 2"/>
    <w:basedOn w:val="7"/>
    <w:next w:val="14"/>
    <w:qFormat/>
    <w:uiPriority w:val="0"/>
    <w:pPr>
      <w:ind w:firstLine="420" w:firstLineChars="200"/>
    </w:pPr>
  </w:style>
  <w:style w:type="paragraph" w:customStyle="1" w:styleId="14">
    <w:name w:val="正文文本_0"/>
    <w:basedOn w:val="15"/>
    <w:next w:val="15"/>
    <w:qFormat/>
    <w:uiPriority w:val="0"/>
    <w:pPr>
      <w:spacing w:after="120"/>
    </w:pPr>
  </w:style>
  <w:style w:type="paragraph" w:customStyle="1" w:styleId="15">
    <w:name w:val="正文_0_0"/>
    <w:basedOn w:val="1"/>
    <w:next w:val="13"/>
    <w:qFormat/>
    <w:uiPriority w:val="0"/>
    <w:rPr>
      <w:rFonts w:ascii="Calibri" w:hAnsi="Calibri" w:cs="Times New Roman"/>
      <w:szCs w:val="22"/>
    </w:rPr>
  </w:style>
  <w:style w:type="table" w:styleId="17">
    <w:name w:val="Table Grid"/>
    <w:basedOn w:val="16"/>
    <w:qFormat/>
    <w:uiPriority w:val="59"/>
    <w:rPr>
      <w:rFonts w:ascii="Times New Roman" w:hAnsi="Times New Roman"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9">
    <w:name w:val="Hyperlink"/>
    <w:qFormat/>
    <w:uiPriority w:val="99"/>
    <w:rPr>
      <w:rFonts w:ascii="Tahoma" w:hAnsi="Tahoma"/>
      <w:color w:val="0000FF"/>
      <w:sz w:val="24"/>
      <w:szCs w:val="20"/>
      <w:u w:val="single"/>
    </w:rPr>
  </w:style>
  <w:style w:type="paragraph" w:customStyle="1" w:styleId="20">
    <w:name w:val="正文2"/>
    <w:basedOn w:val="1"/>
    <w:link w:val="24"/>
    <w:qFormat/>
    <w:uiPriority w:val="0"/>
    <w:pPr>
      <w:ind w:firstLine="420" w:firstLineChars="200"/>
    </w:pPr>
    <w:rPr>
      <w:rFonts w:ascii="宋体" w:hAnsi="宋体"/>
      <w:kern w:val="0"/>
      <w:sz w:val="20"/>
      <w:szCs w:val="21"/>
    </w:rPr>
  </w:style>
  <w:style w:type="character" w:customStyle="1" w:styleId="21">
    <w:name w:val="页眉 Char"/>
    <w:basedOn w:val="18"/>
    <w:link w:val="10"/>
    <w:qFormat/>
    <w:uiPriority w:val="0"/>
    <w:rPr>
      <w:sz w:val="18"/>
      <w:szCs w:val="18"/>
    </w:rPr>
  </w:style>
  <w:style w:type="character" w:customStyle="1" w:styleId="22">
    <w:name w:val="页脚 Char"/>
    <w:basedOn w:val="18"/>
    <w:link w:val="9"/>
    <w:qFormat/>
    <w:uiPriority w:val="99"/>
    <w:rPr>
      <w:sz w:val="18"/>
      <w:szCs w:val="18"/>
    </w:rPr>
  </w:style>
  <w:style w:type="character" w:customStyle="1" w:styleId="23">
    <w:name w:val="标题 1 Char"/>
    <w:basedOn w:val="18"/>
    <w:link w:val="3"/>
    <w:qFormat/>
    <w:uiPriority w:val="0"/>
    <w:rPr>
      <w:rFonts w:ascii="Calibri" w:hAnsi="Calibri" w:eastAsia="宋体" w:cs="Times New Roman"/>
      <w:b/>
      <w:bCs/>
      <w:kern w:val="44"/>
      <w:sz w:val="32"/>
      <w:szCs w:val="44"/>
    </w:rPr>
  </w:style>
  <w:style w:type="character" w:customStyle="1" w:styleId="24">
    <w:name w:val="正文2 Char"/>
    <w:link w:val="20"/>
    <w:qFormat/>
    <w:uiPriority w:val="0"/>
    <w:rPr>
      <w:rFonts w:ascii="宋体" w:hAnsi="宋体" w:eastAsia="宋体" w:cs="Times New Roman"/>
      <w:szCs w:val="21"/>
    </w:rPr>
  </w:style>
  <w:style w:type="character" w:customStyle="1" w:styleId="25">
    <w:name w:val="正文缩进 Char"/>
    <w:link w:val="5"/>
    <w:qFormat/>
    <w:uiPriority w:val="0"/>
    <w:rPr>
      <w:rFonts w:ascii="Calibri" w:hAnsi="Calibri" w:eastAsia="宋体" w:cs="Times New Roman"/>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Lenovo</Company>
  <Pages>15</Pages>
  <Words>4876</Words>
  <Characters>4970</Characters>
  <Lines>40</Lines>
  <Paragraphs>11</Paragraphs>
  <TotalTime>1</TotalTime>
  <ScaleCrop>false</ScaleCrop>
  <LinksUpToDate>false</LinksUpToDate>
  <CharactersWithSpaces>5816</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2018-05-29T03:19:00Z</dcterms:created>
  <dc:creator>lenovo</dc:creator>
  <cp:lastModifiedBy>吴飞</cp:lastModifiedBy>
  <dcterms:modified xsi:type="dcterms:W3CDTF">2022-05-18T09:05:21Z</dcterms:modified>
  <dc:title>长沙农村商业银行股份有限公司</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991FE5A3FF204A268190CAB6AA24E17F</vt:lpwstr>
  </property>
</Properties>
</file>